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127A4F" w:rsidRDefault="00127A4F" w:rsidP="00E6789A">
      <w:pPr>
        <w:pStyle w:val="af2"/>
        <w:spacing w:before="5"/>
        <w:ind w:left="0" w:right="9261" w:firstLine="0"/>
        <w:rPr>
          <w:color w:val="000000" w:themeColor="text1"/>
          <w:sz w:val="18"/>
          <w:szCs w:val="18"/>
        </w:rPr>
      </w:pPr>
    </w:p>
    <w:p w:rsidR="00127A4F" w:rsidRDefault="00E6789A">
      <w:pPr>
        <w:pStyle w:val="af2"/>
        <w:tabs>
          <w:tab w:val="left" w:pos="709"/>
        </w:tabs>
        <w:ind w:left="0" w:firstLine="567"/>
        <w:jc w:val="left"/>
        <w:rPr>
          <w:color w:val="000000" w:themeColor="text1"/>
          <w:sz w:val="18"/>
          <w:szCs w:val="18"/>
        </w:rPr>
      </w:pPr>
      <w:r>
        <w:rPr>
          <w:noProof/>
          <w:color w:val="000000" w:themeColor="text1"/>
          <w:sz w:val="18"/>
          <w:szCs w:val="18"/>
          <w:lang w:eastAsia="ru-RU"/>
        </w:rPr>
        <w:drawing>
          <wp:inline distT="0" distB="0" distL="0" distR="0">
            <wp:extent cx="6781165" cy="9584338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165" cy="958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A4F" w:rsidRDefault="00127A4F">
      <w:pPr>
        <w:jc w:val="center"/>
        <w:rPr>
          <w:sz w:val="24"/>
          <w:szCs w:val="24"/>
        </w:rPr>
      </w:pPr>
    </w:p>
    <w:p w:rsidR="00127A4F" w:rsidRDefault="00127A4F">
      <w:pPr>
        <w:jc w:val="center"/>
        <w:rPr>
          <w:sz w:val="24"/>
          <w:szCs w:val="24"/>
        </w:rPr>
      </w:pPr>
    </w:p>
    <w:p w:rsidR="00127A4F" w:rsidRDefault="00127A4F">
      <w:pPr>
        <w:jc w:val="center"/>
        <w:rPr>
          <w:sz w:val="24"/>
          <w:szCs w:val="24"/>
        </w:rPr>
      </w:pPr>
    </w:p>
    <w:p w:rsidR="00127A4F" w:rsidRDefault="00127A4F">
      <w:pPr>
        <w:jc w:val="center"/>
        <w:rPr>
          <w:b/>
          <w:sz w:val="24"/>
          <w:szCs w:val="24"/>
        </w:rPr>
      </w:pPr>
    </w:p>
    <w:p w:rsidR="00127A4F" w:rsidRDefault="00175D24">
      <w:pPr>
        <w:pStyle w:val="af2"/>
        <w:tabs>
          <w:tab w:val="left" w:pos="709"/>
          <w:tab w:val="left" w:pos="2816"/>
        </w:tabs>
        <w:ind w:left="0" w:firstLine="567"/>
        <w:jc w:val="left"/>
        <w:rPr>
          <w:color w:val="000000" w:themeColor="text1"/>
          <w:sz w:val="48"/>
        </w:rPr>
      </w:pPr>
      <w:r>
        <w:rPr>
          <w:color w:val="000000" w:themeColor="text1"/>
          <w:sz w:val="48"/>
        </w:rPr>
        <w:tab/>
      </w:r>
      <w:r>
        <w:rPr>
          <w:color w:val="000000" w:themeColor="text1"/>
          <w:sz w:val="48"/>
        </w:rPr>
        <w:tab/>
      </w:r>
    </w:p>
    <w:p w:rsidR="00127A4F" w:rsidRDefault="00127A4F">
      <w:pPr>
        <w:pStyle w:val="af2"/>
        <w:tabs>
          <w:tab w:val="left" w:pos="709"/>
          <w:tab w:val="left" w:pos="2816"/>
        </w:tabs>
        <w:ind w:left="0" w:firstLine="567"/>
        <w:jc w:val="left"/>
        <w:rPr>
          <w:color w:val="000000" w:themeColor="text1"/>
          <w:sz w:val="48"/>
        </w:rPr>
      </w:pPr>
    </w:p>
    <w:p w:rsidR="00127A4F" w:rsidRDefault="00127A4F">
      <w:pPr>
        <w:pStyle w:val="af2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127A4F" w:rsidRDefault="00127A4F">
      <w:pPr>
        <w:pStyle w:val="af2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127A4F" w:rsidRDefault="00127A4F">
      <w:pPr>
        <w:pStyle w:val="af2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127A4F" w:rsidRDefault="00127A4F">
      <w:pPr>
        <w:pStyle w:val="af2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127A4F" w:rsidRDefault="00127A4F">
      <w:pPr>
        <w:pStyle w:val="af2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127A4F" w:rsidRDefault="00127A4F">
      <w:pPr>
        <w:pStyle w:val="af2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127A4F" w:rsidRDefault="00127A4F">
      <w:pPr>
        <w:pStyle w:val="af2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127A4F" w:rsidRDefault="00127A4F">
      <w:pPr>
        <w:pStyle w:val="af2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127A4F" w:rsidRDefault="00127A4F">
      <w:pPr>
        <w:pStyle w:val="af2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127A4F" w:rsidRDefault="00127A4F">
      <w:pPr>
        <w:pStyle w:val="af2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127A4F" w:rsidRDefault="00127A4F">
      <w:pPr>
        <w:pStyle w:val="af2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127A4F" w:rsidRDefault="00127A4F">
      <w:pPr>
        <w:pStyle w:val="af2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127A4F" w:rsidRDefault="00127A4F">
      <w:pPr>
        <w:pStyle w:val="af2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127A4F" w:rsidRDefault="00127A4F">
      <w:pPr>
        <w:pStyle w:val="af2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127A4F" w:rsidRDefault="00127A4F">
      <w:pPr>
        <w:pStyle w:val="af2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127A4F" w:rsidRDefault="00127A4F">
      <w:pPr>
        <w:pStyle w:val="af2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127A4F" w:rsidRDefault="00127A4F">
      <w:pPr>
        <w:pStyle w:val="af2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127A4F" w:rsidRDefault="00127A4F">
      <w:pPr>
        <w:pStyle w:val="af2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127A4F" w:rsidRDefault="00127A4F">
      <w:pPr>
        <w:pStyle w:val="af2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127A4F" w:rsidRDefault="00127A4F">
      <w:pPr>
        <w:pStyle w:val="af2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127A4F" w:rsidRDefault="00127A4F">
      <w:pPr>
        <w:pStyle w:val="af2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</w:rPr>
      </w:pPr>
    </w:p>
    <w:p w:rsidR="00E6789A" w:rsidRDefault="00E6789A">
      <w:pPr>
        <w:pStyle w:val="af2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</w:rPr>
      </w:pPr>
    </w:p>
    <w:p w:rsidR="00E6789A" w:rsidRDefault="00E6789A">
      <w:pPr>
        <w:pStyle w:val="af2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</w:rPr>
      </w:pPr>
    </w:p>
    <w:p w:rsidR="00E6789A" w:rsidRDefault="00E6789A">
      <w:pPr>
        <w:pStyle w:val="af2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</w:rPr>
      </w:pPr>
    </w:p>
    <w:p w:rsidR="00127A4F" w:rsidRDefault="00127A4F">
      <w:pPr>
        <w:spacing w:line="0" w:lineRule="atLeast"/>
        <w:jc w:val="center"/>
        <w:rPr>
          <w:b/>
          <w:sz w:val="28"/>
        </w:rPr>
      </w:pPr>
    </w:p>
    <w:p w:rsidR="00127A4F" w:rsidRDefault="00127A4F">
      <w:pPr>
        <w:spacing w:line="0" w:lineRule="atLeast"/>
        <w:jc w:val="center"/>
        <w:rPr>
          <w:b/>
          <w:sz w:val="28"/>
        </w:rPr>
      </w:pPr>
    </w:p>
    <w:p w:rsidR="00127A4F" w:rsidRDefault="00127A4F">
      <w:pPr>
        <w:spacing w:line="0" w:lineRule="atLeast"/>
        <w:jc w:val="center"/>
        <w:rPr>
          <w:b/>
          <w:sz w:val="28"/>
        </w:rPr>
      </w:pPr>
    </w:p>
    <w:p w:rsidR="00127A4F" w:rsidRDefault="00175D24">
      <w:pPr>
        <w:spacing w:line="0" w:lineRule="atLeast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Содержание</w:t>
      </w:r>
    </w:p>
    <w:p w:rsidR="00127A4F" w:rsidRDefault="00127A4F">
      <w:pPr>
        <w:pStyle w:val="af2"/>
        <w:tabs>
          <w:tab w:val="left" w:pos="709"/>
        </w:tabs>
        <w:spacing w:line="247" w:lineRule="auto"/>
        <w:ind w:left="0" w:right="7" w:firstLine="567"/>
        <w:jc w:val="center"/>
        <w:rPr>
          <w:rFonts w:asciiTheme="minorHAnsi" w:hAnsiTheme="minorHAnsi"/>
          <w:color w:val="000000" w:themeColor="text1"/>
          <w:sz w:val="24"/>
          <w:szCs w:val="24"/>
        </w:rPr>
      </w:pPr>
    </w:p>
    <w:p w:rsidR="00127A4F" w:rsidRDefault="00127A4F">
      <w:pPr>
        <w:pStyle w:val="af2"/>
        <w:tabs>
          <w:tab w:val="left" w:pos="709"/>
        </w:tabs>
        <w:spacing w:line="247" w:lineRule="auto"/>
        <w:ind w:left="0" w:right="7" w:firstLine="567"/>
        <w:jc w:val="center"/>
        <w:rPr>
          <w:rFonts w:asciiTheme="minorHAnsi" w:hAnsiTheme="minorHAnsi"/>
          <w:color w:val="000000" w:themeColor="text1"/>
          <w:sz w:val="24"/>
          <w:szCs w:val="24"/>
        </w:rPr>
      </w:pPr>
    </w:p>
    <w:tbl>
      <w:tblPr>
        <w:tblStyle w:val="afb"/>
        <w:tblW w:w="0" w:type="auto"/>
        <w:tblInd w:w="-318" w:type="dxa"/>
        <w:tblLook w:val="04A0"/>
      </w:tblPr>
      <w:tblGrid>
        <w:gridCol w:w="10207"/>
        <w:gridCol w:w="709"/>
      </w:tblGrid>
      <w:tr w:rsidR="00127A4F">
        <w:tc>
          <w:tcPr>
            <w:tcW w:w="10207" w:type="dxa"/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sym w:font="Symbol" w:char="F049"/>
            </w:r>
            <w:r>
              <w:rPr>
                <w:rFonts w:asciiTheme="minorHAnsi" w:hAnsiTheme="minorHAnsi"/>
                <w:sz w:val="24"/>
                <w:szCs w:val="24"/>
              </w:rPr>
              <w:t>. Общие положения</w:t>
            </w:r>
          </w:p>
        </w:tc>
        <w:tc>
          <w:tcPr>
            <w:tcW w:w="709" w:type="dxa"/>
          </w:tcPr>
          <w:p w:rsidR="00127A4F" w:rsidRDefault="00175D24">
            <w:pPr>
              <w:widowControl/>
              <w:autoSpaceDE/>
              <w:autoSpaceDN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</w:t>
            </w:r>
          </w:p>
        </w:tc>
      </w:tr>
      <w:tr w:rsidR="00127A4F">
        <w:tc>
          <w:tcPr>
            <w:tcW w:w="10207" w:type="dxa"/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sym w:font="Symbol" w:char="F049"/>
            </w:r>
            <w:r>
              <w:rPr>
                <w:rFonts w:asciiTheme="minorHAnsi" w:hAnsiTheme="minorHAnsi"/>
                <w:sz w:val="24"/>
                <w:szCs w:val="24"/>
              </w:rPr>
              <w:sym w:font="Symbol" w:char="F049"/>
            </w:r>
            <w:r>
              <w:rPr>
                <w:rFonts w:asciiTheme="minorHAnsi" w:hAnsiTheme="minorHAnsi"/>
                <w:sz w:val="24"/>
                <w:szCs w:val="24"/>
              </w:rPr>
              <w:t>. Целевой раздел</w:t>
            </w:r>
          </w:p>
        </w:tc>
        <w:tc>
          <w:tcPr>
            <w:tcW w:w="709" w:type="dxa"/>
          </w:tcPr>
          <w:p w:rsidR="00127A4F" w:rsidRDefault="00175D24">
            <w:pPr>
              <w:widowControl/>
              <w:autoSpaceDE/>
              <w:autoSpaceDN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4</w:t>
            </w:r>
          </w:p>
        </w:tc>
      </w:tr>
      <w:tr w:rsidR="00127A4F">
        <w:tc>
          <w:tcPr>
            <w:tcW w:w="10207" w:type="dxa"/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sym w:font="Symbol" w:char="F049"/>
            </w:r>
            <w:r>
              <w:rPr>
                <w:rFonts w:asciiTheme="minorHAnsi" w:hAnsiTheme="minorHAnsi"/>
                <w:sz w:val="24"/>
                <w:szCs w:val="24"/>
              </w:rPr>
              <w:sym w:font="Symbol" w:char="F049"/>
            </w:r>
            <w:r>
              <w:rPr>
                <w:rFonts w:asciiTheme="minorHAnsi" w:hAnsiTheme="minorHAnsi"/>
                <w:sz w:val="24"/>
                <w:szCs w:val="24"/>
              </w:rPr>
              <w:sym w:font="Symbol" w:char="F049"/>
            </w:r>
            <w:r>
              <w:rPr>
                <w:rFonts w:asciiTheme="minorHAnsi" w:hAnsiTheme="minorHAnsi"/>
                <w:sz w:val="24"/>
                <w:szCs w:val="24"/>
              </w:rPr>
              <w:t>. Содержательный раздел</w:t>
            </w:r>
          </w:p>
        </w:tc>
        <w:tc>
          <w:tcPr>
            <w:tcW w:w="709" w:type="dxa"/>
          </w:tcPr>
          <w:p w:rsidR="00127A4F" w:rsidRDefault="00175D24">
            <w:pPr>
              <w:widowControl/>
              <w:autoSpaceDE/>
              <w:autoSpaceDN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  <w:r>
              <w:rPr>
                <w:rFonts w:asciiTheme="minorHAnsi" w:hAnsiTheme="minorHAnsi"/>
                <w:sz w:val="24"/>
                <w:szCs w:val="24"/>
              </w:rPr>
              <w:t>2</w:t>
            </w:r>
          </w:p>
        </w:tc>
      </w:tr>
      <w:tr w:rsidR="00127A4F">
        <w:tc>
          <w:tcPr>
            <w:tcW w:w="10207" w:type="dxa"/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 Рабочая программа по учебному предмету «Русский язык»     </w:t>
            </w:r>
          </w:p>
        </w:tc>
        <w:tc>
          <w:tcPr>
            <w:tcW w:w="709" w:type="dxa"/>
          </w:tcPr>
          <w:p w:rsidR="00127A4F" w:rsidRDefault="00175D24">
            <w:pPr>
              <w:widowControl/>
              <w:autoSpaceDE/>
              <w:autoSpaceDN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12</w:t>
            </w:r>
          </w:p>
        </w:tc>
      </w:tr>
      <w:tr w:rsidR="00127A4F">
        <w:tc>
          <w:tcPr>
            <w:tcW w:w="10207" w:type="dxa"/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 Рабочая программа по учебному предмету «Литературное чтение»</w:t>
            </w:r>
          </w:p>
        </w:tc>
        <w:tc>
          <w:tcPr>
            <w:tcW w:w="709" w:type="dxa"/>
          </w:tcPr>
          <w:p w:rsidR="00127A4F" w:rsidRDefault="00175D24">
            <w:pPr>
              <w:widowControl/>
              <w:autoSpaceDE/>
              <w:autoSpaceDN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</w:t>
            </w:r>
            <w:r>
              <w:rPr>
                <w:rFonts w:asciiTheme="minorHAnsi" w:hAnsiTheme="minorHAnsi"/>
                <w:sz w:val="24"/>
                <w:szCs w:val="24"/>
              </w:rPr>
              <w:t>4</w:t>
            </w:r>
          </w:p>
        </w:tc>
      </w:tr>
      <w:tr w:rsidR="00127A4F">
        <w:tc>
          <w:tcPr>
            <w:tcW w:w="10207" w:type="dxa"/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 Рабочая программа по учебному предмету «Родной (даргинский,табасаранский язык»</w:t>
            </w:r>
          </w:p>
        </w:tc>
        <w:tc>
          <w:tcPr>
            <w:tcW w:w="709" w:type="dxa"/>
          </w:tcPr>
          <w:p w:rsidR="00127A4F" w:rsidRDefault="00175D24">
            <w:pPr>
              <w:widowControl/>
              <w:autoSpaceDE/>
              <w:autoSpaceDN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5</w:t>
            </w:r>
            <w:r>
              <w:rPr>
                <w:rFonts w:asciiTheme="minorHAnsi" w:hAnsiTheme="minorHAnsi"/>
                <w:sz w:val="24"/>
                <w:szCs w:val="24"/>
              </w:rPr>
              <w:t>5</w:t>
            </w:r>
          </w:p>
        </w:tc>
      </w:tr>
      <w:tr w:rsidR="00127A4F">
        <w:tc>
          <w:tcPr>
            <w:tcW w:w="10207" w:type="dxa"/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Рабочая программа по учебному предмету «Ин</w:t>
            </w:r>
            <w:r>
              <w:rPr>
                <w:rFonts w:asciiTheme="minorHAnsi" w:hAnsiTheme="minorHAnsi"/>
                <w:sz w:val="24"/>
                <w:szCs w:val="24"/>
              </w:rPr>
              <w:t>остранный (английский) язык»</w:t>
            </w:r>
          </w:p>
        </w:tc>
        <w:tc>
          <w:tcPr>
            <w:tcW w:w="709" w:type="dxa"/>
          </w:tcPr>
          <w:p w:rsidR="00127A4F" w:rsidRDefault="00175D24">
            <w:pPr>
              <w:widowControl/>
              <w:autoSpaceDE/>
              <w:autoSpaceDN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7</w:t>
            </w:r>
            <w:r>
              <w:rPr>
                <w:rFonts w:asciiTheme="minorHAnsi" w:hAnsiTheme="minorHAnsi"/>
                <w:sz w:val="24"/>
                <w:szCs w:val="24"/>
              </w:rPr>
              <w:t>5</w:t>
            </w:r>
          </w:p>
        </w:tc>
      </w:tr>
      <w:tr w:rsidR="00127A4F">
        <w:tc>
          <w:tcPr>
            <w:tcW w:w="10207" w:type="dxa"/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Рабочая программа по учебному предмету «Математика»</w:t>
            </w:r>
          </w:p>
        </w:tc>
        <w:tc>
          <w:tcPr>
            <w:tcW w:w="709" w:type="dxa"/>
          </w:tcPr>
          <w:p w:rsidR="00127A4F" w:rsidRDefault="00175D24">
            <w:pPr>
              <w:widowControl/>
              <w:autoSpaceDE/>
              <w:autoSpaceDN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94</w:t>
            </w:r>
          </w:p>
        </w:tc>
      </w:tr>
      <w:tr w:rsidR="00127A4F">
        <w:tc>
          <w:tcPr>
            <w:tcW w:w="10207" w:type="dxa"/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Рабочая программа по учебному предмету «Окружающий мир»</w:t>
            </w:r>
          </w:p>
        </w:tc>
        <w:tc>
          <w:tcPr>
            <w:tcW w:w="709" w:type="dxa"/>
          </w:tcPr>
          <w:p w:rsidR="00127A4F" w:rsidRDefault="00175D24">
            <w:pPr>
              <w:widowControl/>
              <w:autoSpaceDE/>
              <w:autoSpaceDN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  <w:r>
              <w:rPr>
                <w:rFonts w:asciiTheme="minorHAnsi" w:hAnsiTheme="minorHAnsi"/>
                <w:sz w:val="24"/>
                <w:szCs w:val="24"/>
              </w:rPr>
              <w:t>10</w:t>
            </w:r>
          </w:p>
        </w:tc>
      </w:tr>
      <w:tr w:rsidR="00127A4F">
        <w:tc>
          <w:tcPr>
            <w:tcW w:w="10207" w:type="dxa"/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Рабочая программа по учебному предмету «Основы религиозных культур и светской этики»</w:t>
            </w:r>
          </w:p>
        </w:tc>
        <w:tc>
          <w:tcPr>
            <w:tcW w:w="709" w:type="dxa"/>
          </w:tcPr>
          <w:p w:rsidR="00127A4F" w:rsidRDefault="00175D24">
            <w:pPr>
              <w:widowControl/>
              <w:autoSpaceDE/>
              <w:autoSpaceDN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  <w:r>
              <w:rPr>
                <w:rFonts w:asciiTheme="minorHAnsi" w:hAnsiTheme="minorHAnsi"/>
                <w:sz w:val="24"/>
                <w:szCs w:val="24"/>
              </w:rPr>
              <w:t>26</w:t>
            </w:r>
          </w:p>
        </w:tc>
      </w:tr>
      <w:tr w:rsidR="00127A4F">
        <w:tc>
          <w:tcPr>
            <w:tcW w:w="10207" w:type="dxa"/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Рабочая </w:t>
            </w:r>
            <w:r>
              <w:rPr>
                <w:rFonts w:asciiTheme="minorHAnsi" w:hAnsiTheme="minorHAnsi"/>
                <w:sz w:val="24"/>
                <w:szCs w:val="24"/>
              </w:rPr>
              <w:t>программа по учебному предмету «Изобразительное искусство»</w:t>
            </w:r>
          </w:p>
        </w:tc>
        <w:tc>
          <w:tcPr>
            <w:tcW w:w="709" w:type="dxa"/>
          </w:tcPr>
          <w:p w:rsidR="00127A4F" w:rsidRDefault="00175D24">
            <w:pPr>
              <w:widowControl/>
              <w:autoSpaceDE/>
              <w:autoSpaceDN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13</w:t>
            </w:r>
            <w:r>
              <w:rPr>
                <w:rFonts w:asciiTheme="minorHAnsi" w:hAnsiTheme="minorHAnsi"/>
                <w:sz w:val="24"/>
                <w:szCs w:val="24"/>
              </w:rPr>
              <w:t>9</w:t>
            </w:r>
          </w:p>
        </w:tc>
      </w:tr>
      <w:tr w:rsidR="00127A4F">
        <w:tc>
          <w:tcPr>
            <w:tcW w:w="10207" w:type="dxa"/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lastRenderedPageBreak/>
              <w:t>Рабочая программа по учебному предмету «Музыка»</w:t>
            </w:r>
          </w:p>
        </w:tc>
        <w:tc>
          <w:tcPr>
            <w:tcW w:w="709" w:type="dxa"/>
          </w:tcPr>
          <w:p w:rsidR="00127A4F" w:rsidRDefault="00175D24">
            <w:pPr>
              <w:widowControl/>
              <w:autoSpaceDE/>
              <w:autoSpaceDN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15</w:t>
            </w:r>
            <w:r>
              <w:rPr>
                <w:rFonts w:asciiTheme="minorHAnsi" w:hAnsiTheme="minorHAnsi"/>
                <w:sz w:val="24"/>
                <w:szCs w:val="24"/>
              </w:rPr>
              <w:t>9</w:t>
            </w:r>
          </w:p>
        </w:tc>
      </w:tr>
      <w:tr w:rsidR="00127A4F">
        <w:tc>
          <w:tcPr>
            <w:tcW w:w="10207" w:type="dxa"/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Рабочая программа по учебному предмету «Технология»</w:t>
            </w:r>
          </w:p>
        </w:tc>
        <w:tc>
          <w:tcPr>
            <w:tcW w:w="709" w:type="dxa"/>
          </w:tcPr>
          <w:p w:rsidR="00127A4F" w:rsidRDefault="00175D24">
            <w:pPr>
              <w:widowControl/>
              <w:autoSpaceDE/>
              <w:autoSpaceDN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  <w:r>
              <w:rPr>
                <w:rFonts w:asciiTheme="minorHAnsi" w:hAnsiTheme="minorHAnsi"/>
                <w:sz w:val="24"/>
                <w:szCs w:val="24"/>
              </w:rPr>
              <w:t>89</w:t>
            </w:r>
          </w:p>
        </w:tc>
      </w:tr>
      <w:tr w:rsidR="00127A4F">
        <w:tc>
          <w:tcPr>
            <w:tcW w:w="10207" w:type="dxa"/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Рабочая программа по учебному предмету «Физическая культура»</w:t>
            </w:r>
          </w:p>
        </w:tc>
        <w:tc>
          <w:tcPr>
            <w:tcW w:w="709" w:type="dxa"/>
          </w:tcPr>
          <w:p w:rsidR="00127A4F" w:rsidRDefault="00175D24">
            <w:pPr>
              <w:widowControl/>
              <w:autoSpaceDE/>
              <w:autoSpaceDN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207</w:t>
            </w:r>
          </w:p>
        </w:tc>
      </w:tr>
      <w:tr w:rsidR="00127A4F">
        <w:tc>
          <w:tcPr>
            <w:tcW w:w="10207" w:type="dxa"/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Программа </w:t>
            </w:r>
            <w:r>
              <w:rPr>
                <w:rFonts w:asciiTheme="minorHAnsi" w:hAnsiTheme="minorHAnsi"/>
                <w:sz w:val="24"/>
                <w:szCs w:val="24"/>
              </w:rPr>
              <w:t>формирования универсальных учебных действий</w:t>
            </w:r>
          </w:p>
        </w:tc>
        <w:tc>
          <w:tcPr>
            <w:tcW w:w="709" w:type="dxa"/>
          </w:tcPr>
          <w:p w:rsidR="00127A4F" w:rsidRDefault="00175D24">
            <w:pPr>
              <w:widowControl/>
              <w:autoSpaceDE/>
              <w:autoSpaceDN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</w:t>
            </w:r>
            <w:r>
              <w:rPr>
                <w:rFonts w:asciiTheme="minorHAnsi" w:hAnsiTheme="minorHAnsi"/>
                <w:sz w:val="24"/>
                <w:szCs w:val="24"/>
              </w:rPr>
              <w:t>27</w:t>
            </w:r>
          </w:p>
        </w:tc>
      </w:tr>
      <w:tr w:rsidR="00127A4F">
        <w:tc>
          <w:tcPr>
            <w:tcW w:w="10207" w:type="dxa"/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Рабочая программа воспитания</w:t>
            </w:r>
          </w:p>
        </w:tc>
        <w:tc>
          <w:tcPr>
            <w:tcW w:w="709" w:type="dxa"/>
          </w:tcPr>
          <w:p w:rsidR="00127A4F" w:rsidRDefault="00175D24">
            <w:pPr>
              <w:widowControl/>
              <w:autoSpaceDE/>
              <w:autoSpaceDN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</w:t>
            </w:r>
            <w:r>
              <w:rPr>
                <w:rFonts w:asciiTheme="minorHAnsi" w:hAnsiTheme="minorHAnsi"/>
                <w:sz w:val="24"/>
                <w:szCs w:val="24"/>
              </w:rPr>
              <w:t>32</w:t>
            </w:r>
          </w:p>
        </w:tc>
      </w:tr>
      <w:tr w:rsidR="00127A4F">
        <w:tc>
          <w:tcPr>
            <w:tcW w:w="10207" w:type="dxa"/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sym w:font="Symbol" w:char="F049"/>
            </w:r>
            <w:r>
              <w:rPr>
                <w:rFonts w:asciiTheme="minorHAnsi" w:hAnsiTheme="minorHAnsi"/>
                <w:sz w:val="24"/>
                <w:szCs w:val="24"/>
              </w:rPr>
              <w:sym w:font="Symbol" w:char="F055"/>
            </w:r>
            <w:r>
              <w:rPr>
                <w:rFonts w:asciiTheme="minorHAnsi" w:hAnsiTheme="minorHAnsi"/>
                <w:sz w:val="24"/>
                <w:szCs w:val="24"/>
              </w:rPr>
              <w:t>. Организационный раздел</w:t>
            </w:r>
          </w:p>
        </w:tc>
        <w:tc>
          <w:tcPr>
            <w:tcW w:w="709" w:type="dxa"/>
          </w:tcPr>
          <w:p w:rsidR="00127A4F" w:rsidRDefault="00175D24">
            <w:pPr>
              <w:widowControl/>
              <w:autoSpaceDE/>
              <w:autoSpaceDN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</w:t>
            </w:r>
            <w:r>
              <w:rPr>
                <w:rFonts w:asciiTheme="minorHAnsi" w:hAnsiTheme="minorHAnsi"/>
                <w:sz w:val="24"/>
                <w:szCs w:val="24"/>
              </w:rPr>
              <w:t>57</w:t>
            </w:r>
          </w:p>
        </w:tc>
      </w:tr>
      <w:tr w:rsidR="00127A4F">
        <w:tc>
          <w:tcPr>
            <w:tcW w:w="10207" w:type="dxa"/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Кадровое обеспечение</w:t>
            </w:r>
          </w:p>
        </w:tc>
        <w:tc>
          <w:tcPr>
            <w:tcW w:w="709" w:type="dxa"/>
          </w:tcPr>
          <w:p w:rsidR="00127A4F" w:rsidRDefault="00175D24">
            <w:pPr>
              <w:widowControl/>
              <w:autoSpaceDE/>
              <w:autoSpaceDN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</w:t>
            </w:r>
            <w:r>
              <w:rPr>
                <w:rFonts w:asciiTheme="minorHAnsi" w:hAnsiTheme="minorHAnsi"/>
                <w:sz w:val="24"/>
                <w:szCs w:val="24"/>
              </w:rPr>
              <w:t>57</w:t>
            </w:r>
          </w:p>
        </w:tc>
      </w:tr>
      <w:tr w:rsidR="00127A4F">
        <w:tc>
          <w:tcPr>
            <w:tcW w:w="10207" w:type="dxa"/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Учебный план начального общего образования</w:t>
            </w:r>
          </w:p>
        </w:tc>
        <w:tc>
          <w:tcPr>
            <w:tcW w:w="709" w:type="dxa"/>
          </w:tcPr>
          <w:p w:rsidR="00127A4F" w:rsidRDefault="00175D24">
            <w:pPr>
              <w:widowControl/>
              <w:autoSpaceDE/>
              <w:autoSpaceDN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</w:t>
            </w:r>
            <w:r>
              <w:rPr>
                <w:rFonts w:asciiTheme="minorHAnsi" w:hAnsiTheme="minorHAnsi"/>
                <w:sz w:val="24"/>
                <w:szCs w:val="24"/>
              </w:rPr>
              <w:t>60</w:t>
            </w:r>
          </w:p>
        </w:tc>
      </w:tr>
      <w:tr w:rsidR="00127A4F">
        <w:tc>
          <w:tcPr>
            <w:tcW w:w="10207" w:type="dxa"/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Календарный учебный график</w:t>
            </w:r>
          </w:p>
        </w:tc>
        <w:tc>
          <w:tcPr>
            <w:tcW w:w="709" w:type="dxa"/>
          </w:tcPr>
          <w:p w:rsidR="00127A4F" w:rsidRDefault="00175D24">
            <w:pPr>
              <w:widowControl/>
              <w:autoSpaceDE/>
              <w:autoSpaceDN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</w:t>
            </w:r>
            <w:r>
              <w:rPr>
                <w:rFonts w:asciiTheme="minorHAnsi" w:hAnsiTheme="minorHAnsi"/>
                <w:sz w:val="24"/>
                <w:szCs w:val="24"/>
              </w:rPr>
              <w:t>64</w:t>
            </w:r>
          </w:p>
        </w:tc>
      </w:tr>
      <w:tr w:rsidR="00127A4F">
        <w:tc>
          <w:tcPr>
            <w:tcW w:w="10207" w:type="dxa"/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План внеурочной деятельности</w:t>
            </w:r>
          </w:p>
        </w:tc>
        <w:tc>
          <w:tcPr>
            <w:tcW w:w="709" w:type="dxa"/>
          </w:tcPr>
          <w:p w:rsidR="00127A4F" w:rsidRDefault="00175D24">
            <w:pPr>
              <w:widowControl/>
              <w:autoSpaceDE/>
              <w:autoSpaceDN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</w:t>
            </w:r>
            <w:r>
              <w:rPr>
                <w:rFonts w:asciiTheme="minorHAnsi" w:hAnsiTheme="minorHAnsi"/>
                <w:sz w:val="24"/>
                <w:szCs w:val="24"/>
              </w:rPr>
              <w:t>65</w:t>
            </w:r>
          </w:p>
        </w:tc>
      </w:tr>
      <w:tr w:rsidR="00127A4F">
        <w:tc>
          <w:tcPr>
            <w:tcW w:w="10207" w:type="dxa"/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Календарный план воспитательной работы</w:t>
            </w:r>
          </w:p>
        </w:tc>
        <w:tc>
          <w:tcPr>
            <w:tcW w:w="709" w:type="dxa"/>
          </w:tcPr>
          <w:p w:rsidR="00127A4F" w:rsidRDefault="00175D24">
            <w:pPr>
              <w:widowControl/>
              <w:autoSpaceDE/>
              <w:autoSpaceDN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</w:t>
            </w:r>
            <w:r>
              <w:rPr>
                <w:rFonts w:asciiTheme="minorHAnsi" w:hAnsiTheme="minorHAnsi"/>
                <w:sz w:val="24"/>
                <w:szCs w:val="24"/>
              </w:rPr>
              <w:t>73</w:t>
            </w:r>
          </w:p>
        </w:tc>
      </w:tr>
    </w:tbl>
    <w:p w:rsidR="00127A4F" w:rsidRDefault="00127A4F">
      <w:pPr>
        <w:rPr>
          <w:rFonts w:asciiTheme="minorHAnsi" w:hAnsiTheme="minorHAnsi"/>
          <w:sz w:val="24"/>
          <w:szCs w:val="24"/>
        </w:rPr>
      </w:pPr>
    </w:p>
    <w:p w:rsidR="00127A4F" w:rsidRDefault="00127A4F">
      <w:pPr>
        <w:rPr>
          <w:rFonts w:asciiTheme="minorHAnsi" w:hAnsiTheme="minorHAnsi"/>
          <w:sz w:val="24"/>
          <w:szCs w:val="24"/>
        </w:rPr>
      </w:pPr>
    </w:p>
    <w:p w:rsidR="00127A4F" w:rsidRDefault="00127A4F">
      <w:pPr>
        <w:rPr>
          <w:rFonts w:asciiTheme="minorHAnsi" w:hAnsiTheme="minorHAnsi"/>
          <w:sz w:val="24"/>
          <w:szCs w:val="24"/>
        </w:rPr>
      </w:pPr>
    </w:p>
    <w:p w:rsidR="00127A4F" w:rsidRDefault="00127A4F">
      <w:pPr>
        <w:rPr>
          <w:rFonts w:asciiTheme="minorHAnsi" w:hAnsiTheme="minorHAnsi"/>
          <w:sz w:val="24"/>
          <w:szCs w:val="24"/>
        </w:rPr>
      </w:pPr>
    </w:p>
    <w:p w:rsidR="00127A4F" w:rsidRDefault="00127A4F">
      <w:pPr>
        <w:rPr>
          <w:rFonts w:asciiTheme="minorHAnsi" w:hAnsiTheme="minorHAnsi"/>
          <w:sz w:val="24"/>
          <w:szCs w:val="24"/>
        </w:rPr>
      </w:pPr>
    </w:p>
    <w:p w:rsidR="00127A4F" w:rsidRDefault="00127A4F">
      <w:pPr>
        <w:rPr>
          <w:rFonts w:asciiTheme="minorHAnsi" w:hAnsiTheme="minorHAnsi"/>
          <w:sz w:val="24"/>
          <w:szCs w:val="24"/>
        </w:rPr>
      </w:pPr>
    </w:p>
    <w:p w:rsidR="00127A4F" w:rsidRDefault="00127A4F">
      <w:pPr>
        <w:rPr>
          <w:rFonts w:asciiTheme="minorHAnsi" w:hAnsiTheme="minorHAnsi"/>
          <w:sz w:val="24"/>
          <w:szCs w:val="24"/>
        </w:rPr>
      </w:pPr>
    </w:p>
    <w:p w:rsidR="00127A4F" w:rsidRDefault="00127A4F">
      <w:pPr>
        <w:rPr>
          <w:rFonts w:asciiTheme="minorHAnsi" w:hAnsiTheme="minorHAnsi"/>
          <w:sz w:val="24"/>
          <w:szCs w:val="24"/>
        </w:rPr>
      </w:pPr>
    </w:p>
    <w:p w:rsidR="00127A4F" w:rsidRDefault="00127A4F">
      <w:pPr>
        <w:rPr>
          <w:rFonts w:asciiTheme="minorHAnsi" w:hAnsiTheme="minorHAnsi"/>
          <w:sz w:val="24"/>
          <w:szCs w:val="24"/>
        </w:rPr>
      </w:pPr>
    </w:p>
    <w:p w:rsidR="00127A4F" w:rsidRDefault="00127A4F">
      <w:pPr>
        <w:rPr>
          <w:rFonts w:asciiTheme="minorHAnsi" w:hAnsiTheme="minorHAnsi"/>
          <w:sz w:val="24"/>
          <w:szCs w:val="24"/>
        </w:rPr>
      </w:pPr>
    </w:p>
    <w:p w:rsidR="00127A4F" w:rsidRDefault="00127A4F">
      <w:pPr>
        <w:rPr>
          <w:rFonts w:asciiTheme="minorHAnsi" w:hAnsiTheme="minorHAnsi"/>
          <w:sz w:val="24"/>
          <w:szCs w:val="24"/>
        </w:rPr>
      </w:pPr>
    </w:p>
    <w:p w:rsidR="00127A4F" w:rsidRDefault="00127A4F">
      <w:pPr>
        <w:rPr>
          <w:rFonts w:asciiTheme="minorHAnsi" w:hAnsiTheme="minorHAnsi"/>
          <w:sz w:val="24"/>
          <w:szCs w:val="24"/>
        </w:rPr>
      </w:pPr>
    </w:p>
    <w:p w:rsidR="00127A4F" w:rsidRDefault="00127A4F">
      <w:pPr>
        <w:rPr>
          <w:rFonts w:asciiTheme="minorHAnsi" w:hAnsiTheme="minorHAnsi"/>
          <w:sz w:val="24"/>
          <w:szCs w:val="24"/>
        </w:rPr>
      </w:pPr>
    </w:p>
    <w:p w:rsidR="00127A4F" w:rsidRDefault="00127A4F">
      <w:pPr>
        <w:rPr>
          <w:rFonts w:asciiTheme="minorHAnsi" w:hAnsiTheme="minorHAnsi"/>
          <w:sz w:val="24"/>
          <w:szCs w:val="24"/>
        </w:rPr>
      </w:pPr>
    </w:p>
    <w:p w:rsidR="00127A4F" w:rsidRDefault="00127A4F">
      <w:pPr>
        <w:rPr>
          <w:rFonts w:asciiTheme="minorHAnsi" w:hAnsiTheme="minorHAnsi"/>
          <w:sz w:val="24"/>
          <w:szCs w:val="24"/>
        </w:rPr>
      </w:pPr>
    </w:p>
    <w:p w:rsidR="00127A4F" w:rsidRDefault="00127A4F">
      <w:pPr>
        <w:rPr>
          <w:rFonts w:asciiTheme="minorHAnsi" w:hAnsiTheme="minorHAnsi"/>
          <w:sz w:val="24"/>
          <w:szCs w:val="24"/>
        </w:rPr>
      </w:pPr>
    </w:p>
    <w:p w:rsidR="00127A4F" w:rsidRDefault="00127A4F">
      <w:pPr>
        <w:rPr>
          <w:rFonts w:asciiTheme="minorHAnsi" w:hAnsiTheme="minorHAnsi"/>
          <w:sz w:val="24"/>
          <w:szCs w:val="24"/>
        </w:rPr>
      </w:pPr>
    </w:p>
    <w:p w:rsidR="00127A4F" w:rsidRDefault="00127A4F">
      <w:pPr>
        <w:rPr>
          <w:rFonts w:asciiTheme="minorHAnsi" w:hAnsiTheme="minorHAnsi"/>
          <w:sz w:val="24"/>
          <w:szCs w:val="24"/>
        </w:rPr>
      </w:pPr>
    </w:p>
    <w:p w:rsidR="00127A4F" w:rsidRDefault="00127A4F">
      <w:pPr>
        <w:rPr>
          <w:rFonts w:asciiTheme="minorHAnsi" w:hAnsiTheme="minorHAnsi"/>
          <w:sz w:val="24"/>
          <w:szCs w:val="24"/>
        </w:rPr>
      </w:pPr>
    </w:p>
    <w:p w:rsidR="00127A4F" w:rsidRDefault="00127A4F">
      <w:pPr>
        <w:rPr>
          <w:rFonts w:asciiTheme="minorHAnsi" w:hAnsiTheme="minorHAnsi"/>
          <w:sz w:val="24"/>
          <w:szCs w:val="24"/>
        </w:rPr>
      </w:pPr>
    </w:p>
    <w:p w:rsidR="00127A4F" w:rsidRDefault="00127A4F">
      <w:pPr>
        <w:rPr>
          <w:rFonts w:asciiTheme="minorHAnsi" w:hAnsiTheme="minorHAnsi"/>
          <w:sz w:val="24"/>
          <w:szCs w:val="24"/>
        </w:rPr>
      </w:pPr>
    </w:p>
    <w:p w:rsidR="00127A4F" w:rsidRDefault="00127A4F">
      <w:pPr>
        <w:rPr>
          <w:rFonts w:asciiTheme="minorHAnsi" w:hAnsiTheme="minorHAnsi"/>
          <w:sz w:val="24"/>
          <w:szCs w:val="24"/>
        </w:rPr>
      </w:pPr>
    </w:p>
    <w:p w:rsidR="00127A4F" w:rsidRDefault="00127A4F">
      <w:pPr>
        <w:rPr>
          <w:rFonts w:asciiTheme="minorHAnsi" w:hAnsiTheme="minorHAnsi"/>
          <w:sz w:val="24"/>
          <w:szCs w:val="24"/>
        </w:rPr>
      </w:pPr>
    </w:p>
    <w:p w:rsidR="00127A4F" w:rsidRDefault="00127A4F">
      <w:pPr>
        <w:rPr>
          <w:rFonts w:asciiTheme="minorHAnsi" w:hAnsiTheme="minorHAnsi"/>
          <w:sz w:val="24"/>
          <w:szCs w:val="24"/>
        </w:rPr>
      </w:pPr>
    </w:p>
    <w:p w:rsidR="00127A4F" w:rsidRDefault="00127A4F">
      <w:pPr>
        <w:rPr>
          <w:rFonts w:asciiTheme="minorHAnsi" w:hAnsiTheme="minorHAnsi"/>
          <w:sz w:val="24"/>
          <w:szCs w:val="24"/>
        </w:rPr>
      </w:pPr>
    </w:p>
    <w:p w:rsidR="00127A4F" w:rsidRDefault="00175D24">
      <w:pPr>
        <w:pStyle w:val="1"/>
        <w:numPr>
          <w:ilvl w:val="0"/>
          <w:numId w:val="2"/>
        </w:numPr>
        <w:ind w:left="0" w:firstLine="709"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Общиеположения</w:t>
      </w:r>
    </w:p>
    <w:p w:rsidR="00127A4F" w:rsidRDefault="00175D24">
      <w:pPr>
        <w:tabs>
          <w:tab w:val="left" w:pos="1142"/>
        </w:tabs>
        <w:ind w:right="567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Образовательнаяпрограмманачальногообщегообразования(далее  -    ФОП   НОО)  МБОУ «ДРУЖБИНСКАЯ СОШ»  разработана   в   соответствии    с   Порядком    разработкииутверждения</w:t>
      </w:r>
      <w:r>
        <w:rPr>
          <w:rFonts w:asciiTheme="minorHAnsi" w:hAnsiTheme="minorHAnsi"/>
          <w:sz w:val="24"/>
          <w:szCs w:val="24"/>
        </w:rPr>
        <w:t>основныхобщеобразовательныхпрограмм,утвержденным   приказом   Министерства   просвещения   Российской   Федерацииот 30 сентября 2022 г. № 874 (зарегистрирован Министерством юстиции РоссийскойФедерации2ноября2022 г.,регистрационный №70809).</w:t>
      </w:r>
    </w:p>
    <w:p w:rsidR="00127A4F" w:rsidRDefault="00175D24">
      <w:pPr>
        <w:tabs>
          <w:tab w:val="left" w:pos="1142"/>
        </w:tabs>
        <w:ind w:right="567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 ФОП Н</w:t>
      </w:r>
      <w:r>
        <w:rPr>
          <w:rFonts w:asciiTheme="minorHAnsi" w:hAnsiTheme="minorHAnsi"/>
          <w:sz w:val="24"/>
          <w:szCs w:val="24"/>
        </w:rPr>
        <w:t>ОО представлено учебно-методической документацией(учебныйплан,федеральныйкалендарныйучебныйграфик,рабочие программы учебных предметов, курсов, дисциплин (модулей),иныхкомпонентов,рабочаяпрограммавоспитания,календарный план воспитательной работы), определяю</w:t>
      </w:r>
      <w:r>
        <w:rPr>
          <w:rFonts w:asciiTheme="minorHAnsi" w:hAnsiTheme="minorHAnsi"/>
          <w:sz w:val="24"/>
          <w:szCs w:val="24"/>
        </w:rPr>
        <w:t>щей единые для РоссийскойФедерации базовые объем и содержание образования уровня начального общегообразования,планируемыерезультатыосвоенияобразовательнойпрограммы.</w:t>
      </w:r>
    </w:p>
    <w:p w:rsidR="00127A4F" w:rsidRDefault="00175D24">
      <w:pPr>
        <w:tabs>
          <w:tab w:val="left" w:pos="1142"/>
        </w:tabs>
        <w:ind w:right="567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 разработке ООП НОО МБОУ «Дружбинская СОШ» предусматриваетнепосредственноеприменениеприр</w:t>
      </w:r>
      <w:r>
        <w:rPr>
          <w:rFonts w:asciiTheme="minorHAnsi" w:hAnsiTheme="minorHAnsi"/>
          <w:sz w:val="24"/>
          <w:szCs w:val="24"/>
        </w:rPr>
        <w:t>еализацииобязательнойчастиООПНООрабоч</w:t>
      </w:r>
      <w:r>
        <w:rPr>
          <w:rFonts w:asciiTheme="minorHAnsi" w:hAnsiTheme="minorHAnsi"/>
          <w:sz w:val="24"/>
          <w:szCs w:val="24"/>
        </w:rPr>
        <w:lastRenderedPageBreak/>
        <w:t>ихпрограммпоучебнымпредметам«Русскийязык», «Литературноечтение»,«Окружающиймир».</w:t>
      </w:r>
    </w:p>
    <w:p w:rsidR="00127A4F" w:rsidRDefault="00175D24">
      <w:pPr>
        <w:tabs>
          <w:tab w:val="left" w:pos="1142"/>
        </w:tabs>
        <w:ind w:right="567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ФОПНООвключаеттрираздела:целевой,содержательный,организационный.</w:t>
      </w:r>
    </w:p>
    <w:p w:rsidR="00127A4F" w:rsidRDefault="00175D24">
      <w:pPr>
        <w:tabs>
          <w:tab w:val="left" w:pos="1142"/>
        </w:tabs>
        <w:ind w:right="567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Целевой раздел определяет общее назначение, цели, задачи и планируемыерез</w:t>
      </w:r>
      <w:r>
        <w:rPr>
          <w:rFonts w:asciiTheme="minorHAnsi" w:hAnsiTheme="minorHAnsi"/>
          <w:sz w:val="24"/>
          <w:szCs w:val="24"/>
        </w:rPr>
        <w:t>ультатыреализацииФОПНОО,атакжеспособыопределениядостиженияэтих целейирезультатов.</w:t>
      </w:r>
    </w:p>
    <w:p w:rsidR="00127A4F" w:rsidRDefault="00175D24">
      <w:pPr>
        <w:tabs>
          <w:tab w:val="left" w:pos="1142"/>
        </w:tabs>
        <w:ind w:right="567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ЦелевойразделФОПНОО включает:</w:t>
      </w:r>
    </w:p>
    <w:p w:rsidR="00127A4F" w:rsidRDefault="00175D24">
      <w:pPr>
        <w:pStyle w:val="af2"/>
        <w:ind w:left="0" w:right="567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пояснительнуюзаписку;</w:t>
      </w:r>
    </w:p>
    <w:p w:rsidR="00127A4F" w:rsidRDefault="00175D24">
      <w:pPr>
        <w:pStyle w:val="af2"/>
        <w:ind w:left="0" w:right="567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планируемыерезультатыосвоенияобучающимисяФОПНОО;</w:t>
      </w:r>
    </w:p>
    <w:p w:rsidR="00127A4F" w:rsidRDefault="00175D24">
      <w:pPr>
        <w:pStyle w:val="af2"/>
        <w:ind w:left="0" w:right="567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системуоценкидостиженияпланируемыхрезультатовосвоенияФОПНОО.</w:t>
      </w:r>
    </w:p>
    <w:p w:rsidR="00127A4F" w:rsidRDefault="00175D24">
      <w:pPr>
        <w:tabs>
          <w:tab w:val="left" w:pos="1142"/>
        </w:tabs>
        <w:ind w:right="567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ПояснительнаязапискацелевогоразделаФОПНООраскрывает:</w:t>
      </w:r>
    </w:p>
    <w:p w:rsidR="00127A4F" w:rsidRDefault="00175D24">
      <w:pPr>
        <w:pStyle w:val="af2"/>
        <w:ind w:left="0" w:right="567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цели  реализации   ФОП   НОО,   конкретизированные   в   соответствиистребованиямиФГОСНООкрезультатамосвоенияобучающимисяпрограммыначального общегообразования;</w:t>
      </w:r>
    </w:p>
    <w:p w:rsidR="00127A4F" w:rsidRDefault="00175D24">
      <w:pPr>
        <w:pStyle w:val="af2"/>
        <w:ind w:left="0" w:right="567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принципы формирования и механизмы реализаци</w:t>
      </w:r>
      <w:r>
        <w:rPr>
          <w:rFonts w:asciiTheme="minorHAnsi" w:hAnsiTheme="minorHAnsi"/>
          <w:sz w:val="24"/>
          <w:szCs w:val="24"/>
        </w:rPr>
        <w:t>и ФОП НОО, в том числепосредствомреализациииндивидуальныхучебных планов;</w:t>
      </w:r>
    </w:p>
    <w:p w:rsidR="00127A4F" w:rsidRDefault="00175D24">
      <w:pPr>
        <w:pStyle w:val="af2"/>
        <w:ind w:left="0" w:right="567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общуюхарактеристикуФОПНОО.</w:t>
      </w:r>
    </w:p>
    <w:p w:rsidR="00127A4F" w:rsidRDefault="00175D24">
      <w:pPr>
        <w:tabs>
          <w:tab w:val="left" w:pos="1142"/>
        </w:tabs>
        <w:ind w:right="567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СодержательныйразделФОПНООвключаетследующиепрограммы,ориентированныенадостижениепредметных,метапредметныхиличностныхрезультатов:</w:t>
      </w:r>
    </w:p>
    <w:p w:rsidR="00127A4F" w:rsidRDefault="00175D24">
      <w:pPr>
        <w:pStyle w:val="af2"/>
        <w:ind w:left="0" w:right="567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рабочиепрограммыучебных</w:t>
      </w:r>
      <w:r>
        <w:rPr>
          <w:rFonts w:asciiTheme="minorHAnsi" w:hAnsiTheme="minorHAnsi"/>
          <w:sz w:val="24"/>
          <w:szCs w:val="24"/>
        </w:rPr>
        <w:t>предметов;</w:t>
      </w:r>
    </w:p>
    <w:p w:rsidR="00127A4F" w:rsidRDefault="00175D24">
      <w:pPr>
        <w:pStyle w:val="af2"/>
        <w:ind w:left="0" w:right="567" w:firstLine="709"/>
        <w:rPr>
          <w:rFonts w:asciiTheme="minorHAnsi" w:hAnsiTheme="minorHAnsi"/>
          <w:spacing w:val="-67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программу формирования универсальных учебных действий у обучающихся;</w:t>
      </w:r>
    </w:p>
    <w:p w:rsidR="00127A4F" w:rsidRDefault="00175D24">
      <w:pPr>
        <w:pStyle w:val="af2"/>
        <w:ind w:left="0" w:right="567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рабочуюпрограммувоспитания.</w:t>
      </w:r>
    </w:p>
    <w:p w:rsidR="00127A4F" w:rsidRDefault="00175D24">
      <w:pPr>
        <w:tabs>
          <w:tab w:val="left" w:pos="1284"/>
        </w:tabs>
        <w:ind w:right="567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Рабочиепрограммыучебныхпредметовобеспечиваютдостижениепланируемыхрезультатовосвоения  ФОП  НОО  и  разработанына основе требований ФГОС НОО к резуль</w:t>
      </w:r>
      <w:r>
        <w:rPr>
          <w:rFonts w:asciiTheme="minorHAnsi" w:hAnsiTheme="minorHAnsi"/>
          <w:sz w:val="24"/>
          <w:szCs w:val="24"/>
        </w:rPr>
        <w:t>татам освоения программы начальногообщегообразования.</w:t>
      </w:r>
    </w:p>
    <w:p w:rsidR="00127A4F" w:rsidRDefault="00175D24">
      <w:pPr>
        <w:tabs>
          <w:tab w:val="left" w:pos="1284"/>
        </w:tabs>
        <w:ind w:right="567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Программа       формирования       универсальных       учебных       действийуобучающихся содержит:</w:t>
      </w:r>
    </w:p>
    <w:p w:rsidR="00127A4F" w:rsidRDefault="00175D24">
      <w:pPr>
        <w:pStyle w:val="af2"/>
        <w:ind w:left="0" w:right="567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описаниевзаимосвязиуниверсальныхучебныхдействийссодержаниемучебных предметов;</w:t>
      </w:r>
    </w:p>
    <w:p w:rsidR="00127A4F" w:rsidRDefault="00175D24">
      <w:pPr>
        <w:pStyle w:val="af2"/>
        <w:ind w:left="0" w:right="567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характеристикирегулятивн</w:t>
      </w:r>
      <w:r>
        <w:rPr>
          <w:rFonts w:asciiTheme="minorHAnsi" w:hAnsiTheme="minorHAnsi"/>
          <w:sz w:val="24"/>
          <w:szCs w:val="24"/>
        </w:rPr>
        <w:t>ых,познавательных,коммуникативныхуниверсальных учебныхдействийобучающихся.</w:t>
      </w:r>
    </w:p>
    <w:p w:rsidR="00127A4F" w:rsidRDefault="00175D24">
      <w:pPr>
        <w:tabs>
          <w:tab w:val="left" w:pos="1284"/>
        </w:tabs>
        <w:ind w:right="567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Сформированностьуниверсальныхучебныхдействийуобучающихсяопределяетсянаэтапезавершенияимиосвоенияпрограммыначальногообщегообразования.</w:t>
      </w:r>
    </w:p>
    <w:p w:rsidR="00127A4F" w:rsidRDefault="00175D24">
      <w:pPr>
        <w:tabs>
          <w:tab w:val="left" w:pos="1284"/>
        </w:tabs>
        <w:ind w:right="567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Рабочаяпрограммавоспитаниянаправленанасохранени</w:t>
      </w:r>
      <w:r>
        <w:rPr>
          <w:rFonts w:asciiTheme="minorHAnsi" w:hAnsiTheme="minorHAnsi"/>
          <w:sz w:val="24"/>
          <w:szCs w:val="24"/>
        </w:rPr>
        <w:t>еи    укрепление    традиционных    российских    духовно-нравственных    ценностей,к которым относятся жизнь, достоинство, права и свободы человека, патриотизм,гражданственность, служение Отечеству и ответственность за его судьбу, высокиенравственныеидеал</w:t>
      </w:r>
      <w:r>
        <w:rPr>
          <w:rFonts w:asciiTheme="minorHAnsi" w:hAnsiTheme="minorHAnsi"/>
          <w:sz w:val="24"/>
          <w:szCs w:val="24"/>
        </w:rPr>
        <w:t xml:space="preserve">ы,крепкаясемья,созидательныйтруд,приоритетдуховногонадматериальным,гуманизм,милосердие,справедливость,коллективизм,взаимопомощьивзаимоуважение,историческаяпамятьипреемственностьпоколений,единствонародовРоссии. </w:t>
      </w:r>
    </w:p>
    <w:p w:rsidR="00127A4F" w:rsidRDefault="00175D24">
      <w:pPr>
        <w:tabs>
          <w:tab w:val="left" w:pos="1284"/>
        </w:tabs>
        <w:ind w:right="567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Рабочаяпрограммавоспитаниянаправленанаразвити</w:t>
      </w:r>
      <w:r>
        <w:rPr>
          <w:rFonts w:asciiTheme="minorHAnsi" w:hAnsiTheme="minorHAnsi"/>
          <w:sz w:val="24"/>
          <w:szCs w:val="24"/>
        </w:rPr>
        <w:t>еличности  обучающихся,    в    том    числе    укрепление    психического    здоровьяифизическоевоспитание,достижениеимирезультатовосвоенияпрограммыначального общегообразования.</w:t>
      </w:r>
    </w:p>
    <w:p w:rsidR="00127A4F" w:rsidRDefault="00175D24">
      <w:pPr>
        <w:tabs>
          <w:tab w:val="left" w:pos="1284"/>
        </w:tabs>
        <w:ind w:right="567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Рабочаяпрограммавоспитанияреализуетсявединствеурочнойивнеурочнойдеятельности,</w:t>
      </w:r>
      <w:r>
        <w:rPr>
          <w:rFonts w:asciiTheme="minorHAnsi" w:hAnsiTheme="minorHAnsi"/>
          <w:sz w:val="24"/>
          <w:szCs w:val="24"/>
        </w:rPr>
        <w:t>осуществляемойобразовательнойорганизациейсовместноссемьейи другимиинститутами воспитания.</w:t>
      </w:r>
    </w:p>
    <w:p w:rsidR="00127A4F" w:rsidRDefault="00175D24">
      <w:pPr>
        <w:tabs>
          <w:tab w:val="left" w:pos="1284"/>
        </w:tabs>
        <w:ind w:right="567" w:firstLine="709"/>
        <w:jc w:val="both"/>
        <w:rPr>
          <w:rFonts w:asciiTheme="minorHAnsi" w:hAnsiTheme="minorHAnsi"/>
          <w:spacing w:val="-67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Организационный раздел ФОП НОО определяет общие рамки организацииобразовательнойдеятельности,атакжеорганизационныемеханизмыиусловия реализации программы начального об</w:t>
      </w:r>
      <w:r>
        <w:rPr>
          <w:rFonts w:asciiTheme="minorHAnsi" w:hAnsiTheme="minorHAnsi"/>
          <w:sz w:val="24"/>
          <w:szCs w:val="24"/>
        </w:rPr>
        <w:t>щего образования и включает:</w:t>
      </w:r>
    </w:p>
    <w:p w:rsidR="00127A4F" w:rsidRDefault="00175D24">
      <w:pPr>
        <w:tabs>
          <w:tab w:val="left" w:pos="1284"/>
        </w:tabs>
        <w:ind w:right="567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учебныйплан;</w:t>
      </w:r>
    </w:p>
    <w:p w:rsidR="00127A4F" w:rsidRDefault="00175D24">
      <w:pPr>
        <w:pStyle w:val="af2"/>
        <w:ind w:left="0" w:right="567" w:firstLine="709"/>
        <w:rPr>
          <w:rFonts w:asciiTheme="minorHAnsi" w:hAnsiTheme="minorHAnsi"/>
          <w:spacing w:val="-67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план внеурочной деятельности;</w:t>
      </w:r>
    </w:p>
    <w:p w:rsidR="00127A4F" w:rsidRDefault="00175D24">
      <w:pPr>
        <w:pStyle w:val="af2"/>
        <w:ind w:left="0" w:right="567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календарныйучебныйграфик;</w:t>
      </w:r>
    </w:p>
    <w:p w:rsidR="00127A4F" w:rsidRDefault="00175D24">
      <w:pPr>
        <w:ind w:right="567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календарныйпланвоспитательнойработы,содержащий перечень событийимероприятийвоспитательнойнаправленности,которыеорганизуютсяипроводятсяМБОУ </w:t>
      </w:r>
      <w:r>
        <w:rPr>
          <w:rFonts w:asciiTheme="minorHAnsi" w:hAnsiTheme="minorHAnsi"/>
          <w:sz w:val="24"/>
          <w:szCs w:val="24"/>
        </w:rPr>
        <w:lastRenderedPageBreak/>
        <w:t>«Дружбинская СОШ»и</w:t>
      </w:r>
      <w:r>
        <w:rPr>
          <w:rFonts w:asciiTheme="minorHAnsi" w:hAnsiTheme="minorHAnsi"/>
          <w:sz w:val="24"/>
          <w:szCs w:val="24"/>
        </w:rPr>
        <w:t>ливкоторыхпринимаетучастиевучебномгодуилипериодеобучения.</w:t>
      </w:r>
    </w:p>
    <w:p w:rsidR="00127A4F" w:rsidRDefault="00127A4F">
      <w:pPr>
        <w:ind w:right="567" w:firstLine="709"/>
        <w:jc w:val="both"/>
        <w:rPr>
          <w:rFonts w:asciiTheme="minorHAnsi" w:hAnsiTheme="minorHAnsi"/>
          <w:sz w:val="24"/>
          <w:szCs w:val="24"/>
        </w:rPr>
      </w:pPr>
    </w:p>
    <w:p w:rsidR="00127A4F" w:rsidRDefault="00127A4F">
      <w:pPr>
        <w:ind w:right="567" w:firstLine="709"/>
        <w:jc w:val="both"/>
        <w:rPr>
          <w:rFonts w:asciiTheme="minorHAnsi" w:hAnsiTheme="minorHAnsi"/>
          <w:sz w:val="24"/>
          <w:szCs w:val="24"/>
        </w:rPr>
      </w:pPr>
    </w:p>
    <w:p w:rsidR="00127A4F" w:rsidRDefault="00175D24">
      <w:pPr>
        <w:pStyle w:val="1"/>
        <w:numPr>
          <w:ilvl w:val="0"/>
          <w:numId w:val="2"/>
        </w:numPr>
        <w:tabs>
          <w:tab w:val="left" w:pos="3716"/>
        </w:tabs>
        <w:spacing w:before="4"/>
        <w:ind w:left="3715" w:hanging="361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ЦелевойразделФОПНОО</w:t>
      </w:r>
    </w:p>
    <w:p w:rsidR="00127A4F" w:rsidRDefault="00127A4F">
      <w:pPr>
        <w:pStyle w:val="af2"/>
        <w:ind w:left="0" w:firstLine="0"/>
        <w:jc w:val="left"/>
        <w:rPr>
          <w:rFonts w:asciiTheme="minorHAnsi" w:hAnsiTheme="minorHAnsi"/>
          <w:b/>
          <w:sz w:val="24"/>
          <w:szCs w:val="24"/>
        </w:rPr>
      </w:pPr>
    </w:p>
    <w:p w:rsidR="00127A4F" w:rsidRDefault="00175D24">
      <w:pPr>
        <w:pStyle w:val="afc"/>
        <w:numPr>
          <w:ilvl w:val="0"/>
          <w:numId w:val="3"/>
        </w:numPr>
        <w:tabs>
          <w:tab w:val="left" w:pos="128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Пояснительнаязаписка.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49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ФОП НОО является основным документом, определяющим содержаниеобщегообразования,атакжерегламентирующимобразовательнуюдеятельностьМБОУ «Дружбинская СОШ»в</w:t>
      </w:r>
      <w:r>
        <w:rPr>
          <w:rFonts w:asciiTheme="minorHAnsi" w:hAnsiTheme="minorHAnsi"/>
          <w:sz w:val="24"/>
          <w:szCs w:val="24"/>
        </w:rPr>
        <w:t>единствеурочнойивнеурочнойдеятельностиприучетеустановленного ФГОС НОО соотношения обязательной части программы и части,формируемойучастникамиобразовательного процесса.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49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Целямиреализации ФОПНООявляются: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обеспечениереализацииконституционногоправакаждогогражда</w:t>
      </w:r>
      <w:r>
        <w:rPr>
          <w:rFonts w:asciiTheme="minorHAnsi" w:hAnsiTheme="minorHAnsi"/>
          <w:sz w:val="24"/>
          <w:szCs w:val="24"/>
        </w:rPr>
        <w:t>нинаРоссийскойФедерациинаполучениекачественногообразования,включающегообучение,развитие и воспитаниекаждогообучающегося;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организация учебного процесса с учётом целей, содержания и планируемыхрезультатовначальногообщего образования, отражённых вФГОС НОО;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</w:t>
      </w:r>
      <w:r>
        <w:rPr>
          <w:rFonts w:asciiTheme="minorHAnsi" w:hAnsiTheme="minorHAnsi"/>
          <w:sz w:val="24"/>
          <w:szCs w:val="24"/>
        </w:rPr>
        <w:t>здание условий для свободного развития каждого обучающегося с учётомего потребностей,возможностей истремления ксамореализации;</w:t>
      </w: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  <w:lang w:eastAsia="ru-RU"/>
        </w:rPr>
        <w:pict>
          <v:rect id="Прямоугольник 1" o:spid="_x0000_s2050" style="position:absolute;left:0;text-align:left;margin-left:56.65pt;margin-top:100.2pt;width:144.05pt;height:.7pt;z-index:-251630592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" fillcolor="black" stroked="f">
            <w10:wrap type="topAndBottom" anchorx="page"/>
          </v:rect>
        </w:pict>
      </w:r>
      <w:r w:rsidR="00175D24">
        <w:rPr>
          <w:rFonts w:asciiTheme="minorHAnsi" w:hAnsiTheme="minorHAnsi"/>
          <w:sz w:val="24"/>
          <w:szCs w:val="24"/>
        </w:rPr>
        <w:t>организациядеятельностипедагогическогоколлективапосозданиюиндивидуальныхпрограммиучебныхплановдляодарённых,успешныхобучающихсяи(</w:t>
      </w:r>
      <w:r w:rsidR="00175D24">
        <w:rPr>
          <w:rFonts w:asciiTheme="minorHAnsi" w:hAnsiTheme="minorHAnsi"/>
          <w:sz w:val="24"/>
          <w:szCs w:val="24"/>
        </w:rPr>
        <w:t>или)длядетейсоциальныхгрупп,нуждающихсявособомвниманиииподдержке.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49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ДостижениепоставленныхцелейреализацииФОПНООпредусматриваетрешение следующихосновныхзадач: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формированиеобщейкультуры,гражданско-патриотическое,духовно-нравственноевоспитание,интеллектуальноер</w:t>
      </w:r>
      <w:r>
        <w:rPr>
          <w:rFonts w:asciiTheme="minorHAnsi" w:hAnsiTheme="minorHAnsi"/>
          <w:sz w:val="24"/>
          <w:szCs w:val="24"/>
        </w:rPr>
        <w:t>азвитие,становлениетворческихспособностей,сохранение и укреплениездоровья;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обеспечение планируемых результатов по освоению обучающимся целевыхустановок, приобретению знаний, умений, навыков, определяемых личностными,семейными, общественными, государственны</w:t>
      </w:r>
      <w:r>
        <w:rPr>
          <w:rFonts w:asciiTheme="minorHAnsi" w:hAnsiTheme="minorHAnsi"/>
          <w:sz w:val="24"/>
          <w:szCs w:val="24"/>
        </w:rPr>
        <w:t>ми потребностями и возможностямиобучающегося,индивидуальнымиособенностямиегоразвитияисостоянияздоровья;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становлениеиразвитиеличностивееиндивидуальности,самобытности,уникальностиинеповторимости;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обеспечениепреемственностиначальногообщегоиосновногообщегообра</w:t>
      </w:r>
      <w:r>
        <w:rPr>
          <w:rFonts w:asciiTheme="minorHAnsi" w:hAnsiTheme="minorHAnsi"/>
          <w:sz w:val="24"/>
          <w:szCs w:val="24"/>
        </w:rPr>
        <w:t>зования;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достижениепланируемыхрезультатовосвоенияФОПНООвсемиобучающимися,втомчислеобучающимисясограниченнымивозможностямиздоровья(далее –обучающиеся сОВЗ);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обеспечениедоступностиполучениякачественногоначальногообщегообразования;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выявлениеиразвитие</w:t>
      </w:r>
      <w:r>
        <w:rPr>
          <w:rFonts w:asciiTheme="minorHAnsi" w:hAnsiTheme="minorHAnsi"/>
          <w:sz w:val="24"/>
          <w:szCs w:val="24"/>
        </w:rPr>
        <w:t>способностейобучающихся,втомчислелиц,проявившихвыдающиеся   способности,   через   системуклубов,   секций,студийидругих,организациюобщественнополезной деятельности;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организацияинтеллектуальныхитворческихсоревнований,научно-технического творчестваипроектно</w:t>
      </w:r>
      <w:r>
        <w:rPr>
          <w:rFonts w:asciiTheme="minorHAnsi" w:hAnsiTheme="minorHAnsi"/>
          <w:sz w:val="24"/>
          <w:szCs w:val="24"/>
        </w:rPr>
        <w:t>-исследовательскойдеятельности;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участиеобучающихся,ихродителей(законныхпредставителей),педагогическихработниковвпроектированиииразвитиисоциальнойсреды  МБОУ «Дружбинская СОШ».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27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ФОПНООучитываетследующие принципы:</w:t>
      </w:r>
    </w:p>
    <w:p w:rsidR="00127A4F" w:rsidRDefault="00175D24">
      <w:pPr>
        <w:pStyle w:val="afc"/>
        <w:numPr>
          <w:ilvl w:val="0"/>
          <w:numId w:val="4"/>
        </w:numPr>
        <w:tabs>
          <w:tab w:val="left" w:pos="116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принципучётаФГОСНОО:</w:t>
      </w:r>
    </w:p>
    <w:p w:rsidR="00127A4F" w:rsidRDefault="00175D24">
      <w:pPr>
        <w:tabs>
          <w:tab w:val="left" w:pos="1166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ФОПНООбазируетсяна</w:t>
      </w:r>
      <w:r>
        <w:rPr>
          <w:rFonts w:asciiTheme="minorHAnsi" w:hAnsiTheme="minorHAnsi"/>
          <w:sz w:val="24"/>
          <w:szCs w:val="24"/>
        </w:rPr>
        <w:t>требованиях,предъявляемыхФГОСНООкцелям,содержанию,планируемымрезультатам иусловиямобучениявначальнойшколе;</w:t>
      </w:r>
    </w:p>
    <w:p w:rsidR="00127A4F" w:rsidRDefault="00175D24">
      <w:pPr>
        <w:pStyle w:val="afc"/>
        <w:numPr>
          <w:ilvl w:val="0"/>
          <w:numId w:val="4"/>
        </w:numPr>
        <w:tabs>
          <w:tab w:val="left" w:pos="116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нципучётаязыкаобучения:сучётомусловийфункционированияобразовательнойорганизацииФОПНООхарактеризуетправополученияобразованиянародномязыкеизчислаязы</w:t>
      </w:r>
      <w:r>
        <w:rPr>
          <w:rFonts w:asciiTheme="minorHAnsi" w:hAnsiTheme="minorHAnsi"/>
          <w:sz w:val="24"/>
          <w:szCs w:val="24"/>
        </w:rPr>
        <w:t xml:space="preserve">ковнародовРоссийскойФедерациииотражаетмеханизмыреализации данногопринципав </w:t>
      </w:r>
      <w:r>
        <w:rPr>
          <w:rFonts w:asciiTheme="minorHAnsi" w:hAnsiTheme="minorHAnsi"/>
          <w:sz w:val="24"/>
          <w:szCs w:val="24"/>
        </w:rPr>
        <w:lastRenderedPageBreak/>
        <w:t>учебныхпланах,планахвнеурочнойдеятельности;</w:t>
      </w:r>
    </w:p>
    <w:p w:rsidR="00127A4F" w:rsidRDefault="00175D24">
      <w:pPr>
        <w:pStyle w:val="afc"/>
        <w:numPr>
          <w:ilvl w:val="0"/>
          <w:numId w:val="4"/>
        </w:numPr>
        <w:tabs>
          <w:tab w:val="left" w:pos="116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принципучётаведущейдеятельностиобучающегося:программаобеспечиваетконструированиеучебногопроцессавструктуреучебнойдеятельности,предусматри</w:t>
      </w:r>
      <w:r>
        <w:rPr>
          <w:rFonts w:asciiTheme="minorHAnsi" w:hAnsiTheme="minorHAnsi"/>
          <w:sz w:val="24"/>
          <w:szCs w:val="24"/>
        </w:rPr>
        <w:t>ваетмеханизмыформированиявсехкомпонентовучебнойдеятельности(мотив, цель,учебнаязадача,учебные операции, контрольисамоконтроль);</w:t>
      </w:r>
    </w:p>
    <w:p w:rsidR="00127A4F" w:rsidRDefault="00175D24">
      <w:pPr>
        <w:pStyle w:val="afc"/>
        <w:numPr>
          <w:ilvl w:val="0"/>
          <w:numId w:val="4"/>
        </w:numPr>
        <w:tabs>
          <w:tab w:val="left" w:pos="116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принципиндивидуализацииобучения:программапредусматриваетвозможность и механизмы разработки индивидуальных программ и учебных пла</w:t>
      </w:r>
      <w:r>
        <w:rPr>
          <w:rFonts w:asciiTheme="minorHAnsi" w:hAnsiTheme="minorHAnsi"/>
          <w:sz w:val="24"/>
          <w:szCs w:val="24"/>
        </w:rPr>
        <w:t>новдля   обучениядетей   с   особыми   способностями,   потребностями   иинтересамисучетоммненияродителей(законныхпредставителей) обучающегося;</w:t>
      </w:r>
    </w:p>
    <w:p w:rsidR="00127A4F" w:rsidRDefault="00175D24">
      <w:pPr>
        <w:pStyle w:val="afc"/>
        <w:numPr>
          <w:ilvl w:val="0"/>
          <w:numId w:val="4"/>
        </w:numPr>
        <w:tabs>
          <w:tab w:val="left" w:pos="116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принциппреемственностииперспективности:программаобеспечиваетсвязь и динамику в формировании знаний, умений и спо</w:t>
      </w:r>
      <w:r>
        <w:rPr>
          <w:rFonts w:asciiTheme="minorHAnsi" w:hAnsiTheme="minorHAnsi"/>
          <w:sz w:val="24"/>
          <w:szCs w:val="24"/>
        </w:rPr>
        <w:t>собов деятельности междуэтапаминачальногообщегообразования,атакжеуспешнуюадаптациюобучающихсякобучениюпообразовательнымпрограммамосновногообщегообразования,единыеподходымеждуихобучениемиразвитиемнауровняхначального общегои основногообщегообразования;</w:t>
      </w:r>
    </w:p>
    <w:p w:rsidR="00127A4F" w:rsidRDefault="00175D24">
      <w:pPr>
        <w:pStyle w:val="afc"/>
        <w:numPr>
          <w:ilvl w:val="0"/>
          <w:numId w:val="4"/>
        </w:numPr>
        <w:tabs>
          <w:tab w:val="left" w:pos="116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принц</w:t>
      </w:r>
      <w:r>
        <w:rPr>
          <w:rFonts w:asciiTheme="minorHAnsi" w:hAnsiTheme="minorHAnsi"/>
          <w:sz w:val="24"/>
          <w:szCs w:val="24"/>
        </w:rPr>
        <w:t>ип интеграции обучения и воспитания: программа предусматриваетсвязь урочной и внеурочной деятельности, разработку мероприятий, направленныхнаобогащениезнаний,воспитаниечувствипознавательныхинтересовобучающихся,нравственно-ценностного отношениякдействительн</w:t>
      </w:r>
      <w:r>
        <w:rPr>
          <w:rFonts w:asciiTheme="minorHAnsi" w:hAnsiTheme="minorHAnsi"/>
          <w:sz w:val="24"/>
          <w:szCs w:val="24"/>
        </w:rPr>
        <w:t>ости;</w:t>
      </w:r>
    </w:p>
    <w:p w:rsidR="00127A4F" w:rsidRDefault="00175D24">
      <w:pPr>
        <w:pStyle w:val="afc"/>
        <w:numPr>
          <w:ilvl w:val="0"/>
          <w:numId w:val="4"/>
        </w:numPr>
        <w:tabs>
          <w:tab w:val="left" w:pos="116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нципздоровьесбережения:приорганизацииобразовательнойдеятельностинедопускаетсяиспользованиетехнологий,которыемогутнанестивредфизическомуи(или)психическомуздоровьюобучающихся,приоритетиспользования здоровьесберегающих педагогических технологий. Объё</w:t>
      </w:r>
      <w:r>
        <w:rPr>
          <w:rFonts w:asciiTheme="minorHAnsi" w:hAnsiTheme="minorHAnsi"/>
          <w:sz w:val="24"/>
          <w:szCs w:val="24"/>
        </w:rPr>
        <w:t>м учебнойнагрузки,организацияучебныхивнеурочныхмероприятийдолжнысоответствовать требованиям,  предусмотренным   санитарными   правилами   и   нормамиСанПиН1.2.3685-21«Гигиеническиенормативыитребованиякобеспечениюбезопасностии(или)безвредностидлячеловекафак</w:t>
      </w:r>
      <w:r>
        <w:rPr>
          <w:rFonts w:asciiTheme="minorHAnsi" w:hAnsiTheme="minorHAnsi"/>
          <w:sz w:val="24"/>
          <w:szCs w:val="24"/>
        </w:rPr>
        <w:t>торовсредыобитания»,утвержденнымипостановлениемГлавногогосударственногосанитарноговрачаРоссийской Федерации от 28 января 2021 г. № 2 (зарегистрировано МинистерствомюстицииРоссийскойФедерации29января2021г.,регистрационный№62296),действующимидо  1  марта  20</w:t>
      </w:r>
      <w:r>
        <w:rPr>
          <w:rFonts w:asciiTheme="minorHAnsi" w:hAnsiTheme="minorHAnsi"/>
          <w:sz w:val="24"/>
          <w:szCs w:val="24"/>
        </w:rPr>
        <w:t>27  г.  (далее  –  Гигиенические  нормативы),исанитарнымиправиламиСП2.4.3648-20«Санитарно-эпидемиологическиетребованиякорганизациямвоспитанияиобучения,отдыхаиоздоровлениядетейимолодежи»,утвержденнымипостановлениемГлавногогосударственногосанитарноговрачаРос</w:t>
      </w:r>
      <w:r>
        <w:rPr>
          <w:rFonts w:asciiTheme="minorHAnsi" w:hAnsiTheme="minorHAnsi"/>
          <w:sz w:val="24"/>
          <w:szCs w:val="24"/>
        </w:rPr>
        <w:t>сийскойФедерацииот28сентября2020г.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№  28  (зарегистрировано    Министерством    юстиции    Российской    Федерации18 декабря 2020 г., регистрационный № 61573), действующими до 1 января 2027 г.(далее– Санитарно-эпидемиологические требования).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49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ФОПНООучитывае</w:t>
      </w:r>
      <w:r>
        <w:rPr>
          <w:rFonts w:asciiTheme="minorHAnsi" w:hAnsiTheme="minorHAnsi"/>
          <w:sz w:val="24"/>
          <w:szCs w:val="24"/>
        </w:rPr>
        <w:t>твозрастныеипсихологическиеособенностиобучающихся. Наиболее адаптивным сроком освоения ООП НОО является четырегода.Общийобъемаудиторнойработыобучающихсязачетыреучебныхгодане может составлять менее 2954 академических часов и более 3345 академическихчасоввсо</w:t>
      </w:r>
      <w:r>
        <w:rPr>
          <w:rFonts w:asciiTheme="minorHAnsi" w:hAnsiTheme="minorHAnsi"/>
          <w:sz w:val="24"/>
          <w:szCs w:val="24"/>
        </w:rPr>
        <w:t>ответствиистребованиямикорганизацииобразовательногопроцессакучебнойнагрузкепри5-дневной(или6-дневной)учебнойнеделе,предусмотреннымиГигиеническиминормативамииСанитарно-эпидемиологическимитребованиями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49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Вцеляхудовлетворенияобразовательныхпотребностейиинтересо</w:t>
      </w:r>
      <w:r>
        <w:rPr>
          <w:rFonts w:asciiTheme="minorHAnsi" w:hAnsiTheme="minorHAnsi"/>
          <w:sz w:val="24"/>
          <w:szCs w:val="24"/>
        </w:rPr>
        <w:t>вобучающихся могут разрабатываться индивидуальные учебные планы, в том числедля ускоренного обучения, в пределах осваиваемой программы начального общегообразованиявпорядке,установленномлокальныминормативнымиактамиобразовательнойорганизации.Приформированиии</w:t>
      </w:r>
      <w:r>
        <w:rPr>
          <w:rFonts w:asciiTheme="minorHAnsi" w:hAnsiTheme="minorHAnsi"/>
          <w:sz w:val="24"/>
          <w:szCs w:val="24"/>
        </w:rPr>
        <w:t>ндивидуальныхучебныхпланов, в том числе для ускоренного обучения, объём дневной и недельной учебнойнагрузки, организация учебных и внеурочных мероприятий, расписание занятий,объемдомашнихзаданийдолжнысоответствоватьтребованиям,предусмотренным Гигиеническим</w:t>
      </w:r>
      <w:r>
        <w:rPr>
          <w:rFonts w:asciiTheme="minorHAnsi" w:hAnsiTheme="minorHAnsi"/>
          <w:sz w:val="24"/>
          <w:szCs w:val="24"/>
        </w:rPr>
        <w:t>инормативамииСанитарно-эпидемиологическимитребованиями.</w:t>
      </w:r>
    </w:p>
    <w:p w:rsidR="00127A4F" w:rsidRDefault="00175D24">
      <w:pPr>
        <w:pStyle w:val="afc"/>
        <w:numPr>
          <w:ilvl w:val="0"/>
          <w:numId w:val="3"/>
        </w:numPr>
        <w:tabs>
          <w:tab w:val="left" w:pos="128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ПланируемыерезультатыосвоенияФОПНОО.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49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ПланируемыерезультатыосвоенияФОПНООсоответствуютсовременным    целям    начального      общего      образования,     представленнымво ФГОС НОО как система личностн</w:t>
      </w:r>
      <w:r>
        <w:rPr>
          <w:rFonts w:asciiTheme="minorHAnsi" w:hAnsiTheme="minorHAnsi"/>
          <w:sz w:val="24"/>
          <w:szCs w:val="24"/>
        </w:rPr>
        <w:t>ых, метапредметных и предметных достиженийобучающегося.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49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ЛичностныерезультатыосвоенияФОПНООдостигаютсявединствеучебной   и    воспитательной    деятельности    образовательной    организации всоответствиис</w:t>
      </w:r>
      <w:r>
        <w:rPr>
          <w:rFonts w:asciiTheme="minorHAnsi" w:hAnsiTheme="minorHAnsi"/>
          <w:spacing w:val="1"/>
          <w:sz w:val="24"/>
          <w:szCs w:val="24"/>
        </w:rPr>
        <w:t xml:space="preserve"> т</w:t>
      </w:r>
      <w:r>
        <w:rPr>
          <w:rFonts w:asciiTheme="minorHAnsi" w:hAnsiTheme="minorHAnsi"/>
          <w:sz w:val="24"/>
          <w:szCs w:val="24"/>
        </w:rPr>
        <w:t>радиционнымироссийскимисоциокультурнымиидуховно-нр</w:t>
      </w:r>
      <w:r>
        <w:rPr>
          <w:rFonts w:asciiTheme="minorHAnsi" w:hAnsiTheme="minorHAnsi"/>
          <w:sz w:val="24"/>
          <w:szCs w:val="24"/>
        </w:rPr>
        <w:t>авственнымиценностями,принятымивобществеправиламиинормамиповедения      и      способствуют      процессам      самопознания,      самовоспитанияисаморазвития, формированиявнутреннейпозицииличности.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49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Метапредметные результаты характеризуют уровень сформиров</w:t>
      </w:r>
      <w:r>
        <w:rPr>
          <w:rFonts w:asciiTheme="minorHAnsi" w:hAnsiTheme="minorHAnsi"/>
          <w:sz w:val="24"/>
          <w:szCs w:val="24"/>
        </w:rPr>
        <w:t>анностипознавательных,коммуникативныхирегулятивныхуниверсальныхдействий,которыеобеспечиваютуспешностьизученияучебныхпредметов,атакжестановлениеспособностиксамообразованиюисаморазвитию.Врезультатеосвоениясодержанияпрограммыначальногообщегообразованияобучающ</w:t>
      </w:r>
      <w:r>
        <w:rPr>
          <w:rFonts w:asciiTheme="minorHAnsi" w:hAnsiTheme="minorHAnsi"/>
          <w:sz w:val="24"/>
          <w:szCs w:val="24"/>
        </w:rPr>
        <w:t>иесяовладеваютрядоммеждисциплинарныхпонятий,атакжеразличнымизнаково-символическими средствами, которые помогают обучающимся применять знания,каквтиповых,так ивновых,нестандартных учебных ситуациях.</w:t>
      </w:r>
    </w:p>
    <w:p w:rsidR="00127A4F" w:rsidRDefault="00175D24">
      <w:pPr>
        <w:pStyle w:val="afc"/>
        <w:numPr>
          <w:ilvl w:val="0"/>
          <w:numId w:val="3"/>
        </w:numPr>
        <w:tabs>
          <w:tab w:val="left" w:pos="150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Системаоценкидостиженияпланируемых  результатов  освоения</w:t>
      </w:r>
      <w:r>
        <w:rPr>
          <w:rFonts w:asciiTheme="minorHAnsi" w:hAnsiTheme="minorHAnsi"/>
          <w:sz w:val="24"/>
          <w:szCs w:val="24"/>
        </w:rPr>
        <w:t>ФОПНОО.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49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Основой объективной оценки соответствия установленным требованиямобразовательной деятельности и подготовки обучающихся, освоивших ООП НОО,являетсяФГОСНООнезависимоотформыполученияначальногообщегообразования и формы обучения. Таким образом, ФГОС НОО</w:t>
      </w:r>
      <w:r>
        <w:rPr>
          <w:rFonts w:asciiTheme="minorHAnsi" w:hAnsiTheme="minorHAnsi"/>
          <w:sz w:val="24"/>
          <w:szCs w:val="24"/>
        </w:rPr>
        <w:t xml:space="preserve"> определяет основныетребованиякобразовательнымрезультатамобучающихсяисредствамоценкиихдостижения.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49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Система оценки достижения планируемых результатов (далее - системаоценки)являетсячастьюсистемыоценкииуправлениякачествомобразования в МБОУ «Дружбинская СОШ» и</w:t>
      </w:r>
      <w:r>
        <w:rPr>
          <w:rFonts w:asciiTheme="minorHAnsi" w:hAnsiTheme="minorHAnsi"/>
          <w:sz w:val="24"/>
          <w:szCs w:val="24"/>
        </w:rPr>
        <w:t xml:space="preserve"> служит основой при разработке соответствующеголокальногоакта.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49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Система оценки призвана способствовать поддержанию единства всейсистемыобразования,обеспечениюпреемственностивсистеменепрерывногообразования.Еёосновнымифункциямиявляются:ориентацияобразовательн</w:t>
      </w:r>
      <w:r>
        <w:rPr>
          <w:rFonts w:asciiTheme="minorHAnsi" w:hAnsiTheme="minorHAnsi"/>
          <w:sz w:val="24"/>
          <w:szCs w:val="24"/>
        </w:rPr>
        <w:t>огопроцесса    на    достижение    планируемых    результатов    освоения    ФОП    НООи обеспечение эффективной обратной связи, позволяющей осуществлять управлениеобразовательнымпроцессом.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49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Основными    направлениями   и     целями     оценочной     деятел</w:t>
      </w:r>
      <w:r>
        <w:rPr>
          <w:rFonts w:asciiTheme="minorHAnsi" w:hAnsiTheme="minorHAnsi"/>
          <w:sz w:val="24"/>
          <w:szCs w:val="24"/>
        </w:rPr>
        <w:t>ьностивобразовательнойорганизации являются: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оценкаобразовательныхдостиженийобучающихсянаразличныхэтапахобучениякакосноваихпромежуточнойиитоговойаттестации,атакжеосновапроцедур внутреннего мониторинга образовательной организации, мониторинговыхисследованийм</w:t>
      </w:r>
      <w:r>
        <w:rPr>
          <w:rFonts w:asciiTheme="minorHAnsi" w:hAnsiTheme="minorHAnsi"/>
          <w:sz w:val="24"/>
          <w:szCs w:val="24"/>
        </w:rPr>
        <w:t>униципального,регионального ифедеральногоуровней;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оценкарезультатовдеятельностипедагогическихработниковкакосновааттестационных процедур;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оценкарезультатовдеятельностиобразовательнойорганизациикакосновааккредитационныхпроцедур.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49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Основным    объектом     сист</w:t>
      </w:r>
      <w:r>
        <w:rPr>
          <w:rFonts w:asciiTheme="minorHAnsi" w:hAnsiTheme="minorHAnsi"/>
          <w:sz w:val="24"/>
          <w:szCs w:val="24"/>
        </w:rPr>
        <w:t>емы     оценки,     её     содержательнойикритериальнойбазойвыступаюттребованияФГОСНОО,которыеконкретизируютсявпланируемыхрезультатахосвоенияобучающимисяФОПНОО.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49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Системаоценкивключаетпроцедурывнутреннейивнешнейоценки.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49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Внутренняяоценкавключает: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стартовуюдиаг</w:t>
      </w:r>
      <w:r>
        <w:rPr>
          <w:rFonts w:asciiTheme="minorHAnsi" w:hAnsiTheme="minorHAnsi"/>
          <w:sz w:val="24"/>
          <w:szCs w:val="24"/>
        </w:rPr>
        <w:t>ностику;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текущую и тематическую оценку;портфолио;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психолого-педагогическоенаблюдение;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внутренниймониторингобразовательныхдостиженийобучающихся.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49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Внешняя оценка включает:независимуюоценкукачестваобразования;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мониторинговые         исследования         муници</w:t>
      </w:r>
      <w:r>
        <w:rPr>
          <w:rFonts w:asciiTheme="minorHAnsi" w:hAnsiTheme="minorHAnsi"/>
          <w:sz w:val="24"/>
          <w:szCs w:val="24"/>
        </w:rPr>
        <w:t>пального,         региональногоифедеральногоуровней.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49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ВсоответствиисФГОСНООсистемаоценкиМБОУ «Дружбинская СОШ»реализуетсистемно-деятельностный,уровневыйикомплексныйподходык оценке образовательныхдостижений.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Системно-деятельностныйподходкоценкеобразовательны</w:t>
      </w:r>
      <w:r>
        <w:rPr>
          <w:rFonts w:asciiTheme="minorHAnsi" w:hAnsiTheme="minorHAnsi"/>
          <w:sz w:val="24"/>
          <w:szCs w:val="24"/>
        </w:rPr>
        <w:t>хдостиженийобучающихся  проявляется  в  оценке  способности  обучающихсяк решению учебно-познавательных и учебно-практических задач, а также в оценкеуровняфункциональнойграмотностиобучающихся.Онобеспечиваетсясодержанием и критериями оценки, в качестве кото</w:t>
      </w:r>
      <w:r>
        <w:rPr>
          <w:rFonts w:asciiTheme="minorHAnsi" w:hAnsiTheme="minorHAnsi"/>
          <w:sz w:val="24"/>
          <w:szCs w:val="24"/>
        </w:rPr>
        <w:t>рых выступают планируемыерезультатыобучения, выраженныевдеятельностной форме.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63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Уровневыйподходкоценкеобразовательныхдостиженийобучающихся служит важнейшей основой для организации индивидуальной работысобучающимися.Онреализуетсякакпо   отношениюк   </w:t>
      </w:r>
      <w:r>
        <w:rPr>
          <w:rFonts w:asciiTheme="minorHAnsi" w:hAnsiTheme="minorHAnsi"/>
          <w:sz w:val="24"/>
          <w:szCs w:val="24"/>
        </w:rPr>
        <w:t>содержаниюоценки,таки кпредставлениюиинтерпретациирезультатовизмерений.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63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Уровневыйподходкоценкеобразовательныхдостиженийобучающихсяреализуетсязасчётфиксацииразличныхуровнейдостиженияобучающимися планируемых результатов базового уровня и уровней выше и нижеб</w:t>
      </w:r>
      <w:r>
        <w:rPr>
          <w:rFonts w:asciiTheme="minorHAnsi" w:hAnsiTheme="minorHAnsi"/>
          <w:sz w:val="24"/>
          <w:szCs w:val="24"/>
        </w:rPr>
        <w:t>азового. Достижение базового уровня свидетельствует о способности обучающихсярешатьтиповыеучебныезадачи,целенаправленноотрабатываемыесовсемиобучающимися входеучебногопроцесса.Овладение базовымуровнем являетсяграницей,     отделяющей    знание    от     нез</w:t>
      </w:r>
      <w:r>
        <w:rPr>
          <w:rFonts w:asciiTheme="minorHAnsi" w:hAnsiTheme="minorHAnsi"/>
          <w:sz w:val="24"/>
          <w:szCs w:val="24"/>
        </w:rPr>
        <w:t>нания,    выступает      достаточнымдляпродолженияобученияиусвоенияпоследующего учебного материала.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Комплексныйподходкоценкеобразовательныхдостиженийреализуетсячерез: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оценкупредметныхиметапредметныхрезультатов;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использованиекомплексаоценочныхпроцедуркак</w:t>
      </w:r>
      <w:r>
        <w:rPr>
          <w:rFonts w:asciiTheme="minorHAnsi" w:hAnsiTheme="minorHAnsi"/>
          <w:sz w:val="24"/>
          <w:szCs w:val="24"/>
        </w:rPr>
        <w:t>основыдляоценкидинамики     индивидуальных      образовательных      достижений       обучающихсяи для итоговой оценки; использование контекстной информации (об особенностяхобучающихся,условияхипроцессеобученияидругое)дляинтерпретации полученныхрезультатов</w:t>
      </w:r>
      <w:r>
        <w:rPr>
          <w:rFonts w:asciiTheme="minorHAnsi" w:hAnsiTheme="minorHAnsi"/>
          <w:sz w:val="24"/>
          <w:szCs w:val="24"/>
        </w:rPr>
        <w:t>вцеляхуправлениякачествомобразования;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использование разнообразных методов и форм оценки, взаимно дополняющихдругдруга:стандартизированныхустныхиписьменныхработ,проектов,практических (втомчислеисследовательских) и творческихработ;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использованиеформработы,об</w:t>
      </w:r>
      <w:r>
        <w:rPr>
          <w:rFonts w:asciiTheme="minorHAnsi" w:hAnsiTheme="minorHAnsi"/>
          <w:sz w:val="24"/>
          <w:szCs w:val="24"/>
        </w:rPr>
        <w:t>еспечивающихвозможностьвключенияобучающихсявсамостоятельнуюоценочнуюдеятельность(самоанализ,самооценка,взаимооценка);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использованиемониторингадинамических   показателей   освоения   уменийизнаний,втомчислеформируемыхсиспользованиеминформационно-коммуникаци</w:t>
      </w:r>
      <w:r>
        <w:rPr>
          <w:rFonts w:asciiTheme="minorHAnsi" w:hAnsiTheme="minorHAnsi"/>
          <w:sz w:val="24"/>
          <w:szCs w:val="24"/>
        </w:rPr>
        <w:t>онных(цифровых) технологий.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Цельюоценкиличностныхдостиженийобучающихсяявляетсяполучение общего представления о воспитательной деятельности образовательнойорганизациии ее влияниина коллективобучающихся.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 оценке личностных результатов необходимо соблюдени</w:t>
      </w:r>
      <w:r>
        <w:rPr>
          <w:rFonts w:asciiTheme="minorHAnsi" w:hAnsiTheme="minorHAnsi"/>
          <w:sz w:val="24"/>
          <w:szCs w:val="24"/>
        </w:rPr>
        <w:t>е этическихнормиправилвзаимодействиясобучающимсясучетомегоиндивидуально -психологическихособенностейразвития.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Личностныедостиженияобучающихся,освоившихФОПНОО,включаютдвегруппы результатов: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основыроссийской  гражданской  идентичности,  ценностные  установки</w:t>
      </w:r>
      <w:r>
        <w:rPr>
          <w:rFonts w:asciiTheme="minorHAnsi" w:hAnsiTheme="minorHAnsi"/>
          <w:sz w:val="24"/>
          <w:szCs w:val="24"/>
        </w:rPr>
        <w:t>исоциальнозначимые качества личности;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готовность  обучающихся   к   саморазвитию,   мотивация   к   познаниюиобучению,активноеучастие всоциально значимой деятельности.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63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Учитывая особенности групп личностных результатов, педагогическийработникможет осуществл</w:t>
      </w:r>
      <w:r>
        <w:rPr>
          <w:rFonts w:asciiTheme="minorHAnsi" w:hAnsiTheme="minorHAnsi"/>
          <w:sz w:val="24"/>
          <w:szCs w:val="24"/>
        </w:rPr>
        <w:t>ятьтолькооценкуследующихкачеств: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наличиеихарактеристикамотивапознанияиучения;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наличиеуменийприниматьиудерживатьучебнуюзадачу,планироватьучебныедействия;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способностьосуществлятьсамоконтрольисамооценку.</w:t>
      </w:r>
    </w:p>
    <w:p w:rsidR="00127A4F" w:rsidRDefault="00175D24">
      <w:pPr>
        <w:pStyle w:val="af2"/>
        <w:tabs>
          <w:tab w:val="left" w:pos="3288"/>
          <w:tab w:val="left" w:pos="4650"/>
          <w:tab w:val="left" w:pos="7174"/>
          <w:tab w:val="left" w:pos="8488"/>
          <w:tab w:val="left" w:pos="938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Диагностические</w:t>
      </w:r>
      <w:r>
        <w:rPr>
          <w:rFonts w:asciiTheme="minorHAnsi" w:hAnsiTheme="minorHAnsi"/>
          <w:sz w:val="24"/>
          <w:szCs w:val="24"/>
        </w:rPr>
        <w:tab/>
        <w:t>задания,</w:t>
      </w:r>
      <w:r>
        <w:rPr>
          <w:rFonts w:asciiTheme="minorHAnsi" w:hAnsiTheme="minorHAnsi"/>
          <w:sz w:val="24"/>
          <w:szCs w:val="24"/>
        </w:rPr>
        <w:tab/>
        <w:t>устанавливающие</w:t>
      </w:r>
      <w:r>
        <w:rPr>
          <w:rFonts w:asciiTheme="minorHAnsi" w:hAnsiTheme="minorHAnsi"/>
          <w:sz w:val="24"/>
          <w:szCs w:val="24"/>
        </w:rPr>
        <w:tab/>
        <w:t>уровень</w:t>
      </w:r>
      <w:r>
        <w:rPr>
          <w:rFonts w:asciiTheme="minorHAnsi" w:hAnsiTheme="minorHAnsi"/>
          <w:sz w:val="24"/>
          <w:szCs w:val="24"/>
        </w:rPr>
        <w:tab/>
        <w:t>этих</w:t>
      </w:r>
      <w:r>
        <w:rPr>
          <w:rFonts w:asciiTheme="minorHAnsi" w:hAnsiTheme="minorHAnsi"/>
          <w:sz w:val="24"/>
          <w:szCs w:val="24"/>
        </w:rPr>
        <w:tab/>
      </w:r>
    </w:p>
    <w:p w:rsidR="00127A4F" w:rsidRDefault="00175D24">
      <w:pPr>
        <w:pStyle w:val="af2"/>
        <w:tabs>
          <w:tab w:val="left" w:pos="3288"/>
          <w:tab w:val="left" w:pos="4650"/>
          <w:tab w:val="left" w:pos="7174"/>
          <w:tab w:val="left" w:pos="8488"/>
          <w:tab w:val="left" w:pos="938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pacing w:val="-1"/>
          <w:sz w:val="24"/>
          <w:szCs w:val="24"/>
        </w:rPr>
        <w:t>качеств,</w:t>
      </w:r>
      <w:r>
        <w:rPr>
          <w:rFonts w:asciiTheme="minorHAnsi" w:hAnsiTheme="minorHAnsi"/>
          <w:sz w:val="24"/>
          <w:szCs w:val="24"/>
        </w:rPr>
        <w:t>целесообразноинтегрироватьсзаданиямипооценкеметапредметныхрегулятивных универсальныхучебныхдействий.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ценкаметапредметныхрезультатовосуществляетсячерезоценкудостиженияпланируемыхрезультатовосвоенияФОПНОО,которыеотражаютсовокупностьпознавательных,ко</w:t>
      </w:r>
      <w:r>
        <w:rPr>
          <w:rFonts w:asciiTheme="minorHAnsi" w:hAnsiTheme="minorHAnsi"/>
          <w:sz w:val="24"/>
          <w:szCs w:val="24"/>
        </w:rPr>
        <w:t>ммуникативныхирегулятивныхуниверсальныхучебных действий.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Формированиеметапредметныхрезультатовобеспечиваетсякомплексомосвоенияпрограммучебныхпредметовивнеурочнойдеятельности.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Оценка метапредметных результатов проводится с целью определениясформированности: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познавательных универсальных учебных действий;коммуникативных универсальных учебных действий;регулятивныхуниверсальныхучебныхдействий.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Овладениепознавательнымиуниверсальнымиучебнымидействиямипредполагает формирование и оценку у обучающихся базовых логичес</w:t>
      </w:r>
      <w:r>
        <w:rPr>
          <w:rFonts w:asciiTheme="minorHAnsi" w:hAnsiTheme="minorHAnsi"/>
          <w:sz w:val="24"/>
          <w:szCs w:val="24"/>
        </w:rPr>
        <w:t>ких действий,базовых исследовательских действий,уменияработатьсинформацией.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Овладениебазовымилогическимидействиямиобеспечиваетформированиеуобучающихся следующихумений: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сравниватьобъекты,устанавливатьоснованиядлясравнения,устанавливатьаналогии;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объединятьча</w:t>
      </w:r>
      <w:r>
        <w:rPr>
          <w:rFonts w:asciiTheme="minorHAnsi" w:hAnsiTheme="minorHAnsi"/>
          <w:sz w:val="24"/>
          <w:szCs w:val="24"/>
        </w:rPr>
        <w:t>стиобъекта(объекты)поопределённомупризнаку;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определятьсущественныйпризнакдляклассификации,классифицироватьпредложенныеобъекты;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находитьзакономерностиипротиворечияврассматриваемыхфактах,данныхинаблюденияхнаосновепредложенногопедагогическимработникомалгоритм</w:t>
      </w:r>
      <w:r>
        <w:rPr>
          <w:rFonts w:asciiTheme="minorHAnsi" w:hAnsiTheme="minorHAnsi"/>
          <w:sz w:val="24"/>
          <w:szCs w:val="24"/>
        </w:rPr>
        <w:t>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выявлять недостаток информации для решения учебной (практической) задачинаосновепредложенногоалгоритма;</w:t>
      </w:r>
    </w:p>
    <w:p w:rsidR="00127A4F" w:rsidRDefault="00175D24">
      <w:pPr>
        <w:pStyle w:val="af2"/>
        <w:tabs>
          <w:tab w:val="left" w:pos="2799"/>
          <w:tab w:val="left" w:pos="5934"/>
          <w:tab w:val="left" w:pos="6808"/>
          <w:tab w:val="left" w:pos="7165"/>
          <w:tab w:val="left" w:pos="8688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устанавливать причинно-следственные связи в ситуациях,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>поддающихся</w:t>
      </w:r>
      <w:r>
        <w:rPr>
          <w:rFonts w:asciiTheme="minorHAnsi" w:hAnsiTheme="minorHAnsi"/>
          <w:spacing w:val="-67"/>
          <w:sz w:val="24"/>
          <w:szCs w:val="24"/>
        </w:rPr>
        <w:t xml:space="preserve">  н</w:t>
      </w:r>
      <w:r>
        <w:rPr>
          <w:rFonts w:asciiTheme="minorHAnsi" w:hAnsiTheme="minorHAnsi"/>
          <w:sz w:val="24"/>
          <w:szCs w:val="24"/>
        </w:rPr>
        <w:t>епосредственномунаблюдениюили знакомых по опыту,делатьвыводы.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634"/>
          <w:tab w:val="left" w:pos="1985"/>
          <w:tab w:val="left" w:pos="4495"/>
          <w:tab w:val="left" w:pos="7150"/>
          <w:tab w:val="left" w:pos="8757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Овладение базовыми</w:t>
      </w:r>
      <w:r>
        <w:rPr>
          <w:rFonts w:asciiTheme="minorHAnsi" w:hAnsiTheme="minorHAnsi"/>
          <w:sz w:val="24"/>
          <w:szCs w:val="24"/>
        </w:rPr>
        <w:t xml:space="preserve">  исследовательскими  действиями </w:t>
      </w:r>
      <w:r>
        <w:rPr>
          <w:rFonts w:asciiTheme="minorHAnsi" w:hAnsiTheme="minorHAnsi"/>
          <w:spacing w:val="-1"/>
          <w:sz w:val="24"/>
          <w:szCs w:val="24"/>
        </w:rPr>
        <w:t>обеспечивает</w:t>
      </w:r>
      <w:r>
        <w:rPr>
          <w:rFonts w:asciiTheme="minorHAnsi" w:hAnsiTheme="minorHAnsi"/>
          <w:sz w:val="24"/>
          <w:szCs w:val="24"/>
        </w:rPr>
        <w:t>формированиеуобучающихся следующихумений: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определятьразрывмеждуреальнымижелательнымсостояниемобъекта(ситуации)наосновепредложенныхпедагогическимработникомвопросов;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спомощьюпедагогическогоработникаформулироватьце</w:t>
      </w:r>
      <w:r>
        <w:rPr>
          <w:rFonts w:asciiTheme="minorHAnsi" w:hAnsiTheme="minorHAnsi"/>
          <w:sz w:val="24"/>
          <w:szCs w:val="24"/>
        </w:rPr>
        <w:t>ль,планироватьизмененияобъекта,ситуации;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сравниватьнескольковариантоврешениязадачи,выбиратьнаиболееподходящий(наосновепредложенных критериев);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проводить  по  предложенному    плану    опыт,    несложное    исследованиепоустановлениюособенностейобъектаизуче</w:t>
      </w:r>
      <w:r>
        <w:rPr>
          <w:rFonts w:asciiTheme="minorHAnsi" w:hAnsiTheme="minorHAnsi"/>
          <w:sz w:val="24"/>
          <w:szCs w:val="24"/>
        </w:rPr>
        <w:t>нияисвязеймеждуобъектами(часть-целое,причина-следствие);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улироватьвыводыиподкреплятьихдоказательстваминаосноверезультатовпроведённогонаблюдения(опыта,измерения,классификации,сравнения,исследования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прогнозироватьвозможноеразвитиепроцессов,событийиихпо</w:t>
      </w:r>
      <w:r>
        <w:rPr>
          <w:rFonts w:asciiTheme="minorHAnsi" w:hAnsiTheme="minorHAnsi"/>
          <w:sz w:val="24"/>
          <w:szCs w:val="24"/>
        </w:rPr>
        <w:t>следствияваналогичныхилисходныхситуациях;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Работасинформациейкакодноизпознавательныхуниверсальныхучебныхдействийобеспечиваетсформированностьуобучающихсяследующихумений: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выбиратьисточникполученияинформации;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согласнозаданномуалгоритмунаходитьвпредложенном</w:t>
      </w:r>
      <w:r>
        <w:rPr>
          <w:rFonts w:asciiTheme="minorHAnsi" w:hAnsiTheme="minorHAnsi"/>
          <w:sz w:val="24"/>
          <w:szCs w:val="24"/>
        </w:rPr>
        <w:t>источникеинформацию,представленнуювявномвиде;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распознаватьдостовернуюинедостовернуюинформациюсамостоятельноилинаоснованиипредложенногопедагогическимработникомспособаеёпроверки;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соблюдатьспомощьювзрослых(педагогическихработников,родителей(законных</w:t>
      </w:r>
      <w:r>
        <w:rPr>
          <w:rFonts w:asciiTheme="minorHAnsi" w:hAnsiTheme="minorHAnsi"/>
          <w:sz w:val="24"/>
          <w:szCs w:val="24"/>
        </w:rPr>
        <w:t>представителей)несовершеннолетнихобучающихся)правилаинформационнойбезопасностиприпоискеинформациивинформационно-телекоммуникационнойсети «Интернет»;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анализироватьисоздаватьтекстовую,видео-,графическую,звуковуюинформациювсоответствиисучебнойзадачей;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самосто</w:t>
      </w:r>
      <w:r>
        <w:rPr>
          <w:rFonts w:asciiTheme="minorHAnsi" w:hAnsiTheme="minorHAnsi"/>
          <w:sz w:val="24"/>
          <w:szCs w:val="24"/>
        </w:rPr>
        <w:t>ятельносоздаватьсхемы,таблицыдляпредставленияинформации.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Овладениеуниверсальнымиучебнымикоммуникативнымидействиями предполагаетформированиеиоценкуу   обучающихся   таких   групп   умений,какобщение и совместная деятельность.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Общениекакодноизкоммуникативных</w:t>
      </w:r>
      <w:r>
        <w:rPr>
          <w:rFonts w:asciiTheme="minorHAnsi" w:hAnsiTheme="minorHAnsi"/>
          <w:sz w:val="24"/>
          <w:szCs w:val="24"/>
        </w:rPr>
        <w:t>универсальныхучебныхдействийобеспечиваетсформированностьуобучающихсяследующих 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восприниматьиформулироватьсуждения,выражатьэмоциивсоответствиисцелями и условиями общениявзнакомой среде;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проявлятьуважительноеотношениексобеседнику,соблюдатьправилаведен</w:t>
      </w:r>
      <w:r>
        <w:rPr>
          <w:rFonts w:asciiTheme="minorHAnsi" w:hAnsiTheme="minorHAnsi"/>
          <w:sz w:val="24"/>
          <w:szCs w:val="24"/>
        </w:rPr>
        <w:t>ия диалога и дискуссии; признавать возможность существования разных точекзрения;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корректноиаргументированновысказыватьсвоёмнение;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строить речевое высказывание в соответствии с поставленной задачей;создаватьустныеиписьменныетексты(описание,рассуждение, пове</w:t>
      </w:r>
      <w:r>
        <w:rPr>
          <w:rFonts w:asciiTheme="minorHAnsi" w:hAnsiTheme="minorHAnsi"/>
          <w:sz w:val="24"/>
          <w:szCs w:val="24"/>
        </w:rPr>
        <w:t>ствование);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готовитьнебольшиепубличныевыступления;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подбиратьиллюстративныйматериал(рисунки,фото,плакаты)ктекстувыступления;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Совместная деятельность как одно из коммуникативных универсальныхучебныхдействийобеспечиваетсформированностьуобучающихсяследующихуме</w:t>
      </w:r>
      <w:r>
        <w:rPr>
          <w:rFonts w:asciiTheme="minorHAnsi" w:hAnsiTheme="minorHAnsi"/>
          <w:sz w:val="24"/>
          <w:szCs w:val="24"/>
        </w:rPr>
        <w:t>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формулироватькраткосрочные  и  долгосрочные  цели  (индивидуальныесучётомучастиявколлективныхзадачах)встандартной(типовой)ситуациина основе предложенного формата планирования, распределения промежуточныхшаговисроков;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приниматьцельсовместнойдеятельност</w:t>
      </w:r>
      <w:r>
        <w:rPr>
          <w:rFonts w:asciiTheme="minorHAnsi" w:hAnsiTheme="minorHAnsi"/>
          <w:sz w:val="24"/>
          <w:szCs w:val="24"/>
        </w:rPr>
        <w:t>и,коллективностроитьдействияпоеё  достижению:  распределять  роли,  договариваться,  обсуждать  процессирезультатсовместнойработы;проявлятьготовностьруководить,выполнятьпоручения,подчиняться;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 ответственно выполнять свою часть работы;оцени</w:t>
      </w:r>
      <w:r>
        <w:rPr>
          <w:rFonts w:asciiTheme="minorHAnsi" w:hAnsiTheme="minorHAnsi"/>
          <w:sz w:val="24"/>
          <w:szCs w:val="24"/>
        </w:rPr>
        <w:t>ватьсвойвклад вобщийрезультат;</w:t>
      </w:r>
    </w:p>
    <w:p w:rsidR="00127A4F" w:rsidRDefault="00175D24">
      <w:pPr>
        <w:pStyle w:val="af2"/>
        <w:tabs>
          <w:tab w:val="left" w:pos="2367"/>
          <w:tab w:val="left" w:pos="3997"/>
          <w:tab w:val="left" w:pos="5499"/>
          <w:tab w:val="left" w:pos="6654"/>
          <w:tab w:val="left" w:pos="7002"/>
          <w:tab w:val="left" w:pos="8086"/>
          <w:tab w:val="left" w:pos="8587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  выполнять</w:t>
      </w:r>
      <w:r>
        <w:rPr>
          <w:rFonts w:asciiTheme="minorHAnsi" w:hAnsiTheme="minorHAnsi"/>
          <w:sz w:val="24"/>
          <w:szCs w:val="24"/>
        </w:rPr>
        <w:tab/>
        <w:t xml:space="preserve"> совместные  проектные  задания с опорой на предложенные образцы.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Овладениерегулятивнымиуниверсальнымиучебнымидействиямисогласно ФГОС НОО предполагает формирование и оценку у обучающихся уменийсам</w:t>
      </w:r>
      <w:r>
        <w:rPr>
          <w:rFonts w:asciiTheme="minorHAnsi" w:hAnsiTheme="minorHAnsi"/>
          <w:sz w:val="24"/>
          <w:szCs w:val="24"/>
        </w:rPr>
        <w:t>оорганизации (планировать действия по решению учебной задачи для получениярезультата, выстраивать последовательность выбранных действий) и самоконтроля(устанавливать причины успеха (неудач) в учебной деятельности, корректироватьсвои учебныедействия дляпрео</w:t>
      </w:r>
      <w:r>
        <w:rPr>
          <w:rFonts w:asciiTheme="minorHAnsi" w:hAnsiTheme="minorHAnsi"/>
          <w:sz w:val="24"/>
          <w:szCs w:val="24"/>
        </w:rPr>
        <w:t>доления ошибок).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Оценкадостиженияметапредметных   результатов   осуществляетсякакпедагогическим   работником   в   ходе   текущей   и   промежуточной   оценкипопредмету,такиадминистрациейобразовательнойорганизациивходемониторинга.Втекущемучебномпроцессеотс</w:t>
      </w:r>
      <w:r>
        <w:rPr>
          <w:rFonts w:asciiTheme="minorHAnsi" w:hAnsiTheme="minorHAnsi"/>
          <w:sz w:val="24"/>
          <w:szCs w:val="24"/>
        </w:rPr>
        <w:t>леживаетсяспособностьобучающихсяразрешатьучебныеситуацииивыполнятьучебныезадачи,требующиевладенияпознавательными,коммуникативнымиирегулятивнымидействиями,реализуемыми впредметномпреподавании.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Входемониторингапроводитсяоценкасформированностиуниверсальныхуче</w:t>
      </w:r>
      <w:r>
        <w:rPr>
          <w:rFonts w:asciiTheme="minorHAnsi" w:hAnsiTheme="minorHAnsi"/>
          <w:sz w:val="24"/>
          <w:szCs w:val="24"/>
        </w:rPr>
        <w:t xml:space="preserve">бныхдействий.Содержаниеипериодичностьмониторингаустанавливаются решением педагогического совета образовательной организации.Инструментарий для оценки сформированности универсальных учебных действийстроится на межпредметной основе и может включать </w:t>
      </w:r>
      <w:r>
        <w:rPr>
          <w:rFonts w:asciiTheme="minorHAnsi" w:hAnsiTheme="minorHAnsi"/>
          <w:sz w:val="24"/>
          <w:szCs w:val="24"/>
        </w:rPr>
        <w:lastRenderedPageBreak/>
        <w:t>диагности</w:t>
      </w:r>
      <w:r>
        <w:rPr>
          <w:rFonts w:asciiTheme="minorHAnsi" w:hAnsiTheme="minorHAnsi"/>
          <w:sz w:val="24"/>
          <w:szCs w:val="24"/>
        </w:rPr>
        <w:t>ческие материалыпооценкефункциональнойграмотности,сформированностирегулятивных,коммуникативных ипознавательныхучебныхдействий.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ПредметныерезультатыосвоенияООПНООсучетомспецификисодержанияпредметныхобластей,включающихконкретныеучебныепредметы,ориентированы </w:t>
      </w:r>
      <w:r>
        <w:rPr>
          <w:rFonts w:asciiTheme="minorHAnsi" w:hAnsiTheme="minorHAnsi"/>
          <w:sz w:val="24"/>
          <w:szCs w:val="24"/>
        </w:rPr>
        <w:t>на применение знаний, умений и навыков обучающимися в учебныхситуациях иреальныхжизненных условиях,а такжена успешноеобучение.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Оценка предметных результатов освоения ООП НОО осуществляетсячерез оценку достижения обучающимися планируемых результатов по отде</w:t>
      </w:r>
      <w:r>
        <w:rPr>
          <w:rFonts w:asciiTheme="minorHAnsi" w:hAnsiTheme="minorHAnsi"/>
          <w:sz w:val="24"/>
          <w:szCs w:val="24"/>
        </w:rPr>
        <w:t>льнымучебнымпредметам.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Основным    предметом    оценки   результатов   освоения    ООП   НООвсоответствиистребованиямиФГОСНООявляетсяспособностькрешению учебно-познавательныхиучебно-практическихзадач,основанныхнаизучаемомучебномматериалеиспособахдействий,в</w:t>
      </w:r>
      <w:r>
        <w:rPr>
          <w:rFonts w:asciiTheme="minorHAnsi" w:hAnsiTheme="minorHAnsi"/>
          <w:sz w:val="24"/>
          <w:szCs w:val="24"/>
        </w:rPr>
        <w:t>томчислеметапредметных(познавательных,регулятивных,коммуникативных)действий.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63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Для оценки предметных результатов освоения ООП НОО используютсякритерии: знание ипонимание,применение,функциональность.</w:t>
      </w:r>
    </w:p>
    <w:p w:rsidR="00127A4F" w:rsidRDefault="00175D24">
      <w:pPr>
        <w:pStyle w:val="afc"/>
        <w:numPr>
          <w:ilvl w:val="2"/>
          <w:numId w:val="3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Обобщённыйкритерий   «знание   и   понимание»   включает   </w:t>
      </w:r>
      <w:r>
        <w:rPr>
          <w:rFonts w:asciiTheme="minorHAnsi" w:hAnsiTheme="minorHAnsi"/>
          <w:sz w:val="24"/>
          <w:szCs w:val="24"/>
        </w:rPr>
        <w:t>знаниеи понимание роли изучаемой области знания или вида деятельности в различныхконтекстах,      знание      и      понимание      терминологии,      понятий      и  идей,     атакжепроцедурныхзнаний илиалгоритмов.</w:t>
      </w:r>
    </w:p>
    <w:p w:rsidR="00127A4F" w:rsidRDefault="00175D24">
      <w:pPr>
        <w:pStyle w:val="afc"/>
        <w:numPr>
          <w:ilvl w:val="2"/>
          <w:numId w:val="3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Обобщённыйкритерий«применение»включает: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использованиеизучаемогоматериалаприрешенииучебныхзадач,различающихся сложностью предметного содержания, сочетанием универсальныхпознавательныхдействийиопераций,степеньюпроработанностивучебномпроцессе;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использованиеспецифическихдляпредметаспособовдействийив</w:t>
      </w:r>
      <w:r>
        <w:rPr>
          <w:rFonts w:asciiTheme="minorHAnsi" w:hAnsiTheme="minorHAnsi"/>
          <w:sz w:val="24"/>
          <w:szCs w:val="24"/>
        </w:rPr>
        <w:t>идовдеятельностипо   получению   нового   знания,   его   интерпретации,   применениюипреобразованиюприрешенииучебныхзадач(проблем),втомчислевходепоисковойдеятельности,учебно-исследовательскойиучебно-проектнойдеятельности.</w:t>
      </w:r>
    </w:p>
    <w:p w:rsidR="00127A4F" w:rsidRDefault="00175D24">
      <w:pPr>
        <w:pStyle w:val="afc"/>
        <w:numPr>
          <w:ilvl w:val="2"/>
          <w:numId w:val="3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Обобщённыйкритерий«функциональнос</w:t>
      </w:r>
      <w:r>
        <w:rPr>
          <w:rFonts w:asciiTheme="minorHAnsi" w:hAnsiTheme="minorHAnsi"/>
          <w:sz w:val="24"/>
          <w:szCs w:val="24"/>
        </w:rPr>
        <w:t>ть»включаетосознанноеиспользованиеприобретённыхзнанийиспособовдействийприрешениивнеучебныхпроблем,различающихсясложностьюпредметногосодержания,читательских умений,контекста,атакжесочетаниемкогнитивныхопераций.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Оценка предметных результатов освоения ООП НОО</w:t>
      </w:r>
      <w:r>
        <w:rPr>
          <w:rFonts w:asciiTheme="minorHAnsi" w:hAnsiTheme="minorHAnsi"/>
          <w:sz w:val="24"/>
          <w:szCs w:val="24"/>
        </w:rPr>
        <w:t xml:space="preserve"> осуществляетсяпедагогическимработникомвходепроцедуртекущего,тематического,промежуточногои итоговогоконтроля.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Особенности оценки предметных результатов по отдельному учебномупредметуфиксируются вприложении кООПНОО.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Описание оценки предметных результатов по</w:t>
      </w:r>
      <w:r>
        <w:rPr>
          <w:rFonts w:asciiTheme="minorHAnsi" w:hAnsiTheme="minorHAnsi"/>
          <w:sz w:val="24"/>
          <w:szCs w:val="24"/>
        </w:rPr>
        <w:t xml:space="preserve"> отдельному учебному предметудолжновключать: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список     итоговых     планируемых     результатов     с     указанием     этаповихформированияиспособовоценки(например,текущая(тематическая);устно(письменно),практика);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требования  к  выставлению  отметок  за </w:t>
      </w:r>
      <w:r>
        <w:rPr>
          <w:rFonts w:asciiTheme="minorHAnsi" w:hAnsiTheme="minorHAnsi"/>
          <w:sz w:val="24"/>
          <w:szCs w:val="24"/>
        </w:rPr>
        <w:t xml:space="preserve">   промежуточную    аттестацию(принеобходимости-сучётомстепенизначимостиотметокзаотдельныеоценочныепроцедуры);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графикконтрольныхмероприятий.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Стартоваядиагностикапроводитсяадминистрациейобразовательнойорганизации с целью оценки готовности к обучению на уров</w:t>
      </w:r>
      <w:r>
        <w:rPr>
          <w:rFonts w:asciiTheme="minorHAnsi" w:hAnsiTheme="minorHAnsi"/>
          <w:sz w:val="24"/>
          <w:szCs w:val="24"/>
        </w:rPr>
        <w:t>не начального общегообразования.</w:t>
      </w:r>
    </w:p>
    <w:p w:rsidR="00127A4F" w:rsidRDefault="00175D24">
      <w:pPr>
        <w:pStyle w:val="afc"/>
        <w:numPr>
          <w:ilvl w:val="2"/>
          <w:numId w:val="3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артоваядиагностикапроводитсявначале1классаивыступаеткакоснова(точкаотсчёта)дляоценкидинамикиобразовательныхдостиженийобучающихся.Объектомоценкиврамкахстартовойдиагностикиявляетсясформированностьпредпосылокучебнойдеятельно</w:t>
      </w:r>
      <w:r>
        <w:rPr>
          <w:rFonts w:asciiTheme="minorHAnsi" w:hAnsiTheme="minorHAnsi"/>
          <w:sz w:val="24"/>
          <w:szCs w:val="24"/>
        </w:rPr>
        <w:t>сти,готовностьковл</w:t>
      </w:r>
      <w:r>
        <w:rPr>
          <w:rFonts w:asciiTheme="minorHAnsi" w:hAnsiTheme="minorHAnsi"/>
          <w:sz w:val="24"/>
          <w:szCs w:val="24"/>
        </w:rPr>
        <w:lastRenderedPageBreak/>
        <w:t>адениючтением,грамотойи счётом.</w:t>
      </w:r>
    </w:p>
    <w:p w:rsidR="00127A4F" w:rsidRDefault="00175D24">
      <w:pPr>
        <w:pStyle w:val="afc"/>
        <w:numPr>
          <w:ilvl w:val="2"/>
          <w:numId w:val="3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Стартоваядиагностикаможетпроводитьсяпедагогическимиработникамисцельюоценкиготовностикизучениюотдельныхпредметов(разделов).    Результаты    стартовой      диагностики      являются      основаниемдлякоррект</w:t>
      </w:r>
      <w:r>
        <w:rPr>
          <w:rFonts w:asciiTheme="minorHAnsi" w:hAnsiTheme="minorHAnsi"/>
          <w:sz w:val="24"/>
          <w:szCs w:val="24"/>
        </w:rPr>
        <w:t>ировкиучебныхпрограммииндивидуализацииучебногопроцесса.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Текущая оценка направлена на оценку индивидуального продвиженияобучающегосявосвоении программыучебногопредмета.</w:t>
      </w:r>
    </w:p>
    <w:p w:rsidR="00127A4F" w:rsidRDefault="00175D24">
      <w:pPr>
        <w:pStyle w:val="afc"/>
        <w:numPr>
          <w:ilvl w:val="2"/>
          <w:numId w:val="3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Текущая   оценка    может   быть    формирующей   (поддерживающейинаправляющейусилияобуч</w:t>
      </w:r>
      <w:r>
        <w:rPr>
          <w:rFonts w:asciiTheme="minorHAnsi" w:hAnsiTheme="minorHAnsi"/>
          <w:sz w:val="24"/>
          <w:szCs w:val="24"/>
        </w:rPr>
        <w:t>ающегося,включающейеговсамостоятельнуюоценочную    деятельность)    и     диагностической,    способствующей    выявлениюиосознанию педагогическим работником иобучающимся существующихпроблемвобучении.</w:t>
      </w:r>
    </w:p>
    <w:p w:rsidR="00127A4F" w:rsidRDefault="00175D24">
      <w:pPr>
        <w:pStyle w:val="afc"/>
        <w:numPr>
          <w:ilvl w:val="2"/>
          <w:numId w:val="3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Объектомтекущейоценкиявляютсятематическиепланируемые</w:t>
      </w:r>
      <w:r>
        <w:rPr>
          <w:rFonts w:asciiTheme="minorHAnsi" w:hAnsiTheme="minorHAnsi"/>
          <w:sz w:val="24"/>
          <w:szCs w:val="24"/>
        </w:rPr>
        <w:t>результаты, этапы освоения которых зафиксированы в тематическом планированиипо учебномупредмету.</w:t>
      </w:r>
    </w:p>
    <w:p w:rsidR="00127A4F" w:rsidRDefault="00175D24">
      <w:pPr>
        <w:pStyle w:val="afc"/>
        <w:numPr>
          <w:ilvl w:val="2"/>
          <w:numId w:val="3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Втекущейоценкеиспользуютсяразличныеформыи методы проверки (устныеиписьменныеопросы,практическиеработы,творческиеработы,индивидуальныеигрупповыеформы,само-ивзаи</w:t>
      </w:r>
      <w:r>
        <w:rPr>
          <w:rFonts w:asciiTheme="minorHAnsi" w:hAnsiTheme="minorHAnsi"/>
          <w:sz w:val="24"/>
          <w:szCs w:val="24"/>
        </w:rPr>
        <w:t>мооценка,рефлексия,листыпродвиженияидругие) сучётом особенностей учебногопредмета.</w:t>
      </w:r>
    </w:p>
    <w:p w:rsidR="00127A4F" w:rsidRDefault="00175D24">
      <w:pPr>
        <w:pStyle w:val="afc"/>
        <w:numPr>
          <w:ilvl w:val="2"/>
          <w:numId w:val="3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Результаты текущей оценки являются основой для индивидуализацииучебного процесса.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Тематическаяоценканаправленанаоценкууровнядостиженияобучающимисятематических планируемыхрез</w:t>
      </w:r>
      <w:r>
        <w:rPr>
          <w:rFonts w:asciiTheme="minorHAnsi" w:hAnsiTheme="minorHAnsi"/>
          <w:sz w:val="24"/>
          <w:szCs w:val="24"/>
        </w:rPr>
        <w:t>ультатовпоучебномупредмету.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Промежуточная   аттестация   обучающихся   проводится,     начинаясовторогокласса,вконцекаждогоучебногопериодапокаждомуизучаемомуучебномупредмету.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Промежуточнаяаттестацияобучающихсяпроводитсянаосноверезультатовнакопленнойоценкии</w:t>
      </w:r>
      <w:r>
        <w:rPr>
          <w:rFonts w:asciiTheme="minorHAnsi" w:hAnsiTheme="minorHAnsi"/>
          <w:sz w:val="24"/>
          <w:szCs w:val="24"/>
        </w:rPr>
        <w:t>результатоввыполнениятематическихпроверочныхработи фиксируется вклассном журнале.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Промежуточнаяоценка,фиксирующаядостижениепредметныхпланируемых результатов и универсальных учебных действий, является основаниемдляперевода обучающихся вследующийкласс.</w:t>
      </w:r>
    </w:p>
    <w:p w:rsidR="00127A4F" w:rsidRDefault="00175D24">
      <w:pPr>
        <w:pStyle w:val="afc"/>
        <w:numPr>
          <w:ilvl w:val="1"/>
          <w:numId w:val="3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Итоговаяоценкаявляетсяпроцедуройвнутреннейоценкиобразовательной организацииискладываетсяизрезультатов накопленнойоценкии итоговой работы по предмету. Предметом итоговой оценки является способностьобучающихсярешатьучебно-познавательныеиучебно-практическиеза</w:t>
      </w:r>
      <w:r>
        <w:rPr>
          <w:rFonts w:asciiTheme="minorHAnsi" w:hAnsiTheme="minorHAnsi"/>
          <w:sz w:val="24"/>
          <w:szCs w:val="24"/>
        </w:rPr>
        <w:t>дачи,построенныенаосновномсодержаниипредметасучётомформируемых метапредметных действий.</w:t>
      </w:r>
    </w:p>
    <w:p w:rsidR="00127A4F" w:rsidRDefault="00127A4F">
      <w:pPr>
        <w:pStyle w:val="af2"/>
        <w:spacing w:before="5"/>
        <w:ind w:left="0" w:right="510" w:firstLine="709"/>
        <w:rPr>
          <w:rFonts w:asciiTheme="minorHAnsi" w:hAnsiTheme="minorHAnsi"/>
          <w:sz w:val="24"/>
          <w:szCs w:val="24"/>
        </w:rPr>
      </w:pPr>
    </w:p>
    <w:p w:rsidR="00127A4F" w:rsidRDefault="00175D24">
      <w:pPr>
        <w:pStyle w:val="1"/>
        <w:tabs>
          <w:tab w:val="left" w:pos="3934"/>
        </w:tabs>
        <w:spacing w:before="1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sym w:font="Symbol" w:char="F049"/>
      </w:r>
      <w:r>
        <w:rPr>
          <w:rFonts w:asciiTheme="minorHAnsi" w:hAnsiTheme="minorHAnsi"/>
          <w:sz w:val="24"/>
          <w:szCs w:val="24"/>
        </w:rPr>
        <w:sym w:font="Symbol" w:char="F049"/>
      </w:r>
      <w:r>
        <w:rPr>
          <w:rFonts w:asciiTheme="minorHAnsi" w:hAnsiTheme="minorHAnsi"/>
          <w:sz w:val="24"/>
          <w:szCs w:val="24"/>
        </w:rPr>
        <w:sym w:font="Symbol" w:char="F049"/>
      </w:r>
      <w:r>
        <w:rPr>
          <w:rFonts w:asciiTheme="minorHAnsi" w:hAnsiTheme="minorHAnsi"/>
          <w:sz w:val="24"/>
          <w:szCs w:val="24"/>
        </w:rPr>
        <w:t>.    Содержательныйраздел</w:t>
      </w:r>
    </w:p>
    <w:p w:rsidR="00127A4F" w:rsidRDefault="00127A4F">
      <w:pPr>
        <w:pStyle w:val="af2"/>
        <w:ind w:left="0" w:firstLine="0"/>
        <w:jc w:val="left"/>
        <w:rPr>
          <w:rFonts w:asciiTheme="minorHAnsi" w:hAnsiTheme="minorHAnsi"/>
          <w:b/>
          <w:sz w:val="24"/>
          <w:szCs w:val="24"/>
        </w:rPr>
      </w:pPr>
    </w:p>
    <w:p w:rsidR="00127A4F" w:rsidRDefault="00175D24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 xml:space="preserve"> Рабочая программа по учебному предмету «Русский язык».</w:t>
      </w:r>
    </w:p>
    <w:p w:rsidR="00127A4F" w:rsidRDefault="00175D24">
      <w:pPr>
        <w:pStyle w:val="afc"/>
        <w:numPr>
          <w:ilvl w:val="1"/>
          <w:numId w:val="5"/>
        </w:numPr>
        <w:tabs>
          <w:tab w:val="left" w:pos="1519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Рабочая программа по учебному предмету «Русский язык»(предметнаяобласть«Русскийяз</w:t>
      </w:r>
      <w:r>
        <w:rPr>
          <w:rFonts w:asciiTheme="minorHAnsi" w:hAnsiTheme="minorHAnsi"/>
          <w:sz w:val="24"/>
          <w:szCs w:val="24"/>
        </w:rPr>
        <w:t>ыкилитературноечтение»)(далеесоответственно–программапорусскомуязыку,русскийязык)включаетпояснительнуюзаписку,содержаниеобучения,планируемыерезультатыосвоения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программыпорусскомуязыку.</w:t>
      </w:r>
    </w:p>
    <w:p w:rsidR="00127A4F" w:rsidRDefault="00175D24">
      <w:pPr>
        <w:pStyle w:val="afc"/>
        <w:numPr>
          <w:ilvl w:val="1"/>
          <w:numId w:val="5"/>
        </w:numPr>
        <w:tabs>
          <w:tab w:val="left" w:pos="149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Пояснительная записка отражает общие цели и задачи изучения русского</w:t>
      </w:r>
      <w:r>
        <w:rPr>
          <w:rFonts w:asciiTheme="minorHAnsi" w:hAnsiTheme="minorHAnsi"/>
          <w:sz w:val="24"/>
          <w:szCs w:val="24"/>
        </w:rPr>
        <w:t>языка,характеристикупсихологическихпредпосылоккегоизучениюобучающимися;местовструктуреучебногоплана,атакжеподходыкотборусодержания, к определению планируемых результатов и к структуре тематическогопланирования.</w:t>
      </w:r>
    </w:p>
    <w:p w:rsidR="00127A4F" w:rsidRDefault="00175D24">
      <w:pPr>
        <w:pStyle w:val="afc"/>
        <w:numPr>
          <w:ilvl w:val="1"/>
          <w:numId w:val="5"/>
        </w:numPr>
        <w:tabs>
          <w:tab w:val="left" w:pos="149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Содержаниеобученияраскрываетсодержательныелин</w:t>
      </w:r>
      <w:r>
        <w:rPr>
          <w:rFonts w:asciiTheme="minorHAnsi" w:hAnsiTheme="minorHAnsi"/>
          <w:sz w:val="24"/>
          <w:szCs w:val="24"/>
        </w:rPr>
        <w:t xml:space="preserve">ии,которыепредлагаются для обязательного изучения в каждом классе на уровне начальногообщего образования. Содержание </w:t>
      </w:r>
      <w:r>
        <w:rPr>
          <w:rFonts w:asciiTheme="minorHAnsi" w:hAnsiTheme="minorHAnsi"/>
          <w:sz w:val="24"/>
          <w:szCs w:val="24"/>
        </w:rPr>
        <w:lastRenderedPageBreak/>
        <w:t>обучения в каждом классе завершается перечнемуниверсальных   учебных    действий    -    познавательных,    коммуникативныхирегулятивных,ко</w:t>
      </w:r>
      <w:r>
        <w:rPr>
          <w:rFonts w:asciiTheme="minorHAnsi" w:hAnsiTheme="minorHAnsi"/>
          <w:sz w:val="24"/>
          <w:szCs w:val="24"/>
        </w:rPr>
        <w:t>торыевозможноформироватьсредствамирусскогоязыкасучётомвозрастныхособенностейобучающихсянауровненачальногообщегообразования.</w:t>
      </w:r>
    </w:p>
    <w:p w:rsidR="00127A4F" w:rsidRDefault="00175D24">
      <w:pPr>
        <w:pStyle w:val="afc"/>
        <w:numPr>
          <w:ilvl w:val="1"/>
          <w:numId w:val="5"/>
        </w:numPr>
        <w:tabs>
          <w:tab w:val="left" w:pos="149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Планируемыерезультатыосвоенияпрограммыпорусскомуязыкувключаютличностные,метапредметныерезультатызавесьпериодобучениянауровненачально</w:t>
      </w:r>
      <w:r>
        <w:rPr>
          <w:rFonts w:asciiTheme="minorHAnsi" w:hAnsiTheme="minorHAnsi"/>
          <w:sz w:val="24"/>
          <w:szCs w:val="24"/>
        </w:rPr>
        <w:t>гообщегообразования,атакжепредметныедостиженияобучающегося закаждый годобучения.</w:t>
      </w:r>
    </w:p>
    <w:p w:rsidR="00127A4F" w:rsidRDefault="00175D24">
      <w:pPr>
        <w:pStyle w:val="afc"/>
        <w:numPr>
          <w:ilvl w:val="1"/>
          <w:numId w:val="5"/>
        </w:numPr>
        <w:tabs>
          <w:tab w:val="left" w:pos="149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Пояснительнаязаписка.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Программапорусскомуязыкунауровненачальногообщегообразования составлена на основе требований к результатам освоения программыначального общего образования</w:t>
      </w:r>
      <w:r>
        <w:rPr>
          <w:rFonts w:asciiTheme="minorHAnsi" w:hAnsiTheme="minorHAnsi"/>
          <w:sz w:val="24"/>
          <w:szCs w:val="24"/>
        </w:rPr>
        <w:t xml:space="preserve"> ФГОС НОО, а также ориентирована на целевыеприоритеты,сформулированныевпрограмме воспитания.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 уровне начального общего образования изучение русского языкаимеетособоезначениевразвитииобучающегося.Приобретённыезнания,опытвыполнения предметных и универсальн</w:t>
      </w:r>
      <w:r>
        <w:rPr>
          <w:rFonts w:asciiTheme="minorHAnsi" w:hAnsiTheme="minorHAnsi"/>
          <w:sz w:val="24"/>
          <w:szCs w:val="24"/>
        </w:rPr>
        <w:t>ых учебных действий на материале русскогоязыкастанутфундаментомобучениянауровнеосновногообщегообразования,атакжебудутвостребованы вжизни.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Русский язык как средство познания действительности обеспечиваетразвитие интеллектуальных и творческих способностей об</w:t>
      </w:r>
      <w:r>
        <w:rPr>
          <w:rFonts w:asciiTheme="minorHAnsi" w:hAnsiTheme="minorHAnsi"/>
          <w:sz w:val="24"/>
          <w:szCs w:val="24"/>
        </w:rPr>
        <w:t>учающихся, формируетуменияизвлекатьианализироватьинформациюизразличныхтекстов,навыки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самостоятельной учебной деятельности. Изучение русского языка является основойвсегопроцессаобучениянауровненачальногообщегообразования,успехив   изучении   этогопредмета  </w:t>
      </w:r>
      <w:r>
        <w:rPr>
          <w:rFonts w:asciiTheme="minorHAnsi" w:hAnsiTheme="minorHAnsi"/>
          <w:sz w:val="24"/>
          <w:szCs w:val="24"/>
        </w:rPr>
        <w:t xml:space="preserve"> вомногомопределяютрезультаты   обучающихсяподругимучебнымпредметам.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Русскийязыкобладаетзначительнымпотенциаломвразвитиифункциональнойграмотностиобучающихся,особеннотакихеё   компонентов,какязыковая,коммуникативная,читательская,общекультурнаяисоциальнаягра</w:t>
      </w:r>
      <w:r>
        <w:rPr>
          <w:rFonts w:asciiTheme="minorHAnsi" w:hAnsiTheme="minorHAnsi"/>
          <w:sz w:val="24"/>
          <w:szCs w:val="24"/>
        </w:rPr>
        <w:t>мотность.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Первичное   знакомство   с   системой   русского   языка,   богатствомеговыразительныхвозможностей,развитиеуменияправильноиэффективноиспользовать русский язык в различных сферах и ситуациях общения способствуютуспешнойсоциализацииобучающегося.Рус</w:t>
      </w:r>
      <w:r>
        <w:rPr>
          <w:rFonts w:asciiTheme="minorHAnsi" w:hAnsiTheme="minorHAnsi"/>
          <w:sz w:val="24"/>
          <w:szCs w:val="24"/>
        </w:rPr>
        <w:t>скийязык,выполняясвоибазовыефункции   общения    и    выражения    мысли,    обеспечивает    межличностноеи  социальное   взаимодействие,   способствует   формированию   самосознанияи мировоззрения личности, является важнейшим средством хранения и передачи</w:t>
      </w:r>
      <w:r>
        <w:rPr>
          <w:rFonts w:asciiTheme="minorHAnsi" w:hAnsiTheme="minorHAnsi"/>
          <w:sz w:val="24"/>
          <w:szCs w:val="24"/>
        </w:rPr>
        <w:t>информации,культурныхтрадиций,историирусскогонародаидругихнародовРоссии. Свободное владение языком,умениевыбирать нужные языковыесредстваво многом определяют возможность адекватного самовыражения взглядов, мыслей,чувств,проявлениясебявразличныхжизненно важ</w:t>
      </w:r>
      <w:r>
        <w:rPr>
          <w:rFonts w:asciiTheme="minorHAnsi" w:hAnsiTheme="minorHAnsi"/>
          <w:sz w:val="24"/>
          <w:szCs w:val="24"/>
        </w:rPr>
        <w:t>ныхдлячеловекаобластях.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Изучение русского языка обладает огромным потенциалом присвоениятрадиционныхсоциокультурныхидуховно-нравственныхценностей,принятыхвобществеправилинормповедения,втомчислеречевого,чтоспособствуетформированиювнутреннейпозицииличности.Л</w:t>
      </w:r>
      <w:r>
        <w:rPr>
          <w:rFonts w:asciiTheme="minorHAnsi" w:hAnsiTheme="minorHAnsi"/>
          <w:sz w:val="24"/>
          <w:szCs w:val="24"/>
        </w:rPr>
        <w:t>ичностныедостиженияобучающегосянепосредственносвязанысосознаниемязыкакакявлениянациональнойкультуры,пониманиемсвязиязыкаимировоззрениянарода.Значимымиличностнымирезультатамиявляютсяразвитиеустойчивогопознавательногоинтересакизучениюрусскогоязыка,формирован</w:t>
      </w:r>
      <w:r>
        <w:rPr>
          <w:rFonts w:asciiTheme="minorHAnsi" w:hAnsiTheme="minorHAnsi"/>
          <w:sz w:val="24"/>
          <w:szCs w:val="24"/>
        </w:rPr>
        <w:t>иеответственностизасохранение чистотырусскогоязыка.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Изучение русского языка направлено на достижение следующих целей:приобретениеобучающимисяпервоначальныхпредставленийомногообразии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языковикультурнатерриторииРоссийскойФедерации,оязыкекакоднойизглавныхдухов</w:t>
      </w:r>
      <w:r>
        <w:rPr>
          <w:rFonts w:asciiTheme="minorHAnsi" w:hAnsiTheme="minorHAnsi"/>
          <w:sz w:val="24"/>
          <w:szCs w:val="24"/>
        </w:rPr>
        <w:t>но­нравственныхценностейнарода;понимание   роли   языкакак   основного   средства    общения;   осознание    значения    русского     языкакак государственного языка Российской Федерации; понимание роли русского языкакак языка межнационального общения; осо</w:t>
      </w:r>
      <w:r>
        <w:rPr>
          <w:rFonts w:asciiTheme="minorHAnsi" w:hAnsiTheme="minorHAnsi"/>
          <w:sz w:val="24"/>
          <w:szCs w:val="24"/>
        </w:rPr>
        <w:t xml:space="preserve">знание правильной </w:t>
      </w:r>
      <w:r>
        <w:rPr>
          <w:rFonts w:asciiTheme="minorHAnsi" w:hAnsiTheme="minorHAnsi"/>
          <w:sz w:val="24"/>
          <w:szCs w:val="24"/>
        </w:rPr>
        <w:lastRenderedPageBreak/>
        <w:t>устной и письменнойречикакпоказателяобщейкультуры человека;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овладениеосновнымивидамиречевойдеятельностинаосновепервоначальныхпредставленийонормахсовременногорусскоголитературногоязыка: аудирование,говорение,чтение,письмо;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овладение первон</w:t>
      </w:r>
      <w:r>
        <w:rPr>
          <w:rFonts w:asciiTheme="minorHAnsi" w:hAnsiTheme="minorHAnsi"/>
          <w:sz w:val="24"/>
          <w:szCs w:val="24"/>
        </w:rPr>
        <w:t>ачальными научными представлениями о системе русскогоязыка:  фонетика,   графика,  лексика,  морфемика,    морфология    и    синтаксис;об основных единицах языка, их признаках и особенностях употребления в речи;использование в речевой деятельности норм со</w:t>
      </w:r>
      <w:r>
        <w:rPr>
          <w:rFonts w:asciiTheme="minorHAnsi" w:hAnsiTheme="minorHAnsi"/>
          <w:sz w:val="24"/>
          <w:szCs w:val="24"/>
        </w:rPr>
        <w:t>временного русского литературногоязыка(орфоэпических,лексических,грамматических,орфографических,пунктуационных)иречевогоэтикета;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развитиефункциональнойграмотности,готовностикуспешномувзаимодействиюсизменяющимсямиромидальнейшемууспешномуобразованию.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Централ</w:t>
      </w:r>
      <w:r>
        <w:rPr>
          <w:rFonts w:asciiTheme="minorHAnsi" w:hAnsiTheme="minorHAnsi"/>
          <w:sz w:val="24"/>
          <w:szCs w:val="24"/>
        </w:rPr>
        <w:t xml:space="preserve">ьнойидеейконструированиясодержанияипланируемыхрезультатовобучениярусскомуязыкуявляетсяпризнаниеравнойзначимостиработыпоизучениюсистемыязыкаиработыпосовершенствованиюречиобучающихся.Языковойматериалпризвансформироватьпервоначальныепредставления о структуре </w:t>
      </w:r>
      <w:r>
        <w:rPr>
          <w:rFonts w:asciiTheme="minorHAnsi" w:hAnsiTheme="minorHAnsi"/>
          <w:sz w:val="24"/>
          <w:szCs w:val="24"/>
        </w:rPr>
        <w:t>русского языка, способствовать усвоению норм русскоголитературного языка,орфографическихипунктуационныхправил.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Развитие  устной  и   письменной   речи  обучающихся    направленонарешениепрактическойзадачиразвитиявсехвидовречевойдеятельности,отработку навык</w:t>
      </w:r>
      <w:r>
        <w:rPr>
          <w:rFonts w:asciiTheme="minorHAnsi" w:hAnsiTheme="minorHAnsi"/>
          <w:sz w:val="24"/>
          <w:szCs w:val="24"/>
        </w:rPr>
        <w:t>ов использования усвоенных норм русского литературного языка,речевыхнормиправилречевогоэтикетавпроцессеустногоиписьменногообщения.Рядзадачпосовершенствованиюречевойдеятельностирешаютсясовместно сучебнымпредметом «Литературное чтение».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Программапорусскомуяз</w:t>
      </w:r>
      <w:r>
        <w:rPr>
          <w:rFonts w:asciiTheme="minorHAnsi" w:hAnsiTheme="minorHAnsi"/>
          <w:sz w:val="24"/>
          <w:szCs w:val="24"/>
        </w:rPr>
        <w:t>ыку позволит педагогическомуработнику: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реализоватьвпроцессепреподаваниярусскогоязыкасовременныеподходык достижению личностных, метапредметных и предметных результатов обучения,сформулированныхвФГОС НОО;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определить   и    структурировать    планируемые    </w:t>
      </w:r>
      <w:r>
        <w:rPr>
          <w:rFonts w:asciiTheme="minorHAnsi" w:hAnsiTheme="minorHAnsi"/>
          <w:sz w:val="24"/>
          <w:szCs w:val="24"/>
        </w:rPr>
        <w:t>результаты    обученияисодержание русскогоязыка по годамобучениявсоответствиисФГОСНОО;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разработатькалендарно­тематическоепланированиесучётомособенностейконкретного класса.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Впрограммепорусскомуязыкуопределяютсяцелиизученияучебногопредметанауровненачальногоо</w:t>
      </w:r>
      <w:r>
        <w:rPr>
          <w:rFonts w:asciiTheme="minorHAnsi" w:hAnsiTheme="minorHAnsi"/>
          <w:sz w:val="24"/>
          <w:szCs w:val="24"/>
        </w:rPr>
        <w:t>бщегообразования,планируемыерезультаты освоения обучающимися русского языка: личностные, метапредметные,предметные.Личностныеиметапредметныерезультатыпредставленысучётомметодическихтрадицийи особенностейпреподавания русскогоязыканауровненачальногообщегообр</w:t>
      </w:r>
      <w:r>
        <w:rPr>
          <w:rFonts w:asciiTheme="minorHAnsi" w:hAnsiTheme="minorHAnsi"/>
          <w:sz w:val="24"/>
          <w:szCs w:val="24"/>
        </w:rPr>
        <w:t>азования.Предметныепланируемыерезультатыосвоенияпрограммыданы для каждогогодарусскогоязыка.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Программа по русскому языку устанавливает распределение учебногоматериалапоклассам,основанноеналогикеразвитияпредметногосодержанияиучётепсихологическихивозрастныхос</w:t>
      </w:r>
      <w:r>
        <w:rPr>
          <w:rFonts w:asciiTheme="minorHAnsi" w:hAnsiTheme="minorHAnsi"/>
          <w:sz w:val="24"/>
          <w:szCs w:val="24"/>
        </w:rPr>
        <w:t>обенностейобучающихся.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Программа   по   русскому   языку   предоставляет   возможностидля реализации различных методических подходов к преподаванию русского языкаприусловии сохраненияобязательнойчастисодержанияучебного предмета.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 программы по рус</w:t>
      </w:r>
      <w:r>
        <w:rPr>
          <w:rFonts w:asciiTheme="minorHAnsi" w:hAnsiTheme="minorHAnsi"/>
          <w:sz w:val="24"/>
          <w:szCs w:val="24"/>
        </w:rPr>
        <w:t>скому языку составлено таким образом,что достижение обучающимися как личностных, так и метапредметных результатовобеспечиваетпреемственностьиперспективностьвосвоенииобластейзнаний,которыеотражаютведущиеидеиизучениярусскогоязыканауровнеосновногообщего образ</w:t>
      </w:r>
      <w:r>
        <w:rPr>
          <w:rFonts w:asciiTheme="minorHAnsi" w:hAnsiTheme="minorHAnsi"/>
          <w:sz w:val="24"/>
          <w:szCs w:val="24"/>
        </w:rPr>
        <w:t>ования и подчёркивают пропедевтическое значение уровня начальногообщегообразования,формированиеготовностиобучающегосякдальнейшемуобучению.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Общеечислочасов,рекомендованныхдляизучения   русского   языка,   -675(5часоввнеделювкаждомклассе):в1классе-165часов,в</w:t>
      </w:r>
      <w:r>
        <w:rPr>
          <w:rFonts w:asciiTheme="minorHAnsi" w:hAnsiTheme="minorHAnsi"/>
          <w:sz w:val="24"/>
          <w:szCs w:val="24"/>
        </w:rPr>
        <w:t>о2-4классах-по170часов.</w:t>
      </w:r>
    </w:p>
    <w:p w:rsidR="00127A4F" w:rsidRDefault="00175D24">
      <w:pPr>
        <w:pStyle w:val="afc"/>
        <w:numPr>
          <w:ilvl w:val="1"/>
          <w:numId w:val="5"/>
        </w:numPr>
        <w:tabs>
          <w:tab w:val="left" w:pos="1493"/>
        </w:tabs>
        <w:ind w:left="0" w:right="510" w:firstLine="709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Содержаниеобученияв1 классе.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Обучениеграмоте.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Начальным   этапом   изучения   учебных   предметов   «Русский   язык»,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«Литературноечтение»в1классеявляетсяучебныйкурс«Обучениеграмоте»:обучениеписьмуидётпараллельнособучениемчтению.</w:t>
      </w:r>
      <w:r>
        <w:rPr>
          <w:rFonts w:asciiTheme="minorHAnsi" w:hAnsiTheme="minorHAnsi"/>
          <w:sz w:val="24"/>
          <w:szCs w:val="24"/>
        </w:rPr>
        <w:t>На  учебныйкурс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«Обучение грамоте» рекомендуется отводить 8 часов в неделю: 5 часов учебногопредмета  «Русский  язык»  (обучение  письму)  и  3  часа  учебного  предмета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«Литературноечтение»(обучениечтению).Продолжительность«Обученияграмоте»зависитотуровня</w:t>
      </w:r>
      <w:r>
        <w:rPr>
          <w:rFonts w:asciiTheme="minorHAnsi" w:hAnsiTheme="minorHAnsi"/>
          <w:sz w:val="24"/>
          <w:szCs w:val="24"/>
        </w:rPr>
        <w:t>подготовкикласса иможетсоставлять от20до23недель, соответственно, продолжительность изучения систематического курса в 1классеможет варьироваться от13до10недель.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Развитиеречи.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Составлениенебольшихрассказовповествовательногохарактерапосериисюжетныхкартинок,н</w:t>
      </w:r>
      <w:r>
        <w:rPr>
          <w:rFonts w:asciiTheme="minorHAnsi" w:hAnsiTheme="minorHAnsi"/>
          <w:sz w:val="24"/>
          <w:szCs w:val="24"/>
        </w:rPr>
        <w:t>аосновесобственных игр,занятий.Участие вдиалоге.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Пониманиетекстаприегопрослушиваниииприсамостоятельномчтениивслух.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Словоипредложение.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Различение слова и предложения. Работа с предложением: выделение слов,изменениеихпорядка.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Восприятие слова как объекта </w:t>
      </w:r>
      <w:r>
        <w:rPr>
          <w:rFonts w:asciiTheme="minorHAnsi" w:hAnsiTheme="minorHAnsi"/>
          <w:sz w:val="24"/>
          <w:szCs w:val="24"/>
        </w:rPr>
        <w:t>изучения, материала для анализа. Наблюдениенад значениемслова.Выявлениеслов,значениекоторых требует уточнения.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Фонетика.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Звуки речи. Единство звукового состава слова и его значения. Установлениепоследовательностизвуковвсловеиопределениеколичествазвуков.Соп</w:t>
      </w:r>
      <w:r>
        <w:rPr>
          <w:rFonts w:asciiTheme="minorHAnsi" w:hAnsiTheme="minorHAnsi"/>
          <w:sz w:val="24"/>
          <w:szCs w:val="24"/>
        </w:rPr>
        <w:t>оставлениеслов,различающихсяоднимилинесколькимизвуками.Звуковойанализ слова, работа со звуковыми моделями: построение модели звукового составаслова,подбор   слов,   соответствующих   заданной   модели.   Различение   гласныхи согласных звуков, гласных удар</w:t>
      </w:r>
      <w:r>
        <w:rPr>
          <w:rFonts w:asciiTheme="minorHAnsi" w:hAnsiTheme="minorHAnsi"/>
          <w:sz w:val="24"/>
          <w:szCs w:val="24"/>
        </w:rPr>
        <w:t>ных и безударных, согласных твёрдых и мягких,звонкихиглухих.Определениеместаударения.Слогкакминимальнаяпроизносительнаяединица.Количествослоговвслове.Ударный слог.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Графика.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Различениезвукаибуквы:буквакакзнакзвука.Слоговойпринципрусской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графики. Буквы гласн</w:t>
      </w:r>
      <w:r>
        <w:rPr>
          <w:rFonts w:asciiTheme="minorHAnsi" w:hAnsiTheme="minorHAnsi"/>
          <w:sz w:val="24"/>
          <w:szCs w:val="24"/>
        </w:rPr>
        <w:t>ых как показатель твёрдости — мягкости согласных звуков.Функции букв е, ё, ю, я. Мягкий знак как показатель мягкости предшествующегосогласногозвукавконцеслова.Последовательностьбуквврусскомалфавите.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Чтение.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Слоговоечтение(ориентациянабукву,обозначающуюглас</w:t>
      </w:r>
      <w:r>
        <w:rPr>
          <w:rFonts w:asciiTheme="minorHAnsi" w:hAnsiTheme="minorHAnsi"/>
          <w:sz w:val="24"/>
          <w:szCs w:val="24"/>
        </w:rPr>
        <w:t xml:space="preserve">ныйзвук).Плавное слоговое чтение и чтение целыми словами со скоростью, соответствующейиндивидуальному темпу. Осознанное чтение слов, словосочетаний, предложений.Чтениесинтонациямиипаузамивсоответствиисознакамипрепинания.Выразительное     чтение     на     </w:t>
      </w:r>
      <w:r>
        <w:rPr>
          <w:rFonts w:asciiTheme="minorHAnsi" w:hAnsiTheme="minorHAnsi"/>
          <w:sz w:val="24"/>
          <w:szCs w:val="24"/>
        </w:rPr>
        <w:t>материале     небольших     прозаических     текстовистихотворений.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Орфоэпическоечтение(припереходекчтениюцелымисловами).Орфографическое чтение (проговаривание) как средство самоконтроля при письмепод диктовкуи присписывании.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Письмо.</w:t>
      </w:r>
    </w:p>
    <w:p w:rsidR="00127A4F" w:rsidRDefault="00175D24">
      <w:pPr>
        <w:pStyle w:val="af2"/>
        <w:tabs>
          <w:tab w:val="left" w:pos="1821"/>
          <w:tab w:val="left" w:pos="3248"/>
          <w:tab w:val="left" w:pos="3943"/>
          <w:tab w:val="left" w:pos="5701"/>
          <w:tab w:val="left" w:pos="6249"/>
          <w:tab w:val="left" w:pos="6958"/>
          <w:tab w:val="left" w:pos="937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Ориентациянапространст</w:t>
      </w:r>
      <w:r>
        <w:rPr>
          <w:rFonts w:asciiTheme="minorHAnsi" w:hAnsiTheme="minorHAnsi"/>
          <w:sz w:val="24"/>
          <w:szCs w:val="24"/>
        </w:rPr>
        <w:t>велиставтетрадиинапространствекласснойдоски. Гигиенические требования, которые необходимо соблюдать во время письма.Начертаниеписьменныхпрописныхистрочныхбукв.Письморазборчивым,аккуратнымпочерком.Пониманиефункциинебуквенныхграфическихсредств:пробеламеждусл</w:t>
      </w:r>
      <w:r>
        <w:rPr>
          <w:rFonts w:asciiTheme="minorHAnsi" w:hAnsiTheme="minorHAnsi"/>
          <w:sz w:val="24"/>
          <w:szCs w:val="24"/>
        </w:rPr>
        <w:t>овами,знакапереноса.Письмоподдиктовкусловипредложений,написание</w:t>
      </w:r>
      <w:r>
        <w:rPr>
          <w:rFonts w:asciiTheme="minorHAnsi" w:hAnsiTheme="minorHAnsi"/>
          <w:sz w:val="24"/>
          <w:szCs w:val="24"/>
        </w:rPr>
        <w:tab/>
        <w:t>которых</w:t>
      </w:r>
      <w:r>
        <w:rPr>
          <w:rFonts w:asciiTheme="minorHAnsi" w:hAnsiTheme="minorHAnsi"/>
          <w:sz w:val="24"/>
          <w:szCs w:val="24"/>
        </w:rPr>
        <w:tab/>
        <w:t>не расходится с их</w:t>
      </w:r>
      <w:r>
        <w:rPr>
          <w:rFonts w:asciiTheme="minorHAnsi" w:hAnsiTheme="minorHAnsi"/>
          <w:sz w:val="24"/>
          <w:szCs w:val="24"/>
        </w:rPr>
        <w:tab/>
        <w:t>произношением. Приёмы ипоследовательностьправильногосписываниятекста.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Орфографияипунктуация.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Правилаправописанияиихприменение:раздельноенаписаниеслов;обозначениеглас</w:t>
      </w:r>
      <w:r>
        <w:rPr>
          <w:rFonts w:asciiTheme="minorHAnsi" w:hAnsiTheme="minorHAnsi"/>
          <w:sz w:val="24"/>
          <w:szCs w:val="24"/>
        </w:rPr>
        <w:t xml:space="preserve">ныхпослешипящих   в   сочетаниях   жи,   ши   (в   положениипод ударением), ча, ща, чу, щу; прописная буква в начале предложения, в именахсобственных (имена людей, клички животных); перенос по </w:t>
      </w:r>
      <w:r>
        <w:rPr>
          <w:rFonts w:asciiTheme="minorHAnsi" w:hAnsiTheme="minorHAnsi"/>
          <w:sz w:val="24"/>
          <w:szCs w:val="24"/>
        </w:rPr>
        <w:lastRenderedPageBreak/>
        <w:t>слогам слов без стечениясогласных; знаки препинания вконцепредл</w:t>
      </w:r>
      <w:r>
        <w:rPr>
          <w:rFonts w:asciiTheme="minorHAnsi" w:hAnsiTheme="minorHAnsi"/>
          <w:sz w:val="24"/>
          <w:szCs w:val="24"/>
        </w:rPr>
        <w:t>ожения.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Систематическийкурс.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Общиесведенияо языке.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Языккакосновноесредствочеловеческогообщения.Целииситуации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общения.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Фонетика.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Звуки речи. Гласные и согласные звуки, их различение. Ударение в слове.Гласные ударные и безударные. Твёрдые и мягкие согласные </w:t>
      </w:r>
      <w:r>
        <w:rPr>
          <w:rFonts w:asciiTheme="minorHAnsi" w:hAnsiTheme="minorHAnsi"/>
          <w:sz w:val="24"/>
          <w:szCs w:val="24"/>
        </w:rPr>
        <w:t>звуки, их различение.Звонкие и глухие согласные звуки, их различение. Согласный звук [й’] и гласныйзвук[и].Шипящие [ж],[ш],[ч’],[щ’].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Слог.Количествослоговвслове.Ударныйслог.Делениесловнаслоги(простыеслучаи,безстечения согласных).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Графика.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Звук и буква. </w:t>
      </w:r>
      <w:r>
        <w:rPr>
          <w:rFonts w:asciiTheme="minorHAnsi" w:hAnsiTheme="minorHAnsi"/>
          <w:sz w:val="24"/>
          <w:szCs w:val="24"/>
        </w:rPr>
        <w:t>Различение звуков и букв. Обозначение на письме твёрдостисогласных звуков буквами а, о, у, ы, э; слова с буквой э. Обозначение на письмемягкости согласных звуков буквами е, ё, ю, я, и. Функции букв е, ё, ю, я. Мягкийзнаккакпоказательмягкостипредшествующего</w:t>
      </w:r>
      <w:r>
        <w:rPr>
          <w:rFonts w:asciiTheme="minorHAnsi" w:hAnsiTheme="minorHAnsi"/>
          <w:sz w:val="24"/>
          <w:szCs w:val="24"/>
        </w:rPr>
        <w:t xml:space="preserve"> согласногозвукавконце слова.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Установление соотношения звукового и буквенного состава слова в словахтипа стол,конь.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Небуквенные графические средства: пробел между словами, знак переноса.Русскийалфавит:правильноеназваниебукв,ихпоследовательность.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</w:t>
      </w:r>
      <w:r>
        <w:rPr>
          <w:rFonts w:asciiTheme="minorHAnsi" w:hAnsiTheme="minorHAnsi"/>
          <w:sz w:val="24"/>
          <w:szCs w:val="24"/>
        </w:rPr>
        <w:t>ниеалфавитадляупорядоченияспискаслов.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Орфоэпия.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Произношениезвуковисочетанийзвуков,ударениевсловахвсоответствиис нормами современного русского литературного языка (на ограниченном перечнеслов,отрабатываемом вучебнике).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Лексика.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Словокакединицаязыка(ознаком</w:t>
      </w:r>
      <w:r>
        <w:rPr>
          <w:rFonts w:asciiTheme="minorHAnsi" w:hAnsiTheme="minorHAnsi"/>
          <w:sz w:val="24"/>
          <w:szCs w:val="24"/>
        </w:rPr>
        <w:t>ление).</w:t>
      </w:r>
    </w:p>
    <w:p w:rsidR="00127A4F" w:rsidRDefault="00175D24">
      <w:pPr>
        <w:pStyle w:val="af2"/>
        <w:tabs>
          <w:tab w:val="left" w:pos="1841"/>
          <w:tab w:val="left" w:pos="2477"/>
          <w:tab w:val="left" w:pos="3782"/>
          <w:tab w:val="left" w:pos="5198"/>
          <w:tab w:val="left" w:pos="6520"/>
          <w:tab w:val="left" w:pos="7939"/>
          <w:tab w:val="left" w:pos="92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Слово</w:t>
      </w:r>
      <w:r>
        <w:rPr>
          <w:rFonts w:asciiTheme="minorHAnsi" w:hAnsiTheme="minorHAnsi"/>
          <w:sz w:val="24"/>
          <w:szCs w:val="24"/>
        </w:rPr>
        <w:tab/>
        <w:t>как</w:t>
      </w:r>
      <w:r>
        <w:rPr>
          <w:rFonts w:asciiTheme="minorHAnsi" w:hAnsiTheme="minorHAnsi"/>
          <w:sz w:val="24"/>
          <w:szCs w:val="24"/>
        </w:rPr>
        <w:tab/>
        <w:t>название</w:t>
      </w:r>
      <w:r>
        <w:rPr>
          <w:rFonts w:asciiTheme="minorHAnsi" w:hAnsiTheme="minorHAnsi"/>
          <w:sz w:val="24"/>
          <w:szCs w:val="24"/>
        </w:rPr>
        <w:tab/>
        <w:t>предмета,</w:t>
      </w:r>
      <w:r>
        <w:rPr>
          <w:rFonts w:asciiTheme="minorHAnsi" w:hAnsiTheme="minorHAnsi"/>
          <w:sz w:val="24"/>
          <w:szCs w:val="24"/>
        </w:rPr>
        <w:tab/>
        <w:t>признака</w:t>
      </w:r>
      <w:r>
        <w:rPr>
          <w:rFonts w:asciiTheme="minorHAnsi" w:hAnsiTheme="minorHAnsi"/>
          <w:sz w:val="24"/>
          <w:szCs w:val="24"/>
        </w:rPr>
        <w:tab/>
        <w:t>предмета,</w:t>
      </w:r>
      <w:r>
        <w:rPr>
          <w:rFonts w:asciiTheme="minorHAnsi" w:hAnsiTheme="minorHAnsi"/>
          <w:sz w:val="24"/>
          <w:szCs w:val="24"/>
        </w:rPr>
        <w:tab/>
        <w:t>действия предмета(ознакомление).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Выявлениеслов,значениекоторыхтребуетуточнения.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Синтаксис.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Предложениекакединицаязыка(ознакомление).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Слово,предложение(наблюдениенадсходствомиразличием).Установление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связисловвпредложенииприпомощисмысловыхвопросов.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Восстановлениедеформированныхпредложений.Составлениепредложенийизнабора форм слов.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Орфография и пунктуация.Правилаправописанияиихприменение: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раздельноенаписаниесловвпредложении;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прописнаябуквавначалепредложе</w:t>
      </w:r>
      <w:r>
        <w:rPr>
          <w:rFonts w:asciiTheme="minorHAnsi" w:hAnsiTheme="minorHAnsi"/>
          <w:sz w:val="24"/>
          <w:szCs w:val="24"/>
        </w:rPr>
        <w:t>нияивименахсобственных:вименахифамилияхлюдей,кличкахживотных;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переносслов(безучётаморфемногочлененияслова);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гласныепослешипящихвсочетанияхжи,ши(вположенииподударением),ча,ща,чу,щу;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сочетаниячк,чн;</w:t>
      </w:r>
    </w:p>
    <w:p w:rsidR="00127A4F" w:rsidRDefault="00175D24">
      <w:pPr>
        <w:pStyle w:val="af2"/>
        <w:tabs>
          <w:tab w:val="left" w:pos="1838"/>
          <w:tab w:val="left" w:pos="2277"/>
          <w:tab w:val="left" w:pos="4637"/>
          <w:tab w:val="left" w:pos="6120"/>
          <w:tab w:val="left" w:pos="6585"/>
          <w:tab w:val="left" w:pos="8329"/>
          <w:tab w:val="left" w:pos="9819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слова с непроверяемыми гласными и</w:t>
      </w:r>
      <w:r>
        <w:rPr>
          <w:rFonts w:asciiTheme="minorHAnsi" w:hAnsiTheme="minorHAnsi"/>
          <w:sz w:val="24"/>
          <w:szCs w:val="24"/>
        </w:rPr>
        <w:tab/>
        <w:t>согласными</w:t>
      </w:r>
      <w:r>
        <w:rPr>
          <w:rFonts w:asciiTheme="minorHAnsi" w:hAnsiTheme="minorHAnsi"/>
          <w:sz w:val="24"/>
          <w:szCs w:val="24"/>
        </w:rPr>
        <w:tab/>
        <w:t>(перечень слов</w:t>
      </w:r>
      <w:r>
        <w:rPr>
          <w:rFonts w:asciiTheme="minorHAnsi" w:hAnsiTheme="minorHAnsi"/>
          <w:sz w:val="24"/>
          <w:szCs w:val="24"/>
        </w:rPr>
        <w:t>ворфографическомсловаре учебника);</w:t>
      </w:r>
    </w:p>
    <w:p w:rsidR="00127A4F" w:rsidRDefault="00175D24">
      <w:pPr>
        <w:pStyle w:val="af2"/>
        <w:tabs>
          <w:tab w:val="left" w:pos="1899"/>
          <w:tab w:val="left" w:pos="3681"/>
          <w:tab w:val="left" w:pos="4180"/>
          <w:tab w:val="left" w:pos="5249"/>
          <w:tab w:val="left" w:pos="7276"/>
          <w:tab w:val="left" w:pos="8375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знаки препинания в конце предложения: точка, вопросительныйивосклицательныйзнаки.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Алгоритмсписываниятекста.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Развитиеречи.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Речь как основная форма общения между людьми. Текст как единица речи(ознакомление).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Ситуация общени</w:t>
      </w:r>
      <w:r>
        <w:rPr>
          <w:rFonts w:asciiTheme="minorHAnsi" w:hAnsiTheme="minorHAnsi"/>
          <w:sz w:val="24"/>
          <w:szCs w:val="24"/>
        </w:rPr>
        <w:t>я: цель общения, с кем и где происходит общение. Ситуацииустногообщения(чтениедиалоговпоролям,просмотрвидеоматериалов,прослушиваниеаудиозаписи).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Нормыречевогоэтикетавситуацияхучебногоибытовогообщения(приветствие,прощание,извинение,благодарность,обращениесп</w:t>
      </w:r>
      <w:r>
        <w:rPr>
          <w:rFonts w:asciiTheme="minorHAnsi" w:hAnsiTheme="minorHAnsi"/>
          <w:sz w:val="24"/>
          <w:szCs w:val="24"/>
        </w:rPr>
        <w:t>росьбой).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Составлениенебольшихрассказовнаосновенаблюдений.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Изучение русского языка в 1 классе способствует на пропедевтическомуровнеработенадрядомметапредметныхрезультатов:познавательныхуниверсальныхучебныхдействий,коммуникативныхуниверсальныхучебныхдейств</w:t>
      </w:r>
      <w:r>
        <w:rPr>
          <w:rFonts w:asciiTheme="minorHAnsi" w:hAnsiTheme="minorHAnsi"/>
          <w:sz w:val="24"/>
          <w:szCs w:val="24"/>
        </w:rPr>
        <w:t>ий,регулятивныхуниверсальныхучебныхдействий,совместной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деятельности.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Базовыелогическиедействиякакчастьпознавательныхуниверсальных учебных действийспособствуютформированиюумений: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сравниватьзвукивсоответствиисучебнойзадачей:определятьотличительныеособенности</w:t>
      </w:r>
      <w:r>
        <w:rPr>
          <w:rFonts w:asciiTheme="minorHAnsi" w:hAnsiTheme="minorHAnsi"/>
          <w:sz w:val="24"/>
          <w:szCs w:val="24"/>
        </w:rPr>
        <w:t>гласныхисогласныхзвуков;твёрдыхимягкихсогласных звуков;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сравниватьзвуковойибуквенныйсоставсловавсоответствиисучебнойзадачей: определять совпадения и расхождения в звуковом и буквенном составеслов;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устанавливатьоснованиядлясравнениязвуковогосоставаслов:выде</w:t>
      </w:r>
      <w:r>
        <w:rPr>
          <w:rFonts w:asciiTheme="minorHAnsi" w:hAnsiTheme="minorHAnsi"/>
          <w:sz w:val="24"/>
          <w:szCs w:val="24"/>
        </w:rPr>
        <w:t>лятьпризнаки сходстваиразличия;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характеризовать звуки по заданным признакам; приводить примеры гласныхзвуков;твёрдыхсогласных,мягкихсогласных,звонкихсогласных,глухихсогласных звуков; словс заданнымзвуком.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Базовыеисследовательскиедействиякакчастьпознаватель</w:t>
      </w:r>
      <w:r>
        <w:rPr>
          <w:rFonts w:asciiTheme="minorHAnsi" w:hAnsiTheme="minorHAnsi"/>
          <w:sz w:val="24"/>
          <w:szCs w:val="24"/>
        </w:rPr>
        <w:t>ныхуниверсальныхучебных действийспособствуютформированиюумений: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проводить изменения звуковой модели по предложенному учителем правилу,подбиратьсловак модели;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формулировать выводы о соответствии звукового и буквенного состава слова;использоватьалфавитдля</w:t>
      </w:r>
      <w:r>
        <w:rPr>
          <w:rFonts w:asciiTheme="minorHAnsi" w:hAnsiTheme="minorHAnsi"/>
          <w:sz w:val="24"/>
          <w:szCs w:val="24"/>
        </w:rPr>
        <w:t>самостоятельного упорядочиванияспискаслов.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Работасинформациейкакчастьпознавательныхуниверсальныхучебных действийспособствуетформированиюумений: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выбиратьисточник   получения   информации:   уточнять   написание   словапоорфографическомусловарикуучебника;мес</w:t>
      </w:r>
      <w:r>
        <w:rPr>
          <w:rFonts w:asciiTheme="minorHAnsi" w:hAnsiTheme="minorHAnsi"/>
          <w:sz w:val="24"/>
          <w:szCs w:val="24"/>
        </w:rPr>
        <w:t>тоударениявсловепоперечнюслов,отрабатываемыхвучебнике;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анализировать графическую информацию - модели звукового состава слова;самостоятельносоздаватьмодели звукового составаслова.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Общениекакчастькоммуникативныхуниверсальныхучебныхдействий способствуетформир</w:t>
      </w:r>
      <w:r>
        <w:rPr>
          <w:rFonts w:asciiTheme="minorHAnsi" w:hAnsiTheme="minorHAnsi"/>
          <w:sz w:val="24"/>
          <w:szCs w:val="24"/>
        </w:rPr>
        <w:t>ованиюумений: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восприниматьсуждения,  выражать  эмоции  в  соответствии  с  целями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иусловиямиобщениявзнакомойсреде;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проявлятьуважительноеотношениексобеседнику,соблюдатьвпроцессеобщениянормы речевогоэтикета;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соблюдать правила ведения диалога;восприниматьразн</w:t>
      </w:r>
      <w:r>
        <w:rPr>
          <w:rFonts w:asciiTheme="minorHAnsi" w:hAnsiTheme="minorHAnsi"/>
          <w:sz w:val="24"/>
          <w:szCs w:val="24"/>
        </w:rPr>
        <w:t>ыеточкизрения;</w:t>
      </w:r>
    </w:p>
    <w:p w:rsidR="00127A4F" w:rsidRDefault="00175D24">
      <w:pPr>
        <w:pStyle w:val="af2"/>
        <w:tabs>
          <w:tab w:val="left" w:pos="2000"/>
          <w:tab w:val="left" w:pos="3012"/>
          <w:tab w:val="left" w:pos="4152"/>
          <w:tab w:val="left" w:pos="6045"/>
          <w:tab w:val="left" w:pos="6540"/>
          <w:tab w:val="left" w:pos="8270"/>
          <w:tab w:val="left" w:pos="927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в процессе учебного диалога отвечать на вопросы по изученному материалу;строить устное речевое высказывание об обозначении звуков </w:t>
      </w:r>
      <w:r>
        <w:rPr>
          <w:rFonts w:asciiTheme="minorHAnsi" w:hAnsiTheme="minorHAnsi"/>
          <w:spacing w:val="-1"/>
          <w:sz w:val="24"/>
          <w:szCs w:val="24"/>
        </w:rPr>
        <w:t>буквами;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озвуковомибуквенномсоставеслова.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Самоорганизациякакчастьрегулятивныхуниверсальныхучебныхдействий спосо</w:t>
      </w:r>
      <w:r>
        <w:rPr>
          <w:rFonts w:asciiTheme="minorHAnsi" w:hAnsiTheme="minorHAnsi"/>
          <w:sz w:val="24"/>
          <w:szCs w:val="24"/>
        </w:rPr>
        <w:t>бствует формированиюумений: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определятьпоследовательностьучебныхоперацийприпроведениизвуковогоанализаслова;</w:t>
      </w:r>
    </w:p>
    <w:p w:rsidR="00127A4F" w:rsidRDefault="00175D24">
      <w:pPr>
        <w:pStyle w:val="af2"/>
        <w:tabs>
          <w:tab w:val="left" w:pos="2633"/>
          <w:tab w:val="left" w:pos="4048"/>
          <w:tab w:val="left" w:pos="5207"/>
          <w:tab w:val="left" w:pos="6026"/>
          <w:tab w:val="left" w:pos="7803"/>
          <w:tab w:val="left" w:pos="936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 последовательность учебных операций при списывании;удерживать учебную задачу при проведении звукового анализа,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приобозначениизвуковбуквами</w:t>
      </w:r>
      <w:r>
        <w:rPr>
          <w:rFonts w:asciiTheme="minorHAnsi" w:hAnsiTheme="minorHAnsi"/>
          <w:sz w:val="24"/>
          <w:szCs w:val="24"/>
        </w:rPr>
        <w:t>,присписываниитекста,приписьмеподдиктовку:применятьотрабатываемыйспособдействия,соотноситьцельирезультат;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Самоконтролькакчастьрегулятивныхуниверсальныхучебныхдействийспособствует формированиюумений: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находить  ошибку,  допущенную  при  проведении    звуково</w:t>
      </w:r>
      <w:r>
        <w:rPr>
          <w:rFonts w:asciiTheme="minorHAnsi" w:hAnsiTheme="minorHAnsi"/>
          <w:sz w:val="24"/>
          <w:szCs w:val="24"/>
        </w:rPr>
        <w:t xml:space="preserve">го    анализа,при письме под </w:t>
      </w:r>
      <w:r>
        <w:rPr>
          <w:rFonts w:asciiTheme="minorHAnsi" w:hAnsiTheme="minorHAnsi"/>
          <w:sz w:val="24"/>
          <w:szCs w:val="24"/>
        </w:rPr>
        <w:lastRenderedPageBreak/>
        <w:t>диктовку или списывании слов, предложений, с опорой на указаниепедагогаоналичии ошибки;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оцениватьправильностьнаписаниябукв,соединенийбукв,слов,предложений.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Совместная деятельность способствует формированию умений:приниматьцель</w:t>
      </w:r>
      <w:r>
        <w:rPr>
          <w:rFonts w:asciiTheme="minorHAnsi" w:hAnsiTheme="minorHAnsi"/>
          <w:sz w:val="24"/>
          <w:szCs w:val="24"/>
        </w:rPr>
        <w:t>совместной деятельности,коллективно строитьплан действий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   её   достижению,   распределять   роли,   договариваться,   учитывать   интересыимнения участниковсовместной работы;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ответственновыполнятьсвоючастьработы.</w:t>
      </w:r>
    </w:p>
    <w:p w:rsidR="00127A4F" w:rsidRDefault="00175D24">
      <w:pPr>
        <w:pStyle w:val="afc"/>
        <w:numPr>
          <w:ilvl w:val="1"/>
          <w:numId w:val="5"/>
        </w:numPr>
        <w:tabs>
          <w:tab w:val="left" w:pos="1493"/>
        </w:tabs>
        <w:ind w:left="0" w:right="510" w:firstLine="709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Содержаниеобученияво2классе.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Общие</w:t>
      </w:r>
      <w:r>
        <w:rPr>
          <w:rFonts w:asciiTheme="minorHAnsi" w:hAnsiTheme="minorHAnsi"/>
          <w:sz w:val="24"/>
          <w:szCs w:val="24"/>
        </w:rPr>
        <w:t>сведенияо языке.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Язык как основное средство человеческого общения и явление национальнойкультуры. Первоначальные представления о многообразии языкового пространстваРоссиии мира.Методы познанияязыка:наблюдение,анализ.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Фонетикаиграфика.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Смыслоразличительнаяф</w:t>
      </w:r>
      <w:r>
        <w:rPr>
          <w:rFonts w:asciiTheme="minorHAnsi" w:hAnsiTheme="minorHAnsi"/>
          <w:sz w:val="24"/>
          <w:szCs w:val="24"/>
        </w:rPr>
        <w:t xml:space="preserve">ункциязвуков;различениезвуковибукв;различение ударных и безударных гласных звуков, согласного звука [й’] и гласногозвука [и], твёрдых и мягких согласных звуков, звонких и глухих согласных звуков;шипящие согласные звуки [ж], [ш], [ч’], [щ’]; обозначение на </w:t>
      </w:r>
      <w:r>
        <w:rPr>
          <w:rFonts w:asciiTheme="minorHAnsi" w:hAnsiTheme="minorHAnsi"/>
          <w:sz w:val="24"/>
          <w:szCs w:val="24"/>
        </w:rPr>
        <w:t>письме твёрдости имягкостисогласныхзвуков,функциибукве,ё,ю,я(повторениеизученногов1классе).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Парные и непарные по твёрдости - мягкости согласные звуки.Парныеинепарныепозвонкости-глухостисогласныезвуки.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Качественнаяхарактеристиказвука:гласный-согласный;  гла</w:t>
      </w:r>
      <w:r>
        <w:rPr>
          <w:rFonts w:asciiTheme="minorHAnsi" w:hAnsiTheme="minorHAnsi"/>
          <w:sz w:val="24"/>
          <w:szCs w:val="24"/>
        </w:rPr>
        <w:t>сныйударный - безударный; согласный твёрдый - мягкий, парный - непарный; согласныйзвонкий-глухой,парный-непарный.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Функцииь:показательмягкостипредшествующегосогласноговконцеивсерединеслова;разделительный.Использованиенаписьмеразделительныхъи ь.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Соотношениез</w:t>
      </w:r>
      <w:r>
        <w:rPr>
          <w:rFonts w:asciiTheme="minorHAnsi" w:hAnsiTheme="minorHAnsi"/>
          <w:sz w:val="24"/>
          <w:szCs w:val="24"/>
        </w:rPr>
        <w:t>вуковогоибуквенногосостававсловахсбуквамие,ё,ю,я(вначалесловаипослегласных).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Деление слов на слоги (в том числе при стечении согласных).Использованиезнанияалфавитаприработесословарями.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Небуквенные графические средства: пробел между словами, знак переноса,а</w:t>
      </w:r>
      <w:r>
        <w:rPr>
          <w:rFonts w:asciiTheme="minorHAnsi" w:hAnsiTheme="minorHAnsi"/>
          <w:sz w:val="24"/>
          <w:szCs w:val="24"/>
        </w:rPr>
        <w:t>бзац(краснаястрока), пунктуационныезнаки (впределахизученного).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Орфоэпия.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Произношениезвуковисочетанийзвуков,ударениевсловахвсоответствиис нормами современного русского литературного языка (на ограниченном перечнеслов,отрабатываемомвучебнике).Использование</w:t>
      </w:r>
      <w:r>
        <w:rPr>
          <w:rFonts w:asciiTheme="minorHAnsi" w:hAnsiTheme="minorHAnsi"/>
          <w:sz w:val="24"/>
          <w:szCs w:val="24"/>
        </w:rPr>
        <w:t>отработанногоперечняслов(орфоэпического словаряучебника)длярешенияпрактическихзадач.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Лексика.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Слово как единство звучания и значения. Лексическое значение слова (общеепредставление).Выявлениеслов,значениекоторыхтребуетуточнения.Определениезначениясловапоте</w:t>
      </w:r>
      <w:r>
        <w:rPr>
          <w:rFonts w:asciiTheme="minorHAnsi" w:hAnsiTheme="minorHAnsi"/>
          <w:sz w:val="24"/>
          <w:szCs w:val="24"/>
        </w:rPr>
        <w:t>кстуилиуточнениезначенияспомощьютолкового словаря.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Однозначные и многозначные слова (простые случаи, наблюдение).Наблюдениезаиспользованиемвречи синонимов,антонимов.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Составслова(морфемика).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Коренькакобязательнаячастьслова.Однокоренные(родственные)слова.При</w:t>
      </w:r>
      <w:r>
        <w:rPr>
          <w:rFonts w:asciiTheme="minorHAnsi" w:hAnsiTheme="minorHAnsi"/>
          <w:sz w:val="24"/>
          <w:szCs w:val="24"/>
        </w:rPr>
        <w:t>знакиоднокоренных   (родственных)   слов.   Различение   однокоренных   словисинонимов, однокоренныхсловисловсомонимичнымикорнями.Выделениевсловахкорня (простые случаи).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Окончание как изменяемая часть слова. Изменение формы слова с помощьюокончания.Различе</w:t>
      </w:r>
      <w:r>
        <w:rPr>
          <w:rFonts w:asciiTheme="minorHAnsi" w:hAnsiTheme="minorHAnsi"/>
          <w:sz w:val="24"/>
          <w:szCs w:val="24"/>
        </w:rPr>
        <w:t>ниеизменяемыхинеизменяемыхслов.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Суффикскакчастьслова(наблюдение).Приставкакакчастьслова(наблюдение).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Морфология.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Имясуществительное(ознакомление):общеезначение,вопросы(«кто?»,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«что?»),употреблениевречи.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Глагол  (ознакомление):   общее   значение,   </w:t>
      </w:r>
      <w:r>
        <w:rPr>
          <w:rFonts w:asciiTheme="minorHAnsi" w:hAnsiTheme="minorHAnsi"/>
          <w:sz w:val="24"/>
          <w:szCs w:val="24"/>
        </w:rPr>
        <w:t>вопросы   («что   делать?»,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«чтосделать?»идругие), употреблениевречи.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Имяприлагательное(ознакомление):общеезначение,вопросы(«какой?»,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«какая?»,«какое?»,«какие?»),употреблениевречи.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Предлог.Отличиепредлоговотприставок.Наиболеераспространённыепредлоги: в,на,</w:t>
      </w:r>
      <w:r>
        <w:rPr>
          <w:rFonts w:asciiTheme="minorHAnsi" w:hAnsiTheme="minorHAnsi"/>
          <w:sz w:val="24"/>
          <w:szCs w:val="24"/>
        </w:rPr>
        <w:t>из,без,над,до,у,о,обидругое.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Синтаксис.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Порядоксловвпредложении;связьсловвпредложении(повторение).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Предложение как единица языка. Предложение и слово. Отличие предложенияот слова. Наблюдение за выделением в устной речи одного из слов предложения(логическое</w:t>
      </w:r>
      <w:r>
        <w:rPr>
          <w:rFonts w:asciiTheme="minorHAnsi" w:hAnsiTheme="minorHAnsi"/>
          <w:sz w:val="24"/>
          <w:szCs w:val="24"/>
        </w:rPr>
        <w:t>ударение).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    предложений     по     цели     высказывания:     повествовательные,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вопросительные,побудительныепредложения.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Видыпредложенийпоэмоциональнойокраске(поинтонации):восклицательныеиневосклицательныепредложения.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Орфографияипунктуация.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Прописн</w:t>
      </w:r>
      <w:r>
        <w:rPr>
          <w:rFonts w:asciiTheme="minorHAnsi" w:hAnsiTheme="minorHAnsi"/>
          <w:sz w:val="24"/>
          <w:szCs w:val="24"/>
        </w:rPr>
        <w:t>аябуквавначалепредложенияивименахсобственных(именаифамилиилюдей,кличкиживотных);знакипрепинаниявконцепредложения;перенос слов со строки на строку (без учёта морфемного членения слова); гласныепосле шипящих в сочетаниях жи, ши (в положении под ударением), ч</w:t>
      </w:r>
      <w:r>
        <w:rPr>
          <w:rFonts w:asciiTheme="minorHAnsi" w:hAnsiTheme="minorHAnsi"/>
          <w:sz w:val="24"/>
          <w:szCs w:val="24"/>
        </w:rPr>
        <w:t>а, ща, чу, щу;сочетания чк,чн(повторениеправилправописания,изученных в1классе).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Орфографическая зоркость как осознание места возможного возникновенияорфографическойошибки.Понятиеорфограммы.Различныеспособырешенияорфографическойзадачивзависимостиотместаорфо</w:t>
      </w:r>
      <w:r>
        <w:rPr>
          <w:rFonts w:asciiTheme="minorHAnsi" w:hAnsiTheme="minorHAnsi"/>
          <w:sz w:val="24"/>
          <w:szCs w:val="24"/>
        </w:rPr>
        <w:t>граммывслове.Использование орфографического словаря учебника для определения (уточнения)написания   слова.    Контроль    и     самоконтроль    при    проверке     собственныхипредложенныхтекстов.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Правилаправописанияиихприменение: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разделительный мягкий </w:t>
      </w:r>
      <w:r>
        <w:rPr>
          <w:rFonts w:asciiTheme="minorHAnsi" w:hAnsiTheme="minorHAnsi"/>
          <w:sz w:val="24"/>
          <w:szCs w:val="24"/>
        </w:rPr>
        <w:t>знак;сочетаниячт,щн,нч;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проверяемые безударные гласные в корне слова;парныезвонкиеиглухиесогласныевкорнеслова;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непроверяемыегласныеисогласные(переченьсловворфографическомсловареучебника);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прописнаябуквавименахсобственных:имена,фамилии,отчествалюдей,кличкиж</w:t>
      </w:r>
      <w:r>
        <w:rPr>
          <w:rFonts w:asciiTheme="minorHAnsi" w:hAnsiTheme="minorHAnsi"/>
          <w:sz w:val="24"/>
          <w:szCs w:val="24"/>
        </w:rPr>
        <w:t>ивотных,географические названия;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раздельноенаписаниепредлоговсименамисуществительными.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Развитиеречи.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Выборязыковыхсредстввсоответствиисцелямииусловиямиустногообщения   для  эффективного   решения  коммуникативной  задачи    (для   ответана заданный вопрос,</w:t>
      </w:r>
      <w:r>
        <w:rPr>
          <w:rFonts w:asciiTheme="minorHAnsi" w:hAnsiTheme="minorHAnsi"/>
          <w:sz w:val="24"/>
          <w:szCs w:val="24"/>
        </w:rPr>
        <w:t xml:space="preserve"> для выражения собственного мнения). Умение вести разговор(начать,поддержать,закончитьразговор,привлечьвниманиеидругое).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Практическое овладение диалогической формой речи. Соблюдение норм речевогоэтикета и орфоэпических норм в ситуациях учебного и бытового </w:t>
      </w:r>
      <w:r>
        <w:rPr>
          <w:rFonts w:asciiTheme="minorHAnsi" w:hAnsiTheme="minorHAnsi"/>
          <w:sz w:val="24"/>
          <w:szCs w:val="24"/>
        </w:rPr>
        <w:t>общения. Умениедоговариватьсяиприходитькобщемурешениюв   совместной   деятельностиприпроведениипарной и групповойработы.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Составление устного рассказа по репродукции картины. Составление устногорассказасопорой наличные наблюдения инавопросы.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Текст.Признаки</w:t>
      </w:r>
      <w:r>
        <w:rPr>
          <w:rFonts w:asciiTheme="minorHAnsi" w:hAnsiTheme="minorHAnsi"/>
          <w:sz w:val="24"/>
          <w:szCs w:val="24"/>
        </w:rPr>
        <w:t>текста:смысловоеединствопредложенийвтексте;последовательность предложений в тексте; выражение в тексте законченной мысли.Тема текста. Основная мысль. Заглавие текста. Подбор заголовков к предложеннымтекстам.Последовательностьчастейтекста(абзацев).Корректир</w:t>
      </w:r>
      <w:r>
        <w:rPr>
          <w:rFonts w:asciiTheme="minorHAnsi" w:hAnsiTheme="minorHAnsi"/>
          <w:sz w:val="24"/>
          <w:szCs w:val="24"/>
        </w:rPr>
        <w:t>ованиетекстовснарушеннымпорядком предложенийи абзацев.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Типытекстов:описание,повествование,рассуждение,ихособенности(первичноеознакомление).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Поздравлениеипоздравительнаяоткрытка.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Пониманиетекста:развитиеумения  формулировать  простые  выводынаосновеинформац</w:t>
      </w:r>
      <w:r>
        <w:rPr>
          <w:rFonts w:asciiTheme="minorHAnsi" w:hAnsiTheme="minorHAnsi"/>
          <w:sz w:val="24"/>
          <w:szCs w:val="24"/>
        </w:rPr>
        <w:t>ии,содержащейсявтексте.Выразительноечтениетекставслухссоблюден</w:t>
      </w:r>
      <w:r>
        <w:rPr>
          <w:rFonts w:asciiTheme="minorHAnsi" w:hAnsiTheme="minorHAnsi"/>
          <w:sz w:val="24"/>
          <w:szCs w:val="24"/>
        </w:rPr>
        <w:lastRenderedPageBreak/>
        <w:t>ием правильной интонации.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Подробноеизложение  повествовательного  текста  объёмом  30-45  словсопорой на вопросы.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Изучение    русского    языка    во     2     классе     способствуетнапропедевт</w:t>
      </w:r>
      <w:r>
        <w:rPr>
          <w:rFonts w:asciiTheme="minorHAnsi" w:hAnsiTheme="minorHAnsi"/>
          <w:sz w:val="24"/>
          <w:szCs w:val="24"/>
        </w:rPr>
        <w:t>ическомуровнеработенадрядомметапредметныхрезультатов:познавательныхуниверсальныхучебныхдействий,коммуникативныхуниверсальных учебных действий, регулятивных универсальных учебных действий,совместнойдеятельности.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Базовыелогическиедействиякакчастьпознавательн</w:t>
      </w:r>
      <w:r>
        <w:rPr>
          <w:rFonts w:asciiTheme="minorHAnsi" w:hAnsiTheme="minorHAnsi"/>
          <w:sz w:val="24"/>
          <w:szCs w:val="24"/>
        </w:rPr>
        <w:t>ыхуниверсальныхучебных действийспособствуютформированиюумений: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сравниватьоднокоренные(родственные)словаисинонимы;однокоренные(родственные) слова и слова с омонимичными корнями: называть признаки сходстваиразличия;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сравниватьзначениеоднокоренных(родственных</w:t>
      </w:r>
      <w:r>
        <w:rPr>
          <w:rFonts w:asciiTheme="minorHAnsi" w:hAnsiTheme="minorHAnsi"/>
          <w:sz w:val="24"/>
          <w:szCs w:val="24"/>
        </w:rPr>
        <w:t>)слов:указыватьсходство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иразличиелексическогозначения;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сравниватьбуквеннуюоболочкуоднокоренных(родственных)слов:выявлятьслучаи чередования;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устанавливатьоснованиядлясравненияслов:накакойвопросотвечают,чтообозначают;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характеризоватьзвукипозаданнымпараметрам</w:t>
      </w:r>
      <w:r>
        <w:rPr>
          <w:rFonts w:asciiTheme="minorHAnsi" w:hAnsiTheme="minorHAnsi"/>
          <w:sz w:val="24"/>
          <w:szCs w:val="24"/>
        </w:rPr>
        <w:t>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 признак, по которому проведена классификация звуков, букв, слов,предложений;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находить закономерности в процессе наблюдения за языковыми единицами;ориентироватьсявизученныхпонятиях(корень,окончание,текст);соотносить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понятиесегократкойхарактерис</w:t>
      </w:r>
      <w:r>
        <w:rPr>
          <w:rFonts w:asciiTheme="minorHAnsi" w:hAnsiTheme="minorHAnsi"/>
          <w:sz w:val="24"/>
          <w:szCs w:val="24"/>
        </w:rPr>
        <w:t>тикой.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Базовыеисследовательскиедействиякакчастьпознавательныхуниверсальныхучебных действийспособствуютформированиюумений: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проводитьпопредложенномупланунаблюдениезаязыковымиединицами(слово,предложение,текст);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формулировать выводы и предлагать доказательства</w:t>
      </w:r>
      <w:r>
        <w:rPr>
          <w:rFonts w:asciiTheme="minorHAnsi" w:hAnsiTheme="minorHAnsi"/>
          <w:sz w:val="24"/>
          <w:szCs w:val="24"/>
        </w:rPr>
        <w:t xml:space="preserve"> того, что слова являются(неявляются)однокоренными (родственными).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Работасинформациейкакчастьпознавательныхуниверсальныхучебных действийспособствуетформированиюумений: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выбиратьисточникполученияинформации:   нужный   словарь   учебникадляполученияинформации</w:t>
      </w:r>
      <w:r>
        <w:rPr>
          <w:rFonts w:asciiTheme="minorHAnsi" w:hAnsiTheme="minorHAnsi"/>
          <w:sz w:val="24"/>
          <w:szCs w:val="24"/>
        </w:rPr>
        <w:t>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устанавливатьспомощьюсловарязначениямногозначныхслов;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согласнозаданномуалгоритмунаходитьвпредложенномисточникеинформацию,представленнуювявномвиде;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анализировать   текстовую,    графическую    и    звуковую    информациюв соответствии с учебной задачей; </w:t>
      </w:r>
      <w:r>
        <w:rPr>
          <w:rFonts w:asciiTheme="minorHAnsi" w:hAnsiTheme="minorHAnsi"/>
          <w:sz w:val="24"/>
          <w:szCs w:val="24"/>
        </w:rPr>
        <w:t>«читать» информацию, представленную в схеме,таблице;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спомощьюучителянаурокахрусскогоязыкасоздаватьсхемы,таблицыдляпредставленияинформации.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Общениекак  часть  коммуникативных  универсальных  учебных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действийспособствуетформированиюумений: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восприниматьиформу</w:t>
      </w:r>
      <w:r>
        <w:rPr>
          <w:rFonts w:asciiTheme="minorHAnsi" w:hAnsiTheme="minorHAnsi"/>
          <w:sz w:val="24"/>
          <w:szCs w:val="24"/>
        </w:rPr>
        <w:t>лироватьсужденияоязыковыхединицах;</w:t>
      </w:r>
    </w:p>
    <w:p w:rsidR="00127A4F" w:rsidRDefault="00175D24">
      <w:pPr>
        <w:pStyle w:val="af2"/>
        <w:tabs>
          <w:tab w:val="left" w:pos="2300"/>
          <w:tab w:val="left" w:pos="4195"/>
          <w:tab w:val="left" w:pos="5737"/>
          <w:tab w:val="left" w:pos="6101"/>
          <w:tab w:val="left" w:pos="7893"/>
          <w:tab w:val="left" w:pos="9395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проявлять</w:t>
      </w:r>
      <w:r>
        <w:rPr>
          <w:rFonts w:asciiTheme="minorHAnsi" w:hAnsiTheme="minorHAnsi"/>
          <w:sz w:val="24"/>
          <w:szCs w:val="24"/>
        </w:rPr>
        <w:tab/>
        <w:t>уважительное</w:t>
      </w:r>
      <w:r>
        <w:rPr>
          <w:rFonts w:asciiTheme="minorHAnsi" w:hAnsiTheme="minorHAnsi"/>
          <w:sz w:val="24"/>
          <w:szCs w:val="24"/>
        </w:rPr>
        <w:tab/>
        <w:t>отношение</w:t>
      </w:r>
      <w:r>
        <w:rPr>
          <w:rFonts w:asciiTheme="minorHAnsi" w:hAnsiTheme="minorHAnsi"/>
          <w:sz w:val="24"/>
          <w:szCs w:val="24"/>
        </w:rPr>
        <w:tab/>
        <w:t>к</w:t>
      </w:r>
      <w:r>
        <w:rPr>
          <w:rFonts w:asciiTheme="minorHAnsi" w:hAnsiTheme="minorHAnsi"/>
          <w:sz w:val="24"/>
          <w:szCs w:val="24"/>
        </w:rPr>
        <w:tab/>
        <w:t>собеседнику,</w:t>
      </w:r>
      <w:r>
        <w:rPr>
          <w:rFonts w:asciiTheme="minorHAnsi" w:hAnsiTheme="minorHAnsi"/>
          <w:sz w:val="24"/>
          <w:szCs w:val="24"/>
        </w:rPr>
        <w:tab/>
        <w:t xml:space="preserve">соблюдать </w:t>
      </w:r>
      <w:r>
        <w:rPr>
          <w:rFonts w:asciiTheme="minorHAnsi" w:hAnsiTheme="minorHAnsi"/>
          <w:spacing w:val="-1"/>
          <w:sz w:val="24"/>
          <w:szCs w:val="24"/>
        </w:rPr>
        <w:t>правила</w:t>
      </w:r>
      <w:r>
        <w:rPr>
          <w:rFonts w:asciiTheme="minorHAnsi" w:hAnsiTheme="minorHAnsi"/>
          <w:sz w:val="24"/>
          <w:szCs w:val="24"/>
        </w:rPr>
        <w:t>ведениядиалога;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признаватьвозможностьсуществованияразныхточекзрениявпроцессеанализарезультатов наблюдения заязыковыми единицами;</w:t>
      </w:r>
    </w:p>
    <w:p w:rsidR="00127A4F" w:rsidRDefault="00175D24">
      <w:pPr>
        <w:pStyle w:val="af2"/>
        <w:tabs>
          <w:tab w:val="left" w:pos="2295"/>
          <w:tab w:val="left" w:pos="2649"/>
          <w:tab w:val="left" w:pos="5073"/>
          <w:tab w:val="left" w:pos="6786"/>
          <w:tab w:val="left" w:pos="7513"/>
          <w:tab w:val="left" w:pos="8592"/>
          <w:tab w:val="left" w:pos="8937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корректно</w:t>
      </w:r>
      <w:r>
        <w:rPr>
          <w:rFonts w:asciiTheme="minorHAnsi" w:hAnsiTheme="minorHAnsi"/>
          <w:sz w:val="24"/>
          <w:szCs w:val="24"/>
        </w:rPr>
        <w:tab/>
        <w:t>и</w:t>
      </w:r>
      <w:r>
        <w:rPr>
          <w:rFonts w:asciiTheme="minorHAnsi" w:hAnsiTheme="minorHAnsi"/>
          <w:sz w:val="24"/>
          <w:szCs w:val="24"/>
        </w:rPr>
        <w:tab/>
        <w:t>аргументированн</w:t>
      </w:r>
      <w:r>
        <w:rPr>
          <w:rFonts w:asciiTheme="minorHAnsi" w:hAnsiTheme="minorHAnsi"/>
          <w:sz w:val="24"/>
          <w:szCs w:val="24"/>
        </w:rPr>
        <w:t>о</w:t>
      </w:r>
      <w:r>
        <w:rPr>
          <w:rFonts w:asciiTheme="minorHAnsi" w:hAnsiTheme="minorHAnsi"/>
          <w:sz w:val="24"/>
          <w:szCs w:val="24"/>
        </w:rPr>
        <w:tab/>
        <w:t>высказывать</w:t>
      </w:r>
      <w:r>
        <w:rPr>
          <w:rFonts w:asciiTheme="minorHAnsi" w:hAnsiTheme="minorHAnsi"/>
          <w:sz w:val="24"/>
          <w:szCs w:val="24"/>
        </w:rPr>
        <w:tab/>
        <w:t>своё</w:t>
      </w:r>
      <w:r>
        <w:rPr>
          <w:rFonts w:asciiTheme="minorHAnsi" w:hAnsiTheme="minorHAnsi"/>
          <w:sz w:val="24"/>
          <w:szCs w:val="24"/>
        </w:rPr>
        <w:tab/>
        <w:t>мнение</w:t>
      </w:r>
      <w:r>
        <w:rPr>
          <w:rFonts w:asciiTheme="minorHAnsi" w:hAnsiTheme="minorHAnsi"/>
          <w:sz w:val="24"/>
          <w:szCs w:val="24"/>
        </w:rPr>
        <w:tab/>
        <w:t>о</w:t>
      </w:r>
      <w:r>
        <w:rPr>
          <w:rFonts w:asciiTheme="minorHAnsi" w:hAnsiTheme="minorHAnsi"/>
          <w:spacing w:val="-1"/>
          <w:sz w:val="24"/>
          <w:szCs w:val="24"/>
        </w:rPr>
        <w:t>результатах</w:t>
      </w:r>
      <w:r>
        <w:rPr>
          <w:rFonts w:asciiTheme="minorHAnsi" w:hAnsiTheme="minorHAnsi"/>
          <w:sz w:val="24"/>
          <w:szCs w:val="24"/>
        </w:rPr>
        <w:t>наблюдениязаязыковыми единицами;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строитьустноедиалогическоевыказывание;</w:t>
      </w:r>
    </w:p>
    <w:p w:rsidR="00127A4F" w:rsidRDefault="00175D24">
      <w:pPr>
        <w:pStyle w:val="af2"/>
        <w:tabs>
          <w:tab w:val="left" w:pos="2038"/>
          <w:tab w:val="left" w:pos="3089"/>
          <w:tab w:val="left" w:pos="5278"/>
          <w:tab w:val="left" w:pos="7212"/>
          <w:tab w:val="left" w:pos="7736"/>
          <w:tab w:val="left" w:pos="971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строить</w:t>
      </w:r>
      <w:r>
        <w:rPr>
          <w:rFonts w:asciiTheme="minorHAnsi" w:hAnsiTheme="minorHAnsi"/>
          <w:sz w:val="24"/>
          <w:szCs w:val="24"/>
        </w:rPr>
        <w:tab/>
        <w:t>устное</w:t>
      </w:r>
      <w:r>
        <w:rPr>
          <w:rFonts w:asciiTheme="minorHAnsi" w:hAnsiTheme="minorHAnsi"/>
          <w:sz w:val="24"/>
          <w:szCs w:val="24"/>
        </w:rPr>
        <w:tab/>
        <w:t>монологическое</w:t>
      </w:r>
      <w:r>
        <w:rPr>
          <w:rFonts w:asciiTheme="minorHAnsi" w:hAnsiTheme="minorHAnsi"/>
          <w:sz w:val="24"/>
          <w:szCs w:val="24"/>
        </w:rPr>
        <w:tab/>
        <w:t>высказывание</w:t>
      </w:r>
      <w:r>
        <w:rPr>
          <w:rFonts w:asciiTheme="minorHAnsi" w:hAnsiTheme="minorHAnsi"/>
          <w:sz w:val="24"/>
          <w:szCs w:val="24"/>
        </w:rPr>
        <w:tab/>
        <w:t>на</w:t>
      </w:r>
      <w:r>
        <w:rPr>
          <w:rFonts w:asciiTheme="minorHAnsi" w:hAnsiTheme="minorHAnsi"/>
          <w:sz w:val="24"/>
          <w:szCs w:val="24"/>
        </w:rPr>
        <w:tab/>
        <w:t>определённуютему,на основе наблюдения с соблюдением орфоэпических норм, правильной интонации;устнои</w:t>
      </w:r>
      <w:r>
        <w:rPr>
          <w:rFonts w:asciiTheme="minorHAnsi" w:hAnsiTheme="minorHAnsi"/>
          <w:sz w:val="24"/>
          <w:szCs w:val="24"/>
        </w:rPr>
        <w:t xml:space="preserve">письменноформулироватьпростыевыводынаосновепрочитанного </w:t>
      </w:r>
      <w:r>
        <w:rPr>
          <w:rFonts w:asciiTheme="minorHAnsi" w:hAnsiTheme="minorHAnsi"/>
          <w:sz w:val="24"/>
          <w:szCs w:val="24"/>
        </w:rPr>
        <w:lastRenderedPageBreak/>
        <w:t>илиуслышанноготекста.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Самоорганизация как часть регулятивных универсальных учебныхдействий способствует формированиюумений: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планироватьспомощьюучителядействияпорешениюорфографическойзадачи;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выстраиват</w:t>
      </w:r>
      <w:r>
        <w:rPr>
          <w:rFonts w:asciiTheme="minorHAnsi" w:hAnsiTheme="minorHAnsi"/>
          <w:sz w:val="24"/>
          <w:szCs w:val="24"/>
        </w:rPr>
        <w:t>ьпоследовательностьвыбранныхдействий.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Самоконтролькакчастьрегулятивныхуниверсальныхучебныхдействий способствует формированиюумений: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устанавливать с помощью учителя причины успеха (неудач) при выполнениизаданийпорусскомуязыку;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корректировать с помощью </w:t>
      </w:r>
      <w:r>
        <w:rPr>
          <w:rFonts w:asciiTheme="minorHAnsi" w:hAnsiTheme="minorHAnsi"/>
          <w:sz w:val="24"/>
          <w:szCs w:val="24"/>
        </w:rPr>
        <w:t>учителя свои учебные действия для преодоленияошибокпри   выделении   всловекорняиокончания,при   списывании   текстовизаписиподдиктовку.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Совместная деятельность способствует формированию умений:строитьдействияподостижениюцелисовместнойдеятельности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привыпол</w:t>
      </w:r>
      <w:r>
        <w:rPr>
          <w:rFonts w:asciiTheme="minorHAnsi" w:hAnsiTheme="minorHAnsi"/>
          <w:sz w:val="24"/>
          <w:szCs w:val="24"/>
        </w:rPr>
        <w:t>нениипарныхигрупповыхзаданийнаурокахрусскогоязыка:распределятьроли,договариваться,корректноделатьзамечанияивысказыватьпожеланияучастникамсовместнойработы,спокойноприниматьзамечаниявсвой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адрес, мирно решать конфликты (в том числе с помощью учителя);совместн</w:t>
      </w:r>
      <w:r>
        <w:rPr>
          <w:rFonts w:asciiTheme="minorHAnsi" w:hAnsiTheme="minorHAnsi"/>
          <w:sz w:val="24"/>
          <w:szCs w:val="24"/>
        </w:rPr>
        <w:t>о обсуждать процесс и результат работы;ответственно выполнятьсвою частьработы;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оцениватьсвойвкладвобщийрезультат.</w:t>
      </w:r>
    </w:p>
    <w:p w:rsidR="00127A4F" w:rsidRDefault="00175D24">
      <w:pPr>
        <w:pStyle w:val="afc"/>
        <w:numPr>
          <w:ilvl w:val="1"/>
          <w:numId w:val="5"/>
        </w:numPr>
        <w:tabs>
          <w:tab w:val="left" w:pos="1493"/>
        </w:tabs>
        <w:ind w:left="0" w:right="510" w:firstLine="709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Содержаниеобученияв3классе.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Сведенияорусском языке.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РусскийязыккакгосударственныйязыкРоссийскойФедерации.Методыпознанияязыка:наблюдение,анализ</w:t>
      </w:r>
      <w:r>
        <w:rPr>
          <w:rFonts w:asciiTheme="minorHAnsi" w:hAnsiTheme="minorHAnsi"/>
          <w:sz w:val="24"/>
          <w:szCs w:val="24"/>
        </w:rPr>
        <w:t>,лингвистическийэксперимент.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Фонетикаиграфика.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Звуки русского языка: гласный (согласный); гласный ударный (безударный);согласныйтвёрдый(мягкий),парный(непарный);согласныйглухой(звонкий),парный (непарный); функции разделительных мягкого и твёрдого знаков, у</w:t>
      </w:r>
      <w:r>
        <w:rPr>
          <w:rFonts w:asciiTheme="minorHAnsi" w:hAnsiTheme="minorHAnsi"/>
          <w:sz w:val="24"/>
          <w:szCs w:val="24"/>
        </w:rPr>
        <w:t>словияиспользования на письме разделительных мягкого и твёрдого знаков (повторениеизученного).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Соотношениезвуковогоибуквенногосостававсловахсразделительнымиьи ъ,всловахснепроизносимымисогласными.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Использованиеалфавитаприработесословарями,справочниками,ката</w:t>
      </w:r>
      <w:r>
        <w:rPr>
          <w:rFonts w:asciiTheme="minorHAnsi" w:hAnsiTheme="minorHAnsi"/>
          <w:sz w:val="24"/>
          <w:szCs w:val="24"/>
        </w:rPr>
        <w:t>логами.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Орфоэпия.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Нормыпроизношения  звуков  и  сочетаний  звуков;  ударение  в  словахв  соответствии  с    нормами    современного    русского    литературного    языка(наограниченном перечнеслов,отрабатываемомвучебнике).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Использованиеорфоэпическогослова</w:t>
      </w:r>
      <w:r>
        <w:rPr>
          <w:rFonts w:asciiTheme="minorHAnsi" w:hAnsiTheme="minorHAnsi"/>
          <w:sz w:val="24"/>
          <w:szCs w:val="24"/>
        </w:rPr>
        <w:t>рядлярешенияпрактическихзадач.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Лексика.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Повторение:лексическоезначениеслова.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Прямоеипереносноезначениеслова(ознакомление).Устаревшиеслова(ознакомление).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Составслова(морфемика).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Коренькакобязательнаячастьслова;однокоренные(родственные)слова;признакиоднокоре</w:t>
      </w:r>
      <w:r>
        <w:rPr>
          <w:rFonts w:asciiTheme="minorHAnsi" w:hAnsiTheme="minorHAnsi"/>
          <w:sz w:val="24"/>
          <w:szCs w:val="24"/>
        </w:rPr>
        <w:t>нных(родственных)слов;различениеоднокоренныхслов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инонимов,однокоренныхсловисловсомонимичнымикорнями;выделениевсловахкорня(простыеслучаи);окончаниекакизменяемаячастьслова(повторениеизученного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Однокоренные слова и формы одного и того же слова. Корень, </w:t>
      </w:r>
      <w:r>
        <w:rPr>
          <w:rFonts w:asciiTheme="minorHAnsi" w:hAnsiTheme="minorHAnsi"/>
          <w:sz w:val="24"/>
          <w:szCs w:val="24"/>
        </w:rPr>
        <w:t>приставка,суффикс-значимыечастислова.Нулевоеокончание(ознакомление).Выделениевсловахсоднозначновыделяемымиморфемамиокончания,корня,приставки,суффикса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Морфология.Частиречи.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Имя существительное: общее значение, вопросы, употребление в речи. Именасуществител</w:t>
      </w:r>
      <w:r>
        <w:rPr>
          <w:rFonts w:asciiTheme="minorHAnsi" w:hAnsiTheme="minorHAnsi"/>
          <w:sz w:val="24"/>
          <w:szCs w:val="24"/>
        </w:rPr>
        <w:t xml:space="preserve">ьные единственного и множественного числа. Имена существительныемужского, женского и среднего рода. Падеж имён существительных. </w:t>
      </w:r>
      <w:r>
        <w:rPr>
          <w:rFonts w:asciiTheme="minorHAnsi" w:hAnsiTheme="minorHAnsi"/>
          <w:sz w:val="24"/>
          <w:szCs w:val="24"/>
        </w:rPr>
        <w:lastRenderedPageBreak/>
        <w:t>Определениепадежа,вкоторомупотребленоимясуществительное.Изменениеимёнсуществительныхпопадежамичислам(склонение).Именасуществител</w:t>
      </w:r>
      <w:r>
        <w:rPr>
          <w:rFonts w:asciiTheme="minorHAnsi" w:hAnsiTheme="minorHAnsi"/>
          <w:sz w:val="24"/>
          <w:szCs w:val="24"/>
        </w:rPr>
        <w:t>ьные1,2,3­го склонения.Имена существительныеодушевлённыеинеодушевлённые.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мяприлагательное:общеезначение,вопросы,употреблениевречи.Зависимостьформыимениприлагательногоотформыименисуществительного.Изменениеимёнприлагательныхпородам,числамипадежам(кромеимёнп</w:t>
      </w:r>
      <w:r>
        <w:rPr>
          <w:rFonts w:asciiTheme="minorHAnsi" w:hAnsiTheme="minorHAnsi"/>
          <w:sz w:val="24"/>
          <w:szCs w:val="24"/>
        </w:rPr>
        <w:t>рилагательных на-ий,-ов,-ин).Склонениеимён прилагательных.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Местоимение(общеепредставление).Личныеместоимения,ихупотреблениевречи.Использованиеличныхместоименийдляустранениянеоправданныхповтороввтексте.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Глагол:общеезначение,вопросы,употреблениевречи.Неопред</w:t>
      </w:r>
      <w:r>
        <w:rPr>
          <w:rFonts w:asciiTheme="minorHAnsi" w:hAnsiTheme="minorHAnsi"/>
          <w:sz w:val="24"/>
          <w:szCs w:val="24"/>
        </w:rPr>
        <w:t>елённаяформаглагола.Настоящее,будущее,прошедшеевремяглаголов.Изменениеглаголовповременам,числам.Род глаголоввпрошедшем времени.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Частицане,её значение.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Синтаксис.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Предложение.Установлениеприпомощисмысловых(синтаксических)вопросовсвязимеждусловамивпредложени</w:t>
      </w:r>
      <w:r>
        <w:rPr>
          <w:rFonts w:asciiTheme="minorHAnsi" w:hAnsiTheme="minorHAnsi"/>
          <w:sz w:val="24"/>
          <w:szCs w:val="24"/>
        </w:rPr>
        <w:t>и.Главныечленыпредложения-подлежащееисказуемое.Второстепенныечленыпредложения(безделения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навиды).Предложенияраспространённыеинераспространённые.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Наблюдение   за   однородными    членами    предложения    с    союзамии,а,нои без союзов.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Орфографияипунктуаци</w:t>
      </w:r>
      <w:r>
        <w:rPr>
          <w:rFonts w:asciiTheme="minorHAnsi" w:hAnsiTheme="minorHAnsi"/>
          <w:sz w:val="24"/>
          <w:szCs w:val="24"/>
        </w:rPr>
        <w:t>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Орфографическая зоркость как осознание места возможного возникновенияорфографическойошибки,различныеспособырешения орфографическойзадачив зависимости от места орфограммы в слове; контроль и самоконтроль при проверкесобственныхипредложенныхтекстов(повтор</w:t>
      </w:r>
      <w:r>
        <w:rPr>
          <w:rFonts w:asciiTheme="minorHAnsi" w:hAnsiTheme="minorHAnsi"/>
          <w:sz w:val="24"/>
          <w:szCs w:val="24"/>
        </w:rPr>
        <w:t>ениеиприменениенановоморфографическомматериале).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Использованиеорфографическогословарядляопределения(уточнения)написанияслова.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Правилаправописанияиихприменение: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разделительный твёрдый знак;непроизносимыесогласныевкорнеслова;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мягкийзнакпослешипящих наконце</w:t>
      </w:r>
      <w:r>
        <w:rPr>
          <w:rFonts w:asciiTheme="minorHAnsi" w:hAnsiTheme="minorHAnsi"/>
          <w:sz w:val="24"/>
          <w:szCs w:val="24"/>
        </w:rPr>
        <w:t>имёнсуществительных;</w:t>
      </w:r>
    </w:p>
    <w:p w:rsidR="00127A4F" w:rsidRDefault="00175D24">
      <w:pPr>
        <w:pStyle w:val="af2"/>
        <w:tabs>
          <w:tab w:val="left" w:pos="2528"/>
          <w:tab w:val="left" w:pos="3770"/>
          <w:tab w:val="left" w:pos="4180"/>
          <w:tab w:val="left" w:pos="5670"/>
          <w:tab w:val="left" w:pos="7348"/>
          <w:tab w:val="left" w:pos="8228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безударные</w:t>
      </w:r>
      <w:r>
        <w:rPr>
          <w:rFonts w:asciiTheme="minorHAnsi" w:hAnsiTheme="minorHAnsi"/>
          <w:sz w:val="24"/>
          <w:szCs w:val="24"/>
        </w:rPr>
        <w:tab/>
        <w:t>гласные</w:t>
      </w:r>
      <w:r>
        <w:rPr>
          <w:rFonts w:asciiTheme="minorHAnsi" w:hAnsiTheme="minorHAnsi"/>
          <w:sz w:val="24"/>
          <w:szCs w:val="24"/>
        </w:rPr>
        <w:tab/>
        <w:t>в</w:t>
      </w:r>
      <w:r>
        <w:rPr>
          <w:rFonts w:asciiTheme="minorHAnsi" w:hAnsiTheme="minorHAnsi"/>
          <w:sz w:val="24"/>
          <w:szCs w:val="24"/>
        </w:rPr>
        <w:tab/>
        <w:t>падежных</w:t>
      </w:r>
      <w:r>
        <w:rPr>
          <w:rFonts w:asciiTheme="minorHAnsi" w:hAnsiTheme="minorHAnsi"/>
          <w:sz w:val="24"/>
          <w:szCs w:val="24"/>
        </w:rPr>
        <w:tab/>
        <w:t>окончаниях</w:t>
      </w:r>
      <w:r>
        <w:rPr>
          <w:rFonts w:asciiTheme="minorHAnsi" w:hAnsiTheme="minorHAnsi"/>
          <w:sz w:val="24"/>
          <w:szCs w:val="24"/>
        </w:rPr>
        <w:tab/>
        <w:t>имён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>существительных</w:t>
      </w:r>
      <w:r>
        <w:rPr>
          <w:rFonts w:asciiTheme="minorHAnsi" w:hAnsiTheme="minorHAnsi"/>
          <w:sz w:val="24"/>
          <w:szCs w:val="24"/>
        </w:rPr>
        <w:t>(науровненаблюдения);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безударныегласныевпадежныхокончанияхимёнприлагательных(науровненаблюдения);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раздельноенаписаниепредлоговсличнымиместоимениями;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непроверяемыегласныеисогл</w:t>
      </w:r>
      <w:r>
        <w:rPr>
          <w:rFonts w:asciiTheme="minorHAnsi" w:hAnsiTheme="minorHAnsi"/>
          <w:sz w:val="24"/>
          <w:szCs w:val="24"/>
        </w:rPr>
        <w:t>асные(переченьсловворфографическомсловареучебника);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раздельноенаписаниечастицынесглаголами.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Развитиеречи.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Нормыречевогоэтикета:устноеиписьменноеприглашение,просьба,извинение,благодарность,откази   другое   Соблюдениенормречевого   этикетаиорфоэпическихнорм</w:t>
      </w:r>
      <w:r>
        <w:rPr>
          <w:rFonts w:asciiTheme="minorHAnsi" w:hAnsiTheme="minorHAnsi"/>
          <w:sz w:val="24"/>
          <w:szCs w:val="24"/>
        </w:rPr>
        <w:t>вситуацияхучебногоибытовогообщения.Речевыесредства,помогающие:формулироватьиаргументироватьсобственноемнениевдиалоге  и  дискуссии;  договариваться  и  приходить  к  общему  решениювсовместнойдеятельности;контролировать(устнокоординировать)действия припров</w:t>
      </w:r>
      <w:r>
        <w:rPr>
          <w:rFonts w:asciiTheme="minorHAnsi" w:hAnsiTheme="minorHAnsi"/>
          <w:sz w:val="24"/>
          <w:szCs w:val="24"/>
        </w:rPr>
        <w:t>едениипарнойигрупповойработы.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Особенностиречевогоэтикетавусловияхобщенияслюдьми,плоховладеющимирусским языком.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Повторение и продолжение работы с текстом, начатой во 2 классе: признакитекста,тематекста,основнаямысльтекста,заголовок,корректированиетекстовсна</w:t>
      </w:r>
      <w:r>
        <w:rPr>
          <w:rFonts w:asciiTheme="minorHAnsi" w:hAnsiTheme="minorHAnsi"/>
          <w:sz w:val="24"/>
          <w:szCs w:val="24"/>
        </w:rPr>
        <w:t>рушеннымпорядком предложенийи абзацев.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План текста. Составление плана текста, написание текста по заданному плану.Связь предложений втексте с помощьюличныхместоимений,синонимов, союзови,а,но.Ключевые словавтексте.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Определение  типов   текстов   (повествова</w:t>
      </w:r>
      <w:r>
        <w:rPr>
          <w:rFonts w:asciiTheme="minorHAnsi" w:hAnsiTheme="minorHAnsi"/>
          <w:sz w:val="24"/>
          <w:szCs w:val="24"/>
        </w:rPr>
        <w:t xml:space="preserve">ние,   описание,   рассуждение)исоздание </w:t>
      </w:r>
      <w:r>
        <w:rPr>
          <w:rFonts w:asciiTheme="minorHAnsi" w:hAnsiTheme="minorHAnsi"/>
          <w:sz w:val="24"/>
          <w:szCs w:val="24"/>
        </w:rPr>
        <w:lastRenderedPageBreak/>
        <w:t>собственныхтекстовзаданноготипа.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Жанр письма,объявления.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Изложение текста по коллективно или самостоятельно составленному плану.Изучающеечтение.Функцииознакомительногочтения,ситуацииприменения.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Изучение русского язы</w:t>
      </w:r>
      <w:r>
        <w:rPr>
          <w:rFonts w:asciiTheme="minorHAnsi" w:hAnsiTheme="minorHAnsi"/>
          <w:sz w:val="24"/>
          <w:szCs w:val="24"/>
        </w:rPr>
        <w:t>ка в 3 классе способствует работе над рядомметапредметныхрезультатов:познавательныхуниверсальныхучебныхдействий,коммуникативных универсальных учебных действий, регулятивных универсальныхучебных действий,совместной деятельности.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Базовыелогическиедействиякак</w:t>
      </w:r>
      <w:r>
        <w:rPr>
          <w:rFonts w:asciiTheme="minorHAnsi" w:hAnsiTheme="minorHAnsi"/>
          <w:sz w:val="24"/>
          <w:szCs w:val="24"/>
        </w:rPr>
        <w:t>частьпознавательныхуниверсальныхучебных действийспособствуютформированиюумений: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сравниватьграмматическиепризнакиразныхчастейречи:выделятьобщиеиразличные грамматическиепризнаки;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сравниватьтемуи основнуюмысльтекста;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сравниватьтипытекстов(повествование,описан</w:t>
      </w:r>
      <w:r>
        <w:rPr>
          <w:rFonts w:asciiTheme="minorHAnsi" w:hAnsiTheme="minorHAnsi"/>
          <w:sz w:val="24"/>
          <w:szCs w:val="24"/>
        </w:rPr>
        <w:t>ие,рассуждение):выделятьособенностикаждоготипа текста;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сравниватьпрямоеипереносноезначениеслова;</w:t>
      </w:r>
    </w:p>
    <w:p w:rsidR="00127A4F" w:rsidRDefault="00175D24">
      <w:pPr>
        <w:pStyle w:val="af2"/>
        <w:tabs>
          <w:tab w:val="left" w:pos="2590"/>
          <w:tab w:val="left" w:pos="3671"/>
          <w:tab w:val="left" w:pos="6138"/>
          <w:tab w:val="left" w:pos="6627"/>
          <w:tab w:val="left" w:pos="7867"/>
          <w:tab w:val="left" w:pos="851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группировать слова на основании того, какой частью речи они являются;объединять имена существительные</w:t>
      </w:r>
      <w:r>
        <w:rPr>
          <w:rFonts w:asciiTheme="minorHAnsi" w:hAnsiTheme="minorHAnsi"/>
          <w:sz w:val="24"/>
          <w:szCs w:val="24"/>
        </w:rPr>
        <w:tab/>
        <w:t>в группы</w:t>
      </w:r>
      <w:r>
        <w:rPr>
          <w:rFonts w:asciiTheme="minorHAnsi" w:hAnsiTheme="minorHAnsi"/>
          <w:sz w:val="24"/>
          <w:szCs w:val="24"/>
        </w:rPr>
        <w:tab/>
        <w:t xml:space="preserve">по </w:t>
      </w:r>
      <w:r>
        <w:rPr>
          <w:rFonts w:asciiTheme="minorHAnsi" w:hAnsiTheme="minorHAnsi"/>
          <w:spacing w:val="-1"/>
          <w:sz w:val="24"/>
          <w:szCs w:val="24"/>
        </w:rPr>
        <w:t xml:space="preserve">определённому </w:t>
      </w:r>
      <w:r>
        <w:rPr>
          <w:rFonts w:asciiTheme="minorHAnsi" w:hAnsiTheme="minorHAnsi"/>
          <w:sz w:val="24"/>
          <w:szCs w:val="24"/>
        </w:rPr>
        <w:t>грамматическомупризнаку(наприме</w:t>
      </w:r>
      <w:r>
        <w:rPr>
          <w:rFonts w:asciiTheme="minorHAnsi" w:hAnsiTheme="minorHAnsi"/>
          <w:sz w:val="24"/>
          <w:szCs w:val="24"/>
        </w:rPr>
        <w:t>р,родиличисло),самостоятельнонаходитьвозможныйпризнакгруппировки;</w:t>
      </w:r>
    </w:p>
    <w:p w:rsidR="00127A4F" w:rsidRDefault="00175D24">
      <w:pPr>
        <w:pStyle w:val="af2"/>
        <w:tabs>
          <w:tab w:val="left" w:pos="3283"/>
          <w:tab w:val="left" w:pos="3820"/>
          <w:tab w:val="left" w:pos="5520"/>
          <w:tab w:val="left" w:pos="7035"/>
          <w:tab w:val="left" w:pos="908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 существенный признак для классификации звуков, предложений;ориентироваться в изученных</w:t>
      </w:r>
      <w:r>
        <w:rPr>
          <w:rFonts w:asciiTheme="minorHAnsi" w:hAnsiTheme="minorHAnsi"/>
          <w:sz w:val="24"/>
          <w:szCs w:val="24"/>
        </w:rPr>
        <w:tab/>
        <w:t>понятиях (подлежащее, сказуемое, второстепенныечленыпредложения,частьречи,склонение)и</w:t>
      </w:r>
      <w:r>
        <w:rPr>
          <w:rFonts w:asciiTheme="minorHAnsi" w:hAnsiTheme="minorHAnsi"/>
          <w:sz w:val="24"/>
          <w:szCs w:val="24"/>
        </w:rPr>
        <w:t>соотноситьпонятиесего краткой характеристикой.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2054"/>
          <w:tab w:val="left" w:pos="3238"/>
          <w:tab w:val="left" w:pos="5697"/>
          <w:tab w:val="left" w:pos="6981"/>
          <w:tab w:val="left" w:pos="7585"/>
          <w:tab w:val="left" w:pos="8437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Базовые</w:t>
      </w:r>
      <w:r>
        <w:rPr>
          <w:rFonts w:asciiTheme="minorHAnsi" w:hAnsiTheme="minorHAnsi"/>
          <w:sz w:val="24"/>
          <w:szCs w:val="24"/>
        </w:rPr>
        <w:tab/>
        <w:t>исследовательские</w:t>
      </w:r>
      <w:r>
        <w:rPr>
          <w:rFonts w:asciiTheme="minorHAnsi" w:hAnsiTheme="minorHAnsi"/>
          <w:sz w:val="24"/>
          <w:szCs w:val="24"/>
        </w:rPr>
        <w:tab/>
        <w:t>действия</w:t>
      </w:r>
      <w:r>
        <w:rPr>
          <w:rFonts w:asciiTheme="minorHAnsi" w:hAnsiTheme="minorHAnsi"/>
          <w:sz w:val="24"/>
          <w:szCs w:val="24"/>
        </w:rPr>
        <w:tab/>
        <w:t>как</w:t>
      </w:r>
      <w:r>
        <w:rPr>
          <w:rFonts w:asciiTheme="minorHAnsi" w:hAnsiTheme="minorHAnsi"/>
          <w:sz w:val="24"/>
          <w:szCs w:val="24"/>
        </w:rPr>
        <w:tab/>
        <w:t xml:space="preserve">часть </w:t>
      </w:r>
      <w:r>
        <w:rPr>
          <w:rFonts w:asciiTheme="minorHAnsi" w:hAnsiTheme="minorHAnsi"/>
          <w:spacing w:val="-1"/>
          <w:sz w:val="24"/>
          <w:szCs w:val="24"/>
        </w:rPr>
        <w:t>познавательных</w:t>
      </w:r>
      <w:r>
        <w:rPr>
          <w:rFonts w:asciiTheme="minorHAnsi" w:hAnsiTheme="minorHAnsi"/>
          <w:sz w:val="24"/>
          <w:szCs w:val="24"/>
        </w:rPr>
        <w:t>универсальныхучебных действийспособствуютформированиюумений:</w:t>
      </w:r>
    </w:p>
    <w:p w:rsidR="00127A4F" w:rsidRDefault="00175D24">
      <w:pPr>
        <w:pStyle w:val="af2"/>
        <w:tabs>
          <w:tab w:val="left" w:pos="2434"/>
          <w:tab w:val="left" w:pos="3504"/>
          <w:tab w:val="left" w:pos="4514"/>
          <w:tab w:val="left" w:pos="5919"/>
          <w:tab w:val="left" w:pos="6303"/>
          <w:tab w:val="left" w:pos="8148"/>
          <w:tab w:val="left" w:pos="9605"/>
        </w:tabs>
        <w:ind w:left="0" w:right="510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Определять разрыв между реальным и желательным качеством </w:t>
      </w:r>
      <w:r>
        <w:rPr>
          <w:rFonts w:asciiTheme="minorHAnsi" w:hAnsiTheme="minorHAnsi"/>
          <w:spacing w:val="-1"/>
          <w:sz w:val="24"/>
          <w:szCs w:val="24"/>
        </w:rPr>
        <w:t>текста</w:t>
      </w:r>
      <w:r>
        <w:rPr>
          <w:rFonts w:asciiTheme="minorHAnsi" w:hAnsiTheme="minorHAnsi"/>
          <w:sz w:val="24"/>
          <w:szCs w:val="24"/>
        </w:rPr>
        <w:t>наосновепредложенныхучител</w:t>
      </w:r>
      <w:r>
        <w:rPr>
          <w:rFonts w:asciiTheme="minorHAnsi" w:hAnsiTheme="minorHAnsi"/>
          <w:sz w:val="24"/>
          <w:szCs w:val="24"/>
        </w:rPr>
        <w:t>ем критериев;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спомощьюучителяформулироватьцельизменениятекста,планироватьдействияпоизменениютекста;</w:t>
      </w:r>
    </w:p>
    <w:p w:rsidR="00127A4F" w:rsidRDefault="00175D24">
      <w:pPr>
        <w:pStyle w:val="af2"/>
        <w:tabs>
          <w:tab w:val="left" w:pos="2513"/>
          <w:tab w:val="left" w:pos="3208"/>
          <w:tab w:val="left" w:pos="5524"/>
          <w:tab w:val="left" w:pos="6635"/>
          <w:tab w:val="left" w:pos="8328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высказывать предположение в процессе наблюдения за языковым материалом;проводить по предложенному плану несложное </w:t>
      </w:r>
      <w:r>
        <w:rPr>
          <w:rFonts w:asciiTheme="minorHAnsi" w:hAnsiTheme="minorHAnsi"/>
          <w:spacing w:val="-1"/>
          <w:sz w:val="24"/>
          <w:szCs w:val="24"/>
        </w:rPr>
        <w:t xml:space="preserve">лингвистическое </w:t>
      </w:r>
      <w:r>
        <w:rPr>
          <w:rFonts w:asciiTheme="minorHAnsi" w:hAnsiTheme="minorHAnsi"/>
          <w:sz w:val="24"/>
          <w:szCs w:val="24"/>
        </w:rPr>
        <w:t>мини­исследование, выполня</w:t>
      </w:r>
      <w:r>
        <w:rPr>
          <w:rFonts w:asciiTheme="minorHAnsi" w:hAnsiTheme="minorHAnsi"/>
          <w:sz w:val="24"/>
          <w:szCs w:val="24"/>
        </w:rPr>
        <w:t>ть по предложенному плану проектное задание;формулироватьвыводыобособенностяхкаждогоизтрёхтиповтекстов,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подкреплять их доказательствами на основе результатов проведенного наблюдения;выбиратьнаиболееподходящийдляданнойситуациитиптекста(наоснове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предложенных</w:t>
      </w:r>
      <w:r>
        <w:rPr>
          <w:rFonts w:asciiTheme="minorHAnsi" w:hAnsiTheme="minorHAnsi"/>
          <w:sz w:val="24"/>
          <w:szCs w:val="24"/>
        </w:rPr>
        <w:t>критериев).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Работасинформациейкакчастьпознавательныхуниверсальныхучебных действийспособствуетформированиюумений:</w:t>
      </w:r>
    </w:p>
    <w:p w:rsidR="00127A4F" w:rsidRDefault="00175D24">
      <w:pPr>
        <w:pStyle w:val="af2"/>
        <w:tabs>
          <w:tab w:val="left" w:pos="2502"/>
          <w:tab w:val="left" w:pos="4127"/>
          <w:tab w:val="left" w:pos="5902"/>
          <w:tab w:val="left" w:pos="7926"/>
          <w:tab w:val="left" w:pos="8880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Выбирать источник получения информации при </w:t>
      </w:r>
      <w:r>
        <w:rPr>
          <w:rFonts w:asciiTheme="minorHAnsi" w:hAnsiTheme="minorHAnsi"/>
          <w:spacing w:val="-1"/>
          <w:sz w:val="24"/>
          <w:szCs w:val="24"/>
        </w:rPr>
        <w:t>выполнении</w:t>
      </w:r>
      <w:r>
        <w:rPr>
          <w:rFonts w:asciiTheme="minorHAnsi" w:hAnsiTheme="minorHAnsi"/>
          <w:sz w:val="24"/>
          <w:szCs w:val="24"/>
        </w:rPr>
        <w:t>мини­исследования;</w:t>
      </w:r>
    </w:p>
    <w:p w:rsidR="00127A4F" w:rsidRDefault="00175D24">
      <w:pPr>
        <w:pStyle w:val="af2"/>
        <w:tabs>
          <w:tab w:val="left" w:pos="3115"/>
          <w:tab w:val="left" w:pos="4951"/>
          <w:tab w:val="left" w:pos="7122"/>
          <w:tab w:val="left" w:pos="878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Анализировать текстовую, графическую,</w:t>
      </w:r>
      <w:r>
        <w:rPr>
          <w:rFonts w:asciiTheme="minorHAnsi" w:hAnsiTheme="minorHAnsi"/>
          <w:sz w:val="24"/>
          <w:szCs w:val="24"/>
        </w:rPr>
        <w:tab/>
        <w:t xml:space="preserve">звуковую информациювсоответствии </w:t>
      </w:r>
      <w:r>
        <w:rPr>
          <w:rFonts w:asciiTheme="minorHAnsi" w:hAnsiTheme="minorHAnsi"/>
          <w:sz w:val="24"/>
          <w:szCs w:val="24"/>
        </w:rPr>
        <w:t>сучебной задачей;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самостоятельносоздаватьсхемы,таблицыдляпредставленияинформациикакрезультатанаблюдения заязыковымиединицами.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2054"/>
          <w:tab w:val="left" w:pos="3377"/>
          <w:tab w:val="left" w:pos="3994"/>
          <w:tab w:val="left" w:pos="4855"/>
          <w:tab w:val="left" w:pos="7284"/>
          <w:tab w:val="left" w:pos="933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Общение</w:t>
      </w:r>
      <w:r>
        <w:rPr>
          <w:rFonts w:asciiTheme="minorHAnsi" w:hAnsiTheme="minorHAnsi"/>
          <w:sz w:val="24"/>
          <w:szCs w:val="24"/>
        </w:rPr>
        <w:tab/>
        <w:t>как</w:t>
      </w:r>
      <w:r>
        <w:rPr>
          <w:rFonts w:asciiTheme="minorHAnsi" w:hAnsiTheme="minorHAnsi"/>
          <w:sz w:val="24"/>
          <w:szCs w:val="24"/>
        </w:rPr>
        <w:tab/>
        <w:t>часть</w:t>
      </w:r>
      <w:r>
        <w:rPr>
          <w:rFonts w:asciiTheme="minorHAnsi" w:hAnsiTheme="minorHAnsi"/>
          <w:sz w:val="24"/>
          <w:szCs w:val="24"/>
        </w:rPr>
        <w:tab/>
        <w:t>коммуникативных</w:t>
      </w:r>
      <w:r>
        <w:rPr>
          <w:rFonts w:asciiTheme="minorHAnsi" w:hAnsiTheme="minorHAnsi"/>
          <w:sz w:val="24"/>
          <w:szCs w:val="24"/>
        </w:rPr>
        <w:tab/>
        <w:t xml:space="preserve">универсальных </w:t>
      </w:r>
      <w:r>
        <w:rPr>
          <w:rFonts w:asciiTheme="minorHAnsi" w:hAnsiTheme="minorHAnsi"/>
          <w:spacing w:val="-1"/>
          <w:sz w:val="24"/>
          <w:szCs w:val="24"/>
        </w:rPr>
        <w:t>учебных</w:t>
      </w:r>
      <w:r>
        <w:rPr>
          <w:rFonts w:asciiTheme="minorHAnsi" w:hAnsiTheme="minorHAnsi"/>
          <w:sz w:val="24"/>
          <w:szCs w:val="24"/>
        </w:rPr>
        <w:t>действий способствует формированиюумений:</w:t>
      </w:r>
    </w:p>
    <w:p w:rsidR="00127A4F" w:rsidRDefault="00175D24">
      <w:pPr>
        <w:pStyle w:val="af2"/>
        <w:tabs>
          <w:tab w:val="left" w:pos="2375"/>
          <w:tab w:val="left" w:pos="3587"/>
          <w:tab w:val="left" w:pos="4100"/>
          <w:tab w:val="left" w:pos="5927"/>
          <w:tab w:val="left" w:pos="7109"/>
          <w:tab w:val="left" w:pos="8747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строить речевое высказывание в со</w:t>
      </w:r>
      <w:r>
        <w:rPr>
          <w:rFonts w:asciiTheme="minorHAnsi" w:hAnsiTheme="minorHAnsi"/>
          <w:sz w:val="24"/>
          <w:szCs w:val="24"/>
        </w:rPr>
        <w:t xml:space="preserve">ответствии с поставленной задачей;создавать устные и письменные тексты (описание, </w:t>
      </w:r>
      <w:r>
        <w:rPr>
          <w:rFonts w:asciiTheme="minorHAnsi" w:hAnsiTheme="minorHAnsi"/>
          <w:spacing w:val="-1"/>
          <w:sz w:val="24"/>
          <w:szCs w:val="24"/>
        </w:rPr>
        <w:t xml:space="preserve">рассуждение, </w:t>
      </w:r>
      <w:r>
        <w:rPr>
          <w:rFonts w:asciiTheme="minorHAnsi" w:hAnsiTheme="minorHAnsi"/>
          <w:sz w:val="24"/>
          <w:szCs w:val="24"/>
        </w:rPr>
        <w:t>повествование),адекватныеситуацииобщения;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готовитьнебольшиевыступленияорезультатахгрупповойработы,наблюдения,выполненного мини­исследования,проектного задания;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создавать небольшие устные и письменные тексты, содержащие приглашение,просьбу,извинение,благодарность,отказ,сиспользованиемнормречевогоэтикета.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Самоорганизация как часть регулятивных универсальных учебныхдействий способствует формированию умений планирова</w:t>
      </w:r>
      <w:r>
        <w:rPr>
          <w:rFonts w:asciiTheme="minorHAnsi" w:hAnsiTheme="minorHAnsi"/>
          <w:sz w:val="24"/>
          <w:szCs w:val="24"/>
        </w:rPr>
        <w:t>ть действия по решениюорфографическойзадачи;выстраиватьпоследовательностьвыбранныхдействий.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Самоконтролькакчастьрегулятивныхуниверсальныхучебныхдействий способствует формированиюумений: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устанавливать причины успеха (неудач) при выполнении заданий по русско</w:t>
      </w:r>
      <w:r>
        <w:rPr>
          <w:rFonts w:asciiTheme="minorHAnsi" w:hAnsiTheme="minorHAnsi"/>
          <w:sz w:val="24"/>
          <w:szCs w:val="24"/>
        </w:rPr>
        <w:t>муязыку;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корректировать с помощью учителя свои учебные действия для преодоленияошибок при выделении в слове корня и окончания, при определении части речи,членапредложенияприсписывании текстовизаписиподдиктовку.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Совместная деятельность способствует формиров</w:t>
      </w:r>
      <w:r>
        <w:rPr>
          <w:rFonts w:asciiTheme="minorHAnsi" w:hAnsiTheme="minorHAnsi"/>
          <w:sz w:val="24"/>
          <w:szCs w:val="24"/>
        </w:rPr>
        <w:t>анию умений:формулироватькраткосрочныеидолгосрочныецели(индивидуальные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учётомучастиявколлективныхзадачах)привыполненииколлективногомини­исследованияилипроектногозаданиянаосновепредложенногоформатапланирования,распределенияпромежуточныхшагови сроков;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</w:t>
      </w:r>
      <w:r>
        <w:rPr>
          <w:rFonts w:asciiTheme="minorHAnsi" w:hAnsiTheme="minorHAnsi"/>
          <w:sz w:val="24"/>
          <w:szCs w:val="24"/>
        </w:rPr>
        <w:t>нять  совместные  (в  группах)   проектные   задания   с   опоройнапредложенные образцы;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 выполнении совместной деятельности справедливо распределять работу,договариваться,обсуждатьпроцесс ирезультатсовместнойработы;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проявлятьготовностьвыполнятьразныеро</w:t>
      </w:r>
      <w:r>
        <w:rPr>
          <w:rFonts w:asciiTheme="minorHAnsi" w:hAnsiTheme="minorHAnsi"/>
          <w:sz w:val="24"/>
          <w:szCs w:val="24"/>
        </w:rPr>
        <w:t>ли:руководителя(лидера),подчиненного,проявлятьсамостоятельность,организованность,инициативностьдлядостижения общегоуспеха деятельности.</w:t>
      </w:r>
    </w:p>
    <w:p w:rsidR="00127A4F" w:rsidRDefault="00175D24">
      <w:pPr>
        <w:pStyle w:val="afc"/>
        <w:numPr>
          <w:ilvl w:val="1"/>
          <w:numId w:val="5"/>
        </w:numPr>
        <w:tabs>
          <w:tab w:val="left" w:pos="1493"/>
        </w:tabs>
        <w:ind w:left="0" w:right="510" w:firstLine="709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Содержаниеобученияв4 классе.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Сведенияорусском языке.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Русскийязыккакязыкмежнациональногообщения.Различныеметодыпознания</w:t>
      </w:r>
      <w:r>
        <w:rPr>
          <w:rFonts w:asciiTheme="minorHAnsi" w:hAnsiTheme="minorHAnsi"/>
          <w:sz w:val="24"/>
          <w:szCs w:val="24"/>
        </w:rPr>
        <w:t>языка:наблюдение,анализ,лингвистическийэксперимент,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мини­исследование,проект.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Фонетикаиграфика.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Характеристика,сравнение,классификациязвуковвнесловаивсловепозаданнымпараметрам.Звуко­буквенныйразборслова(поотработанномуалгоритму).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Орфоэпия.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Правильная интон</w:t>
      </w:r>
      <w:r>
        <w:rPr>
          <w:rFonts w:asciiTheme="minorHAnsi" w:hAnsiTheme="minorHAnsi"/>
          <w:sz w:val="24"/>
          <w:szCs w:val="24"/>
        </w:rPr>
        <w:t>ация в процессе говорения и чтения. Нормы произношениязвуковисочетанийзвуков;ударениевсловахвсоответствииснормамисовременногорусскоголитературногоязыка(наограниченномперечнеслов,отрабатываемомвучебнике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Использованиеорфоэпическихсловарейрусскогоязыкаприоп</w:t>
      </w:r>
      <w:r>
        <w:rPr>
          <w:rFonts w:asciiTheme="minorHAnsi" w:hAnsiTheme="minorHAnsi"/>
          <w:sz w:val="24"/>
          <w:szCs w:val="24"/>
        </w:rPr>
        <w:t>ределенииправильного произношенияслов.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Лексика.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Повторение и продолжение работы: наблюдение за использованием в речисинонимов,антонимов,устаревшихслов(простыеслучаи).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Наблюдениезаиспользованиемвречифразеологизмов(простыеслучаи).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Составслова(морфемика).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Сос</w:t>
      </w:r>
      <w:r>
        <w:rPr>
          <w:rFonts w:asciiTheme="minorHAnsi" w:hAnsiTheme="minorHAnsi"/>
          <w:sz w:val="24"/>
          <w:szCs w:val="24"/>
        </w:rPr>
        <w:t>тавизменяемыхслов,выделениевсловахсоднозначновыделяемымиморфемамиокончания,корня,приставки,суффикса(повторениеизученного).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Основаслова.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Составнеизменяемыхслов(ознакомление).</w:t>
      </w:r>
    </w:p>
    <w:p w:rsidR="00127A4F" w:rsidRDefault="00175D24">
      <w:pPr>
        <w:pStyle w:val="af2"/>
        <w:tabs>
          <w:tab w:val="left" w:pos="2213"/>
          <w:tab w:val="left" w:pos="3556"/>
          <w:tab w:val="left" w:pos="5661"/>
          <w:tab w:val="left" w:pos="7220"/>
          <w:tab w:val="left" w:pos="8762"/>
          <w:tab w:val="left" w:pos="979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Значение</w:t>
      </w:r>
      <w:r>
        <w:rPr>
          <w:rFonts w:asciiTheme="minorHAnsi" w:hAnsiTheme="minorHAnsi"/>
          <w:sz w:val="24"/>
          <w:szCs w:val="24"/>
        </w:rPr>
        <w:tab/>
        <w:t>наиболее</w:t>
      </w:r>
      <w:r>
        <w:rPr>
          <w:rFonts w:asciiTheme="minorHAnsi" w:hAnsiTheme="minorHAnsi"/>
          <w:sz w:val="24"/>
          <w:szCs w:val="24"/>
        </w:rPr>
        <w:tab/>
        <w:t>употребляемых</w:t>
      </w:r>
      <w:r>
        <w:rPr>
          <w:rFonts w:asciiTheme="minorHAnsi" w:hAnsiTheme="minorHAnsi"/>
          <w:sz w:val="24"/>
          <w:szCs w:val="24"/>
        </w:rPr>
        <w:tab/>
        <w:t>суффиксов</w:t>
      </w:r>
      <w:r>
        <w:rPr>
          <w:rFonts w:asciiTheme="minorHAnsi" w:hAnsiTheme="minorHAnsi"/>
          <w:sz w:val="24"/>
          <w:szCs w:val="24"/>
        </w:rPr>
        <w:tab/>
        <w:t>изученных</w:t>
      </w:r>
      <w:r>
        <w:rPr>
          <w:rFonts w:asciiTheme="minorHAnsi" w:hAnsiTheme="minorHAnsi"/>
          <w:sz w:val="24"/>
          <w:szCs w:val="24"/>
        </w:rPr>
        <w:tab/>
        <w:t>частей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>речи</w:t>
      </w:r>
      <w:r>
        <w:rPr>
          <w:rFonts w:asciiTheme="minorHAnsi" w:hAnsiTheme="minorHAnsi"/>
          <w:sz w:val="24"/>
          <w:szCs w:val="24"/>
        </w:rPr>
        <w:t>(ознакомление).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Мор</w:t>
      </w:r>
      <w:r>
        <w:rPr>
          <w:rFonts w:asciiTheme="minorHAnsi" w:hAnsiTheme="minorHAnsi"/>
          <w:sz w:val="24"/>
          <w:szCs w:val="24"/>
        </w:rPr>
        <w:t>фология.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Частиречисамостоятельныеислужебные.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мясуществительное.Склонениеимёнсуществительных(кромесуществительныхна-мя,-ий,-ие,-ия;на-ьятипагостья,на­ьетипаожерельевомножественномчисле;атакжекромесобственныхимёнсуществи</w:t>
      </w:r>
      <w:r>
        <w:rPr>
          <w:rFonts w:asciiTheme="minorHAnsi" w:hAnsiTheme="minorHAnsi"/>
          <w:sz w:val="24"/>
          <w:szCs w:val="24"/>
        </w:rPr>
        <w:lastRenderedPageBreak/>
        <w:t>тельныхна-ов,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-ин, -ий); имена </w:t>
      </w:r>
      <w:r>
        <w:rPr>
          <w:rFonts w:asciiTheme="minorHAnsi" w:hAnsiTheme="minorHAnsi"/>
          <w:sz w:val="24"/>
          <w:szCs w:val="24"/>
        </w:rPr>
        <w:t>существительные 1, 2, 3­го склонения (повторение изученного).Несклоняемыеимена существительные(ознакомление).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Имя прилагательное. Зависимость формы имени прилагательного от формыимени   существительного   (повторение).   Склонение     имён     прилагательн</w:t>
      </w:r>
      <w:r>
        <w:rPr>
          <w:rFonts w:asciiTheme="minorHAnsi" w:hAnsiTheme="minorHAnsi"/>
          <w:sz w:val="24"/>
          <w:szCs w:val="24"/>
        </w:rPr>
        <w:t>ыхво множественномчисле.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Местоимение.Личныеместоимения(повторение).Личныеместоимения1­гои3­голицаединственногоимножественногочисла;склонениеличныхместоимений.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Глагол.Изменениеглаголовполицамичисламвнастоящемибудущемвремени    (спряжение).    І    и    ІІ  </w:t>
      </w:r>
      <w:r>
        <w:rPr>
          <w:rFonts w:asciiTheme="minorHAnsi" w:hAnsiTheme="minorHAnsi"/>
          <w:sz w:val="24"/>
          <w:szCs w:val="24"/>
        </w:rPr>
        <w:t xml:space="preserve">  спряжение    глаголов.   Способы    определенияIиIIспряжения глаголов.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Наречие (общее представление). Значение, вопросы, употребление в речи.Предлог.Отличиепредлоговотприставок (повторение).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Союз; союзы и, а, но в простых и сложных предложениях.Частицане</w:t>
      </w:r>
      <w:r>
        <w:rPr>
          <w:rFonts w:asciiTheme="minorHAnsi" w:hAnsiTheme="minorHAnsi"/>
          <w:sz w:val="24"/>
          <w:szCs w:val="24"/>
        </w:rPr>
        <w:t>,её значение (повторение).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Синтаксис.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Слово,  сочетание    слов    (словосочетание)    и    предложение,    осознаниеихсходстваиразличий;видыпредложенийпоцеливысказывания(повествовательные,  вопросительные   и  побудительные);    виды    предложенийпо </w:t>
      </w:r>
      <w:r>
        <w:rPr>
          <w:rFonts w:asciiTheme="minorHAnsi" w:hAnsiTheme="minorHAnsi"/>
          <w:sz w:val="24"/>
          <w:szCs w:val="24"/>
        </w:rPr>
        <w:t>эмоциональной окраске (восклицательные и невосклицательные); связь междусловамивсловосочетанииипредложении(припомощисмысловыхвопросов);распространённыеинераспространённыепредложения(повторениеизученного).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Предложения   с     однородными     членами:     бе</w:t>
      </w:r>
      <w:r>
        <w:rPr>
          <w:rFonts w:asciiTheme="minorHAnsi" w:hAnsiTheme="minorHAnsi"/>
          <w:sz w:val="24"/>
          <w:szCs w:val="24"/>
        </w:rPr>
        <w:t>з     союзов,     с     союзамиа,но,  с  одиночным  союзом  и.  Интонация  перечисления  в  предложенияхсоднороднымичленами.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Простоеисложноепредложение(ознакомление).Сложныепредложения:сложносочинённыессоюзамии,а,   но;   бессоюзные   сложные   предложения</w:t>
      </w:r>
      <w:r>
        <w:rPr>
          <w:rFonts w:asciiTheme="minorHAnsi" w:hAnsiTheme="minorHAnsi"/>
          <w:sz w:val="24"/>
          <w:szCs w:val="24"/>
        </w:rPr>
        <w:t>(безназывания терминов).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Орфографияипунктуация.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вторениеправилправописания,изученныхв1,2,3классах.Орфографическаязоркостькакосознаниеместавозможноговозникновенияорфографическойошибки;различныеспособырешенияорфографическойзадачи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взависимостиотместаорфогра</w:t>
      </w:r>
      <w:r>
        <w:rPr>
          <w:rFonts w:asciiTheme="minorHAnsi" w:hAnsiTheme="minorHAnsi"/>
          <w:sz w:val="24"/>
          <w:szCs w:val="24"/>
        </w:rPr>
        <w:t>ммывслове;контрольприпроверкесобственныхипредложенныхтекстов(повторениеиприменениенановоморфографическомматериале).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Использованиеорфографическогословарядляопределения(уточнения)написанияслова.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Правилаправописанияиихприменение: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безударныепадежныеокончанияим</w:t>
      </w:r>
      <w:r>
        <w:rPr>
          <w:rFonts w:asciiTheme="minorHAnsi" w:hAnsiTheme="minorHAnsi"/>
          <w:sz w:val="24"/>
          <w:szCs w:val="24"/>
        </w:rPr>
        <w:t>ёнсуществительных(кромесуществительныхна-мя,-ий,-ие,-ия,на-ьятипагостья,на­ьетипаожерельевомножественномчисле,атакжекромесобственныхимёнсуществительныхна-ов,-ин,-ий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безударныепадежныеокончанияимёнприлагательных;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мягкийзнакпослешипящихнаконцеглаголоввформ</w:t>
      </w:r>
      <w:r>
        <w:rPr>
          <w:rFonts w:asciiTheme="minorHAnsi" w:hAnsiTheme="minorHAnsi"/>
          <w:sz w:val="24"/>
          <w:szCs w:val="24"/>
        </w:rPr>
        <w:t>е2­голицаединственного числа;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наличие или отсутствие мягкого знака в глаголах на -ться и -тся;безударныеличныеокончания глаголов;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знакипрепинаниявпредложенияхсоднороднымичленами,соединённымисоюзами и, а,ноибезсоюзов.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Знакипрепинаниявсложномпредложении,сост</w:t>
      </w:r>
      <w:r>
        <w:rPr>
          <w:rFonts w:asciiTheme="minorHAnsi" w:hAnsiTheme="minorHAnsi"/>
          <w:sz w:val="24"/>
          <w:szCs w:val="24"/>
        </w:rPr>
        <w:t>оящемиздвухпростых(наблюдение).</w:t>
      </w:r>
    </w:p>
    <w:p w:rsidR="00127A4F" w:rsidRDefault="00175D24">
      <w:pPr>
        <w:pStyle w:val="af2"/>
        <w:tabs>
          <w:tab w:val="left" w:pos="1772"/>
          <w:tab w:val="left" w:pos="3397"/>
          <w:tab w:val="left" w:pos="3740"/>
          <w:tab w:val="left" w:pos="5553"/>
          <w:tab w:val="left" w:pos="5888"/>
          <w:tab w:val="left" w:pos="6984"/>
          <w:tab w:val="left" w:pos="7934"/>
          <w:tab w:val="left" w:pos="8824"/>
          <w:tab w:val="left" w:pos="9570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Знаки</w:t>
      </w:r>
      <w:r>
        <w:rPr>
          <w:rFonts w:asciiTheme="minorHAnsi" w:hAnsiTheme="minorHAnsi"/>
          <w:sz w:val="24"/>
          <w:szCs w:val="24"/>
        </w:rPr>
        <w:tab/>
        <w:t>препинания</w:t>
      </w:r>
      <w:r>
        <w:rPr>
          <w:rFonts w:asciiTheme="minorHAnsi" w:hAnsiTheme="minorHAnsi"/>
          <w:sz w:val="24"/>
          <w:szCs w:val="24"/>
        </w:rPr>
        <w:tab/>
        <w:t>в</w:t>
      </w:r>
      <w:r>
        <w:rPr>
          <w:rFonts w:asciiTheme="minorHAnsi" w:hAnsiTheme="minorHAnsi"/>
          <w:sz w:val="24"/>
          <w:szCs w:val="24"/>
        </w:rPr>
        <w:tab/>
        <w:t>предложении</w:t>
      </w:r>
      <w:r>
        <w:rPr>
          <w:rFonts w:asciiTheme="minorHAnsi" w:hAnsiTheme="minorHAnsi"/>
          <w:sz w:val="24"/>
          <w:szCs w:val="24"/>
        </w:rPr>
        <w:tab/>
        <w:t>с</w:t>
      </w:r>
      <w:r>
        <w:rPr>
          <w:rFonts w:asciiTheme="minorHAnsi" w:hAnsiTheme="minorHAnsi"/>
          <w:sz w:val="24"/>
          <w:szCs w:val="24"/>
        </w:rPr>
        <w:tab/>
        <w:t>прямой</w:t>
      </w:r>
      <w:r>
        <w:rPr>
          <w:rFonts w:asciiTheme="minorHAnsi" w:hAnsiTheme="minorHAnsi"/>
          <w:sz w:val="24"/>
          <w:szCs w:val="24"/>
        </w:rPr>
        <w:tab/>
        <w:t>речью</w:t>
      </w:r>
      <w:r>
        <w:rPr>
          <w:rFonts w:asciiTheme="minorHAnsi" w:hAnsiTheme="minorHAnsi"/>
          <w:sz w:val="24"/>
          <w:szCs w:val="24"/>
        </w:rPr>
        <w:tab/>
        <w:t>после</w:t>
      </w:r>
      <w:r>
        <w:rPr>
          <w:rFonts w:asciiTheme="minorHAnsi" w:hAnsiTheme="minorHAnsi"/>
          <w:sz w:val="24"/>
          <w:szCs w:val="24"/>
        </w:rPr>
        <w:tab/>
        <w:t>слов</w:t>
      </w:r>
      <w:r>
        <w:rPr>
          <w:rFonts w:asciiTheme="minorHAnsi" w:hAnsiTheme="minorHAnsi"/>
          <w:sz w:val="24"/>
          <w:szCs w:val="24"/>
        </w:rPr>
        <w:tab/>
        <w:t>автора(наблюдение).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Развитиеречи.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Повторениеипродолжениеработы,начатойвпредыдущихклассах:ситуацииустногоиписьменногообщения(письмо,поздравительнаяоткрытка,объявлениеи </w:t>
      </w:r>
      <w:r>
        <w:rPr>
          <w:rFonts w:asciiTheme="minorHAnsi" w:hAnsiTheme="minorHAnsi"/>
          <w:sz w:val="24"/>
          <w:szCs w:val="24"/>
        </w:rPr>
        <w:t>другое); диалог; монолог; отражение темы текста или основной мысли в заголовке.Корректированиетекстов(заданныхисобственных)сучётомточности,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правильности,богатстваивыразительностиписьменнойречи.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Изложение(подробныйустныйиписьменныйпересказтекста;выборочныйу</w:t>
      </w:r>
      <w:r>
        <w:rPr>
          <w:rFonts w:asciiTheme="minorHAnsi" w:hAnsiTheme="minorHAnsi"/>
          <w:sz w:val="24"/>
          <w:szCs w:val="24"/>
        </w:rPr>
        <w:t xml:space="preserve">стныйпересказ </w:t>
      </w:r>
      <w:r>
        <w:rPr>
          <w:rFonts w:asciiTheme="minorHAnsi" w:hAnsiTheme="minorHAnsi"/>
          <w:sz w:val="24"/>
          <w:szCs w:val="24"/>
        </w:rPr>
        <w:lastRenderedPageBreak/>
        <w:t>текста).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Сочинениекаквидписьменнойработы.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Изучающеечтение.Поискинформации,заданнойвтекстевявномвиде.Формулирование простых выводов на основе информации, содержащейся в тексте.Интерпретация и обобщение содержащейся в тексте информации. Ознаком</w:t>
      </w:r>
      <w:r>
        <w:rPr>
          <w:rFonts w:asciiTheme="minorHAnsi" w:hAnsiTheme="minorHAnsi"/>
          <w:sz w:val="24"/>
          <w:szCs w:val="24"/>
        </w:rPr>
        <w:t>ительноечтениевсоответствии споставленной задачей.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Изучение русского языка в 4 классе способствует работе над рядомметапредметныхрезультатов:познавательныхуниверсальныхучебныхдействий,коммуникативных универсальных учебных действий, регулятивных универсальн</w:t>
      </w:r>
      <w:r>
        <w:rPr>
          <w:rFonts w:asciiTheme="minorHAnsi" w:hAnsiTheme="minorHAnsi"/>
          <w:sz w:val="24"/>
          <w:szCs w:val="24"/>
        </w:rPr>
        <w:t>ыхучебных действий,совместной деятельности.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Базовыелогическиедействиякакчастьпознавательныхуниверсальныхучебных действийспособствуютформированиюумений: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устанавливать основания для сравнения слов, относящихся к разным частямречи;устанавливатьоснованиядлясра</w:t>
      </w:r>
      <w:r>
        <w:rPr>
          <w:rFonts w:asciiTheme="minorHAnsi" w:hAnsiTheme="minorHAnsi"/>
          <w:sz w:val="24"/>
          <w:szCs w:val="24"/>
        </w:rPr>
        <w:t>вненияслов,относящихсякоднойчастиречи,отличающихся грамматическими признаками;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группировать слова на основании того, какой частью речи они являются;объединятьглаголывгруппыпоопределённомупризнаку(например,время,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спряжение);</w:t>
      </w:r>
    </w:p>
    <w:p w:rsidR="00127A4F" w:rsidRDefault="00175D24">
      <w:pPr>
        <w:pStyle w:val="af2"/>
        <w:tabs>
          <w:tab w:val="left" w:pos="2503"/>
          <w:tab w:val="left" w:pos="4360"/>
          <w:tab w:val="left" w:pos="4919"/>
          <w:tab w:val="left" w:pos="7030"/>
          <w:tab w:val="left" w:pos="8469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объединять</w:t>
      </w:r>
      <w:r>
        <w:rPr>
          <w:rFonts w:asciiTheme="minorHAnsi" w:hAnsiTheme="minorHAnsi"/>
          <w:sz w:val="24"/>
          <w:szCs w:val="24"/>
        </w:rPr>
        <w:tab/>
        <w:t>предложения</w:t>
      </w:r>
      <w:r>
        <w:rPr>
          <w:rFonts w:asciiTheme="minorHAnsi" w:hAnsiTheme="minorHAnsi"/>
          <w:sz w:val="24"/>
          <w:szCs w:val="24"/>
        </w:rPr>
        <w:tab/>
        <w:t>по</w:t>
      </w:r>
      <w:r>
        <w:rPr>
          <w:rFonts w:asciiTheme="minorHAnsi" w:hAnsiTheme="minorHAnsi"/>
          <w:sz w:val="24"/>
          <w:szCs w:val="24"/>
        </w:rPr>
        <w:tab/>
        <w:t>опреде</w:t>
      </w:r>
      <w:r>
        <w:rPr>
          <w:rFonts w:asciiTheme="minorHAnsi" w:hAnsiTheme="minorHAnsi"/>
          <w:sz w:val="24"/>
          <w:szCs w:val="24"/>
        </w:rPr>
        <w:t>лённому</w:t>
      </w:r>
      <w:r>
        <w:rPr>
          <w:rFonts w:asciiTheme="minorHAnsi" w:hAnsiTheme="minorHAnsi"/>
          <w:sz w:val="24"/>
          <w:szCs w:val="24"/>
        </w:rPr>
        <w:tab/>
        <w:t>признаку,самостоятельноустанавливатьэтотпризнак;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классифицироватьпредложенныеязыковыеединицы;</w:t>
      </w:r>
    </w:p>
    <w:p w:rsidR="00127A4F" w:rsidRDefault="00175D24">
      <w:pPr>
        <w:pStyle w:val="af2"/>
        <w:tabs>
          <w:tab w:val="left" w:pos="3314"/>
          <w:tab w:val="left" w:pos="3885"/>
          <w:tab w:val="left" w:pos="5617"/>
          <w:tab w:val="left" w:pos="7164"/>
          <w:tab w:val="left" w:pos="900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устно характеризовать языковые единицы по заданным признакам;ориентироваться визученных  понятиях  (склонение,</w:t>
      </w:r>
      <w:r>
        <w:rPr>
          <w:rFonts w:asciiTheme="minorHAnsi" w:hAnsiTheme="minorHAnsi"/>
          <w:spacing w:val="-1"/>
          <w:sz w:val="24"/>
          <w:szCs w:val="24"/>
        </w:rPr>
        <w:t xml:space="preserve">спряжение, </w:t>
      </w:r>
      <w:r>
        <w:rPr>
          <w:rFonts w:asciiTheme="minorHAnsi" w:hAnsiTheme="minorHAnsi"/>
          <w:sz w:val="24"/>
          <w:szCs w:val="24"/>
        </w:rPr>
        <w:t>неопределённаяформа,однородныечле</w:t>
      </w:r>
      <w:r>
        <w:rPr>
          <w:rFonts w:asciiTheme="minorHAnsi" w:hAnsiTheme="minorHAnsi"/>
          <w:sz w:val="24"/>
          <w:szCs w:val="24"/>
        </w:rPr>
        <w:t>ныпредложения,сложноепредложение)исоотноситьпонятие сегократкойхарактеристикой.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2054"/>
          <w:tab w:val="left" w:pos="3238"/>
          <w:tab w:val="left" w:pos="5697"/>
          <w:tab w:val="left" w:pos="6981"/>
          <w:tab w:val="left" w:pos="7585"/>
          <w:tab w:val="left" w:pos="8437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Базовые</w:t>
      </w:r>
      <w:r>
        <w:rPr>
          <w:rFonts w:asciiTheme="minorHAnsi" w:hAnsiTheme="minorHAnsi"/>
          <w:sz w:val="24"/>
          <w:szCs w:val="24"/>
        </w:rPr>
        <w:tab/>
        <w:t>исследовательские</w:t>
      </w:r>
      <w:r>
        <w:rPr>
          <w:rFonts w:asciiTheme="minorHAnsi" w:hAnsiTheme="minorHAnsi"/>
          <w:sz w:val="24"/>
          <w:szCs w:val="24"/>
        </w:rPr>
        <w:tab/>
        <w:t>действия</w:t>
      </w:r>
      <w:r>
        <w:rPr>
          <w:rFonts w:asciiTheme="minorHAnsi" w:hAnsiTheme="minorHAnsi"/>
          <w:sz w:val="24"/>
          <w:szCs w:val="24"/>
        </w:rPr>
        <w:tab/>
        <w:t>как</w:t>
      </w:r>
      <w:r>
        <w:rPr>
          <w:rFonts w:asciiTheme="minorHAnsi" w:hAnsiTheme="minorHAnsi"/>
          <w:sz w:val="24"/>
          <w:szCs w:val="24"/>
        </w:rPr>
        <w:tab/>
        <w:t xml:space="preserve">часть </w:t>
      </w:r>
      <w:r>
        <w:rPr>
          <w:rFonts w:asciiTheme="minorHAnsi" w:hAnsiTheme="minorHAnsi"/>
          <w:spacing w:val="-1"/>
          <w:sz w:val="24"/>
          <w:szCs w:val="24"/>
        </w:rPr>
        <w:t>познавательных</w:t>
      </w:r>
      <w:r>
        <w:rPr>
          <w:rFonts w:asciiTheme="minorHAnsi" w:hAnsiTheme="minorHAnsi"/>
          <w:sz w:val="24"/>
          <w:szCs w:val="24"/>
        </w:rPr>
        <w:t>универсальныхучебных действийспособствуютформированию 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сравниватьнескольковариантоввыполнениязаданийпорусскому</w:t>
      </w:r>
      <w:r>
        <w:rPr>
          <w:rFonts w:asciiTheme="minorHAnsi" w:hAnsiTheme="minorHAnsi"/>
          <w:sz w:val="24"/>
          <w:szCs w:val="24"/>
        </w:rPr>
        <w:t>языку,выбиратьнаиболеецелесообразный(наосновепредложенных критериев);</w:t>
      </w:r>
    </w:p>
    <w:p w:rsidR="00127A4F" w:rsidRDefault="00175D24">
      <w:pPr>
        <w:pStyle w:val="af2"/>
        <w:tabs>
          <w:tab w:val="left" w:pos="2438"/>
          <w:tab w:val="left" w:pos="3062"/>
          <w:tab w:val="left" w:pos="5304"/>
          <w:tab w:val="left" w:pos="6886"/>
          <w:tab w:val="left" w:pos="8488"/>
          <w:tab w:val="left" w:pos="943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проводить по предложенному алгоритму различные виды </w:t>
      </w:r>
      <w:r>
        <w:rPr>
          <w:rFonts w:asciiTheme="minorHAnsi" w:hAnsiTheme="minorHAnsi"/>
          <w:spacing w:val="-1"/>
          <w:sz w:val="24"/>
          <w:szCs w:val="24"/>
        </w:rPr>
        <w:t>анализа</w:t>
      </w:r>
      <w:r>
        <w:rPr>
          <w:rFonts w:asciiTheme="minorHAnsi" w:hAnsiTheme="minorHAnsi"/>
          <w:sz w:val="24"/>
          <w:szCs w:val="24"/>
        </w:rPr>
        <w:t>(звуко­буквенный,морфемный,морфологический,синтаксический);</w:t>
      </w:r>
    </w:p>
    <w:p w:rsidR="00127A4F" w:rsidRDefault="00175D24">
      <w:pPr>
        <w:pStyle w:val="af2"/>
        <w:tabs>
          <w:tab w:val="left" w:pos="2940"/>
          <w:tab w:val="left" w:pos="4087"/>
          <w:tab w:val="left" w:pos="4460"/>
          <w:tab w:val="left" w:pos="6184"/>
          <w:tab w:val="left" w:pos="6697"/>
          <w:tab w:val="left" w:pos="9044"/>
          <w:tab w:val="left" w:pos="954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формулировать выводы и подкреплять их доказательствами на основе ре</w:t>
      </w:r>
      <w:r>
        <w:rPr>
          <w:rFonts w:asciiTheme="minorHAnsi" w:hAnsiTheme="minorHAnsi"/>
          <w:sz w:val="24"/>
          <w:szCs w:val="24"/>
        </w:rPr>
        <w:t>зультатов проведённого наблюдения за языковым материалом (классификации,сравнения,мини­исследования);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выявлять недостаток информации для решения учебной (практической) задачинаосновепредложенногоалгоритма;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прогнозироватьвозможноеразвитиеречевойситуации.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</w:t>
      </w:r>
      <w:r>
        <w:rPr>
          <w:rFonts w:asciiTheme="minorHAnsi" w:hAnsiTheme="minorHAnsi"/>
          <w:sz w:val="24"/>
          <w:szCs w:val="24"/>
        </w:rPr>
        <w:t>ботасинформациейкакчастьпознавательныхуниверсальныхучебных действий способствуетформированиюумений: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биратьисточникполученияинформации,работатьсословарями,справочникамивпоискахинформации,необходимойдлярешенияучебно­практическойзадачи;находитьдополнительну</w:t>
      </w:r>
      <w:r>
        <w:rPr>
          <w:rFonts w:asciiTheme="minorHAnsi" w:hAnsiTheme="minorHAnsi"/>
          <w:sz w:val="24"/>
          <w:szCs w:val="24"/>
        </w:rPr>
        <w:t>юинформацию,используясправочникии словари;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распознаватьдостовернуюинедостовернуюинформациюоязыковыхединицахсамостоятельноилинаоснованиипредложенногоучителемспособаеёпроверки;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соблюдать элементарные правила информационной безопасности при поискедлявыполнени</w:t>
      </w:r>
      <w:r>
        <w:rPr>
          <w:rFonts w:asciiTheme="minorHAnsi" w:hAnsiTheme="minorHAnsi"/>
          <w:sz w:val="24"/>
          <w:szCs w:val="24"/>
        </w:rPr>
        <w:t>язаданийпорусскомуязыкуинформациивинформационно-телекоммуникационной сети «Интернет»;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самостоятельносоздаватьсхемы,таблицыдляпредставленияинформации.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Общениекакчастькоммуникативныхуниверсальныхучебныхдействийспособствует формированиюумений: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восприниматьи</w:t>
      </w:r>
      <w:r>
        <w:rPr>
          <w:rFonts w:asciiTheme="minorHAnsi" w:hAnsiTheme="minorHAnsi"/>
          <w:sz w:val="24"/>
          <w:szCs w:val="24"/>
        </w:rPr>
        <w:t>формулироватьсуждения,выбиратьадекватныеязыковыесредствадлявыраженияэмоцийвсоответствиисцелямииусловиямиобщениявзнакомой среде;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строитьустноевысказываниеприобоснованииправильностинаписания,приобобщениирезультатовнаблюдениязаорфографическимматериалом;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</w:t>
      </w:r>
      <w:r>
        <w:rPr>
          <w:rFonts w:asciiTheme="minorHAnsi" w:hAnsiTheme="minorHAnsi"/>
          <w:sz w:val="24"/>
          <w:szCs w:val="24"/>
        </w:rPr>
        <w:t>ватьустныеиписьменныетексты(описание,рассуждение,повествование),определяянеобходимыйвданнойречевойситуациитиптекста;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готовитьнебольшиепубличныевыступления;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подбиратьиллюстративныйматериал(рисунки,фото,плакаты)ктекстувыступления.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Самоорганизация как часть </w:t>
      </w:r>
      <w:r>
        <w:rPr>
          <w:rFonts w:asciiTheme="minorHAnsi" w:hAnsiTheme="minorHAnsi"/>
          <w:sz w:val="24"/>
          <w:szCs w:val="24"/>
        </w:rPr>
        <w:t>регулятивных универсальных учебныхдействийспособствует формированиюумений: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самостоятельно  планировать  действия  по    решению    учебной    задачидляполучениярезультата;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выстраивать последовательность выбранных действий;предвидетьтрудностии возможныеошиб</w:t>
      </w:r>
      <w:r>
        <w:rPr>
          <w:rFonts w:asciiTheme="minorHAnsi" w:hAnsiTheme="minorHAnsi"/>
          <w:sz w:val="24"/>
          <w:szCs w:val="24"/>
        </w:rPr>
        <w:t>ки.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Самоконтролькакчастьрегулятивныхуниверсальныхучебныхдействийспособствует формированиюумений: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контролироватьпроцессирезультатвыполнениязадания,корректироватьучебныедействиядля преодоления ошибок;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находить ошибки в своей и чужих работах, устанавливать их</w:t>
      </w:r>
      <w:r>
        <w:rPr>
          <w:rFonts w:asciiTheme="minorHAnsi" w:hAnsiTheme="minorHAnsi"/>
          <w:sz w:val="24"/>
          <w:szCs w:val="24"/>
        </w:rPr>
        <w:t xml:space="preserve"> причины;оцениватьпопредложеннымкритериямобщийрезультатдеятельностиисвой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вкладвнеё;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адекватноприниматьоценкусвоейработы.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Совместная деятельность способствует формированию умений:приниматьцельсовместнойдеятельности,коллективностроитьдействия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поеё  достижени</w:t>
      </w:r>
      <w:r>
        <w:rPr>
          <w:rFonts w:asciiTheme="minorHAnsi" w:hAnsiTheme="minorHAnsi"/>
          <w:sz w:val="24"/>
          <w:szCs w:val="24"/>
        </w:rPr>
        <w:t>ю:  распределять  роли,  договариваться,  обсуждать  процессирезультатсовместной работы;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проявлять готовность руководить, выполнять поручения, подчиняться;ответственно выполнятьсвою частьработы;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оцениватьсвойвкладвобщийрезультат;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выполнятьсовместныепроектн</w:t>
      </w:r>
      <w:r>
        <w:rPr>
          <w:rFonts w:asciiTheme="minorHAnsi" w:hAnsiTheme="minorHAnsi"/>
          <w:sz w:val="24"/>
          <w:szCs w:val="24"/>
        </w:rPr>
        <w:t>ыезаданиясопоройнапредложенныеобразцы,планы,идеи.</w:t>
      </w:r>
    </w:p>
    <w:p w:rsidR="00127A4F" w:rsidRDefault="00175D24">
      <w:pPr>
        <w:pStyle w:val="afc"/>
        <w:numPr>
          <w:ilvl w:val="1"/>
          <w:numId w:val="6"/>
        </w:numPr>
        <w:tabs>
          <w:tab w:val="left" w:pos="1634"/>
        </w:tabs>
        <w:ind w:left="0" w:right="510" w:firstLine="709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Планируемыерезультатыосвоенияпрограммы   порусскомуязыкунауровненачальногообщегообразования.</w:t>
      </w:r>
    </w:p>
    <w:p w:rsidR="00127A4F" w:rsidRDefault="00175D24">
      <w:pPr>
        <w:pStyle w:val="afc"/>
        <w:numPr>
          <w:ilvl w:val="2"/>
          <w:numId w:val="6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 результате изучения русского языка на уровне начального общегообразованияуобучающегосябудутсформированыследующи</w:t>
      </w:r>
      <w:r>
        <w:rPr>
          <w:rFonts w:asciiTheme="minorHAnsi" w:hAnsiTheme="minorHAnsi"/>
          <w:sz w:val="24"/>
          <w:szCs w:val="24"/>
        </w:rPr>
        <w:t>еличностныерезультаты:</w:t>
      </w:r>
    </w:p>
    <w:p w:rsidR="00127A4F" w:rsidRDefault="00175D24">
      <w:pPr>
        <w:pStyle w:val="afc"/>
        <w:numPr>
          <w:ilvl w:val="0"/>
          <w:numId w:val="7"/>
        </w:numPr>
        <w:tabs>
          <w:tab w:val="left" w:pos="116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гражданско-патриотическоговоспитания: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становлениеценностного  отношения  к  своей  Родине,  в  том  числе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черезизучениерусскогоязыка,отражающегоисториюикультурустраны;осознаниесвоейэтнокультурнойироссийскойгражданскойидентичности,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понимание роли русского языка как государственного языка Российской Федерациииязыка межнационального общения народовРоссии;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осознание своей сопричастности к прошлому, настоящему и будущему своейстраныиродногокрая,втомчислечерезобсуждениеситуацийприработест</w:t>
      </w:r>
      <w:r>
        <w:rPr>
          <w:rFonts w:asciiTheme="minorHAnsi" w:hAnsiTheme="minorHAnsi"/>
          <w:sz w:val="24"/>
          <w:szCs w:val="24"/>
        </w:rPr>
        <w:t>екстами на урокахрусскогоязыка;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проявлениеуваженияксвоемуидругимнародам,формируемоевтомчисленаосновепримеровизтекстов,скоторымиидётработанауроках русского языка;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первоначальныепредставленияочеловекекакчленеобщества,оправахиответственности,уваженииидостоинс</w:t>
      </w:r>
      <w:r>
        <w:rPr>
          <w:rFonts w:asciiTheme="minorHAnsi" w:hAnsiTheme="minorHAnsi"/>
          <w:sz w:val="24"/>
          <w:szCs w:val="24"/>
        </w:rPr>
        <w:t>твечеловека,онравственно­этическихнормахповеденияиправилахмежличностныхотношений,втомчислеотражённыхвтекстах,с которымиидёт работана уроках русскогоязыка;</w:t>
      </w:r>
    </w:p>
    <w:p w:rsidR="00127A4F" w:rsidRDefault="00175D24">
      <w:pPr>
        <w:pStyle w:val="afc"/>
        <w:numPr>
          <w:ilvl w:val="0"/>
          <w:numId w:val="7"/>
        </w:numPr>
        <w:tabs>
          <w:tab w:val="left" w:pos="116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духовно-нравственноговоспитания: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осознаниеязыкакакоднойизглавныхдуховно-нравственныхценностейнарода;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признаниеиндивидуальностикаждогочеловекасопоройнасобственныйжизненныйи читательскийопыт;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проявлениесопереживания,уваженияидоброжелательности,втомчислесиспользованиемадекватныхязыковыхсредствдлявыражениясвоегосостоянияичувств;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неприятие любых форм поведения</w:t>
      </w:r>
      <w:r>
        <w:rPr>
          <w:rFonts w:asciiTheme="minorHAnsi" w:hAnsiTheme="minorHAnsi"/>
          <w:sz w:val="24"/>
          <w:szCs w:val="24"/>
        </w:rPr>
        <w:t>, направленных на причинение физическогоиморальноговредадругимлюдям(втомчислесвязанногосиспользованиемнедопустимых средствязыка);</w:t>
      </w:r>
    </w:p>
    <w:p w:rsidR="00127A4F" w:rsidRDefault="00175D24">
      <w:pPr>
        <w:pStyle w:val="afc"/>
        <w:numPr>
          <w:ilvl w:val="0"/>
          <w:numId w:val="7"/>
        </w:numPr>
        <w:tabs>
          <w:tab w:val="left" w:pos="116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эстетическоговоспитания: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уважительноеотношениеиинтерескхудожественнойкультуре,восприимчивостькразнымвидамискусства,традициямит</w:t>
      </w:r>
      <w:r>
        <w:rPr>
          <w:rFonts w:asciiTheme="minorHAnsi" w:hAnsiTheme="minorHAnsi"/>
          <w:sz w:val="24"/>
          <w:szCs w:val="24"/>
        </w:rPr>
        <w:t>ворчествусвоегоидругихнародов;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стремлениексамовыражениювискусствеслова;осознаниеважностирусского языка каксредстваобщения исамовыражения;</w:t>
      </w:r>
    </w:p>
    <w:p w:rsidR="00127A4F" w:rsidRDefault="00175D24">
      <w:pPr>
        <w:pStyle w:val="afc"/>
        <w:numPr>
          <w:ilvl w:val="0"/>
          <w:numId w:val="7"/>
        </w:numPr>
        <w:tabs>
          <w:tab w:val="left" w:pos="116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физического      воспитания,        формирования        культуры        здоровьяиэмоциональногоблагополучия: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соблюдени</w:t>
      </w:r>
      <w:r>
        <w:rPr>
          <w:rFonts w:asciiTheme="minorHAnsi" w:hAnsiTheme="minorHAnsi"/>
          <w:sz w:val="24"/>
          <w:szCs w:val="24"/>
        </w:rPr>
        <w:t>еправилбезопасногопоискавинформационнойсредедополнительнойинформациивпроцессеязыковогообразования;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бережноеотношениекфизическомуипсихическомуздоровью,проявляющееся    в    выборе    приемлемых    способов    речевого    самовыраженияисоблюдении нормречевог</w:t>
      </w:r>
      <w:r>
        <w:rPr>
          <w:rFonts w:asciiTheme="minorHAnsi" w:hAnsiTheme="minorHAnsi"/>
          <w:sz w:val="24"/>
          <w:szCs w:val="24"/>
        </w:rPr>
        <w:t>оэтикетаиправилобщения;</w:t>
      </w:r>
    </w:p>
    <w:p w:rsidR="00127A4F" w:rsidRDefault="00175D24">
      <w:pPr>
        <w:pStyle w:val="afc"/>
        <w:numPr>
          <w:ilvl w:val="0"/>
          <w:numId w:val="7"/>
        </w:numPr>
        <w:tabs>
          <w:tab w:val="left" w:pos="116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трудовоговоспитания: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осознаниеценноститрудавжизничеловекаиобщества(втомчислеблагодаря примерам из текстов, с которыми идёт работа на уроках русского языка),интереск   различным   профессиям,   возникающий   при   обсуждении   пример</w:t>
      </w:r>
      <w:r>
        <w:rPr>
          <w:rFonts w:asciiTheme="minorHAnsi" w:hAnsiTheme="minorHAnsi"/>
          <w:sz w:val="24"/>
          <w:szCs w:val="24"/>
        </w:rPr>
        <w:t>овизтекстов,скоторымиидёт работанаурокахрусскогоязыка;</w:t>
      </w:r>
    </w:p>
    <w:p w:rsidR="00127A4F" w:rsidRDefault="00175D24">
      <w:pPr>
        <w:pStyle w:val="afc"/>
        <w:numPr>
          <w:ilvl w:val="0"/>
          <w:numId w:val="7"/>
        </w:numPr>
        <w:tabs>
          <w:tab w:val="left" w:pos="116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экологическоговоспитания: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бережное отношение к природе, формируемое в процессе работы с текстами;неприятиедействий,приносящих вредприроде;</w:t>
      </w:r>
    </w:p>
    <w:p w:rsidR="00127A4F" w:rsidRDefault="00175D24">
      <w:pPr>
        <w:pStyle w:val="afc"/>
        <w:numPr>
          <w:ilvl w:val="0"/>
          <w:numId w:val="7"/>
        </w:numPr>
        <w:tabs>
          <w:tab w:val="left" w:pos="116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ценностинаучногопознания: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первоначальныепредставленияонаучной</w:t>
      </w:r>
      <w:r>
        <w:rPr>
          <w:rFonts w:asciiTheme="minorHAnsi" w:hAnsiTheme="minorHAnsi"/>
          <w:sz w:val="24"/>
          <w:szCs w:val="24"/>
        </w:rPr>
        <w:t>картинемира,втомчислепервоначальныепредставленияосистемеязыкакакоднойизсоставляющихцелостнойнаучной картины мира;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познавательныеинтересы,   активность,   инициативность,любознательностьи самостоятельность в познании, в том числе познавательный интерес к из</w:t>
      </w:r>
      <w:r>
        <w:rPr>
          <w:rFonts w:asciiTheme="minorHAnsi" w:hAnsiTheme="minorHAnsi"/>
          <w:sz w:val="24"/>
          <w:szCs w:val="24"/>
        </w:rPr>
        <w:t>учениюрусского языка, активностьи самостоятельностьвегопознании.</w:t>
      </w:r>
    </w:p>
    <w:p w:rsidR="00127A4F" w:rsidRDefault="00175D24">
      <w:pPr>
        <w:pStyle w:val="afc"/>
        <w:numPr>
          <w:ilvl w:val="2"/>
          <w:numId w:val="6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 результате изучения русского языка на уровне начального общегообразования у обучающегося будут сформированы познавательные универсальныеучебныедействия,коммуникативныеуниверсальныеучебные</w:t>
      </w:r>
      <w:r>
        <w:rPr>
          <w:rFonts w:asciiTheme="minorHAnsi" w:hAnsiTheme="minorHAnsi"/>
          <w:sz w:val="24"/>
          <w:szCs w:val="24"/>
        </w:rPr>
        <w:t>действия,регулятивныеуниверсальныеучебныедействия,совместнаядеятельность.</w:t>
      </w:r>
    </w:p>
    <w:p w:rsidR="00127A4F" w:rsidRDefault="00175D24">
      <w:pPr>
        <w:pStyle w:val="afc"/>
        <w:numPr>
          <w:ilvl w:val="3"/>
          <w:numId w:val="6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Уобучающегосябудутсформированыследующиебазовыелогическиедействиякакчастьпознавательныхуниверсальныхучебныхдействий: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сравнивать различные языковые единицы (звуки, слова, предложения, </w:t>
      </w:r>
      <w:r>
        <w:rPr>
          <w:rFonts w:asciiTheme="minorHAnsi" w:hAnsiTheme="minorHAnsi"/>
          <w:sz w:val="24"/>
          <w:szCs w:val="24"/>
        </w:rPr>
        <w:t>тексты),устанавливатьоснованиядлясравненияязыковыхединиц(частеречная принадлежность,грамматическийпризнак,лексическоезначениеидругое);устанавливатьаналогии языковыхединиц;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объединять объекты (языковые единицы) по определённому признаку;определятьсущественн</w:t>
      </w:r>
      <w:r>
        <w:rPr>
          <w:rFonts w:asciiTheme="minorHAnsi" w:hAnsiTheme="minorHAnsi"/>
          <w:sz w:val="24"/>
          <w:szCs w:val="24"/>
        </w:rPr>
        <w:t>ыйпризнакдляклассификацииязыковыхединиц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(звуков, частей речи, предложений, текстов); классифицировать языковые единицы;находитьвязыковомматериалезакономерностиипротиворечиянаоснове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предложенного учителем алгоритма наблюдения; анализировать алгоритм действи</w:t>
      </w:r>
      <w:r>
        <w:rPr>
          <w:rFonts w:asciiTheme="minorHAnsi" w:hAnsiTheme="minorHAnsi"/>
          <w:sz w:val="24"/>
          <w:szCs w:val="24"/>
        </w:rPr>
        <w:t>йпри работе с языковыми единицами, самостоятельно выделять учебные операцииприанализе языковыхединиц;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выявлятьнедостатокинформациидлярешенияучебнойипрактическойзадачи    на    основе      предложенного      алгоритма,     формулировать      запроснадополни</w:t>
      </w:r>
      <w:r>
        <w:rPr>
          <w:rFonts w:asciiTheme="minorHAnsi" w:hAnsiTheme="minorHAnsi"/>
          <w:sz w:val="24"/>
          <w:szCs w:val="24"/>
        </w:rPr>
        <w:t>тельнуюинформацию;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устанавливать   причинно­следственные  связи  в    ситуациях    наблюдениязаязыковым материалом,делатьвыводы.</w:t>
      </w:r>
    </w:p>
    <w:p w:rsidR="00127A4F" w:rsidRDefault="00175D24">
      <w:pPr>
        <w:pStyle w:val="afc"/>
        <w:numPr>
          <w:ilvl w:val="3"/>
          <w:numId w:val="6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Уобучающегосябудутсформированыследующиебазовыеисследовательскиедействиякакчастьпознавательныхуниверсальныхучебныхдействий: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с по</w:t>
      </w:r>
      <w:r>
        <w:rPr>
          <w:rFonts w:asciiTheme="minorHAnsi" w:hAnsiTheme="minorHAnsi"/>
          <w:sz w:val="24"/>
          <w:szCs w:val="24"/>
        </w:rPr>
        <w:t>мощью учителя формулировать цель, планировать изменения языковогообъекта,речевой ситуации;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сравниватьнескольковариантоввыполнениязадания,выбиратьнаиболеецелесообразный(наосновепредложенных критериев);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проводитьпопредложенномупланунесложноелингвистическоеми</w:t>
      </w:r>
      <w:r>
        <w:rPr>
          <w:rFonts w:asciiTheme="minorHAnsi" w:hAnsiTheme="minorHAnsi"/>
          <w:sz w:val="24"/>
          <w:szCs w:val="24"/>
        </w:rPr>
        <w:t>ни­исследование,выполнятьпо предложенномупланупроектноезадание;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формулироватьвыводыиподкреплятьихдоказательстваминаосноверезультатов проведённого наблюдения за языковым материалом (классификации,сравнения, исследования); формулировать с помощью учителя воп</w:t>
      </w:r>
      <w:r>
        <w:rPr>
          <w:rFonts w:asciiTheme="minorHAnsi" w:hAnsiTheme="minorHAnsi"/>
          <w:sz w:val="24"/>
          <w:szCs w:val="24"/>
        </w:rPr>
        <w:t>росы в процессеанализапредложенногоязыковогоматериала;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прогнозироватьвозможноеразвитиепроцессов,событийиихпоследствияваналогичныхилисходныхситуациях.</w:t>
      </w:r>
    </w:p>
    <w:p w:rsidR="00127A4F" w:rsidRDefault="00175D24">
      <w:pPr>
        <w:pStyle w:val="afc"/>
        <w:numPr>
          <w:ilvl w:val="3"/>
          <w:numId w:val="6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Уобучающегосябудутсформированыследующиеуменияработать с информацией как часть познавательных универсальных</w:t>
      </w:r>
      <w:r>
        <w:rPr>
          <w:rFonts w:asciiTheme="minorHAnsi" w:hAnsiTheme="minorHAnsi"/>
          <w:sz w:val="24"/>
          <w:szCs w:val="24"/>
        </w:rPr>
        <w:t xml:space="preserve"> учебных действий:выбиратьисточникполученияинформации:нужныйсловарьдляполучения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запрашиваемойинформации,дляуточнения;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согласнозаданномуалгоритмунаходитьпредставленнуювявномвидеинформациювпредложенном источнике: всловарях,справочниках;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распознаватьдостоверн</w:t>
      </w:r>
      <w:r>
        <w:rPr>
          <w:rFonts w:asciiTheme="minorHAnsi" w:hAnsiTheme="minorHAnsi"/>
          <w:sz w:val="24"/>
          <w:szCs w:val="24"/>
        </w:rPr>
        <w:t>уюинедостовернуюинформациюсамостоятельноилинаоснованиипредложенногоучителемспособаеёпроверки(обращаяськсловарям,справочникам,учебнику);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соблюдатьспомощьювзрослых(педагогическихработников,родителей,законныхпредставителей)правилаинформационнойбезопасностипри</w:t>
      </w:r>
      <w:r>
        <w:rPr>
          <w:rFonts w:asciiTheme="minorHAnsi" w:hAnsiTheme="minorHAnsi"/>
          <w:sz w:val="24"/>
          <w:szCs w:val="24"/>
        </w:rPr>
        <w:t>поискеинформациивинформационно-телекоммуникационнойсети«Интернет»(информации  о   написании   и   произношении   слова,   о   значении   слова,о происхождении слова,осинонимахслова);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анализироватьисоздаватьтекстовую,видео­,графическую,звуковуюинформациювсо</w:t>
      </w:r>
      <w:r>
        <w:rPr>
          <w:rFonts w:asciiTheme="minorHAnsi" w:hAnsiTheme="minorHAnsi"/>
          <w:sz w:val="24"/>
          <w:szCs w:val="24"/>
        </w:rPr>
        <w:t>ответствиисучебнойзадачей;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тьлингвистическуюинформацию,зафиксированнуюввидетаблиц,схем;самостоятельносоздаватьсхемы,таблицыдляпредставлениялингвистическойинформации.</w:t>
      </w:r>
    </w:p>
    <w:p w:rsidR="00127A4F" w:rsidRDefault="00175D24">
      <w:pPr>
        <w:pStyle w:val="afc"/>
        <w:numPr>
          <w:ilvl w:val="3"/>
          <w:numId w:val="6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 обучающегося будут сформированы следующие умения общениякакчастькоммуникативныхуни</w:t>
      </w:r>
      <w:r>
        <w:rPr>
          <w:rFonts w:asciiTheme="minorHAnsi" w:hAnsiTheme="minorHAnsi"/>
          <w:sz w:val="24"/>
          <w:szCs w:val="24"/>
        </w:rPr>
        <w:t>версальных учебныхдействий: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восприниматьиформулироватьсуждения,выражатьэмоциивсоответствиисцелями и условиями общениявзнакомой среде;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проявлятьуважительноеотношениексобеседнику,соблюдатьправилаведениядиалоги идискуссии;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признавать возможность существования</w:t>
      </w:r>
      <w:r>
        <w:rPr>
          <w:rFonts w:asciiTheme="minorHAnsi" w:hAnsiTheme="minorHAnsi"/>
          <w:sz w:val="24"/>
          <w:szCs w:val="24"/>
        </w:rPr>
        <w:t xml:space="preserve"> разных точек зрения;корректноиаргументированновысказыватьсвоёмнение;</w:t>
      </w:r>
    </w:p>
    <w:p w:rsidR="00127A4F" w:rsidRDefault="00175D24">
      <w:pPr>
        <w:pStyle w:val="af2"/>
        <w:tabs>
          <w:tab w:val="left" w:pos="2375"/>
          <w:tab w:val="left" w:pos="3586"/>
          <w:tab w:val="left" w:pos="4099"/>
          <w:tab w:val="left" w:pos="5926"/>
          <w:tab w:val="left" w:pos="7109"/>
          <w:tab w:val="left" w:pos="87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строить речевое высказывание в соответствии с поставленной задачей;создавать устные и письменные тексты (описание, </w:t>
      </w:r>
      <w:r>
        <w:rPr>
          <w:rFonts w:asciiTheme="minorHAnsi" w:hAnsiTheme="minorHAnsi"/>
          <w:spacing w:val="-1"/>
          <w:sz w:val="24"/>
          <w:szCs w:val="24"/>
        </w:rPr>
        <w:t xml:space="preserve">рассуждение, </w:t>
      </w:r>
      <w:r>
        <w:rPr>
          <w:rFonts w:asciiTheme="minorHAnsi" w:hAnsiTheme="minorHAnsi"/>
          <w:sz w:val="24"/>
          <w:szCs w:val="24"/>
        </w:rPr>
        <w:t>повествование)всоответствиисречевойситуацией;</w:t>
      </w:r>
    </w:p>
    <w:p w:rsidR="00127A4F" w:rsidRDefault="00175D24">
      <w:pPr>
        <w:pStyle w:val="af2"/>
        <w:tabs>
          <w:tab w:val="left" w:pos="2218"/>
          <w:tab w:val="left" w:pos="3839"/>
          <w:tab w:val="left" w:pos="5472"/>
          <w:tab w:val="left" w:pos="7326"/>
          <w:tab w:val="left" w:pos="7774"/>
          <w:tab w:val="left" w:pos="9499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готовить неб</w:t>
      </w:r>
      <w:r>
        <w:rPr>
          <w:rFonts w:asciiTheme="minorHAnsi" w:hAnsiTheme="minorHAnsi"/>
          <w:sz w:val="24"/>
          <w:szCs w:val="24"/>
        </w:rPr>
        <w:t>ольшие публичные выступления</w:t>
      </w:r>
      <w:r>
        <w:rPr>
          <w:rFonts w:asciiTheme="minorHAnsi" w:hAnsiTheme="minorHAnsi"/>
          <w:sz w:val="24"/>
          <w:szCs w:val="24"/>
        </w:rPr>
        <w:tab/>
        <w:t>о результатах парной игрупповойработы,орезультатахнаблюдения,выполненногомини­исследования,проектного задания;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подбиратьиллюстративныйматериал(рисунки,фото,плакаты)ктекстувыступления.</w:t>
      </w:r>
    </w:p>
    <w:p w:rsidR="00127A4F" w:rsidRDefault="00175D24">
      <w:pPr>
        <w:pStyle w:val="afc"/>
        <w:numPr>
          <w:ilvl w:val="3"/>
          <w:numId w:val="6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</w:t>
      </w:r>
      <w:r>
        <w:rPr>
          <w:rFonts w:asciiTheme="minorHAnsi" w:hAnsiTheme="minorHAnsi"/>
          <w:sz w:val="24"/>
          <w:szCs w:val="24"/>
        </w:rPr>
        <w:tab/>
        <w:t>обучающегося</w:t>
      </w:r>
      <w:r>
        <w:rPr>
          <w:rFonts w:asciiTheme="minorHAnsi" w:hAnsiTheme="minorHAnsi"/>
          <w:sz w:val="24"/>
          <w:szCs w:val="24"/>
        </w:rPr>
        <w:tab/>
        <w:t>будут</w:t>
      </w:r>
      <w:r>
        <w:rPr>
          <w:rFonts w:asciiTheme="minorHAnsi" w:hAnsiTheme="minorHAnsi"/>
          <w:sz w:val="24"/>
          <w:szCs w:val="24"/>
        </w:rPr>
        <w:tab/>
        <w:t>сформированы</w:t>
      </w:r>
      <w:r>
        <w:rPr>
          <w:rFonts w:asciiTheme="minorHAnsi" w:hAnsiTheme="minorHAnsi"/>
          <w:sz w:val="24"/>
          <w:szCs w:val="24"/>
        </w:rPr>
        <w:tab/>
        <w:t>следующие</w:t>
      </w:r>
      <w:r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pacing w:val="-1"/>
          <w:sz w:val="24"/>
          <w:szCs w:val="24"/>
        </w:rPr>
        <w:t>умения</w:t>
      </w:r>
      <w:r>
        <w:rPr>
          <w:rFonts w:asciiTheme="minorHAnsi" w:hAnsiTheme="minorHAnsi"/>
          <w:sz w:val="24"/>
          <w:szCs w:val="24"/>
        </w:rPr>
        <w:t>самоорганизациикакчастирегулятивных универсальных учебныхдействий: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планировать действия по решению учебной задачи для получения результата;выстраиватьпоследовательностьвыбранныхдействий.</w:t>
      </w:r>
    </w:p>
    <w:p w:rsidR="00127A4F" w:rsidRDefault="00175D24">
      <w:pPr>
        <w:pStyle w:val="afc"/>
        <w:numPr>
          <w:ilvl w:val="3"/>
          <w:numId w:val="6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</w:t>
      </w:r>
      <w:r>
        <w:rPr>
          <w:rFonts w:asciiTheme="minorHAnsi" w:hAnsiTheme="minorHAnsi"/>
          <w:sz w:val="24"/>
          <w:szCs w:val="24"/>
        </w:rPr>
        <w:tab/>
        <w:t>обучающегося</w:t>
      </w:r>
      <w:r>
        <w:rPr>
          <w:rFonts w:asciiTheme="minorHAnsi" w:hAnsiTheme="minorHAnsi"/>
          <w:sz w:val="24"/>
          <w:szCs w:val="24"/>
        </w:rPr>
        <w:tab/>
        <w:t>будут</w:t>
      </w:r>
      <w:r>
        <w:rPr>
          <w:rFonts w:asciiTheme="minorHAnsi" w:hAnsiTheme="minorHAnsi"/>
          <w:sz w:val="24"/>
          <w:szCs w:val="24"/>
        </w:rPr>
        <w:tab/>
        <w:t>сформированы</w:t>
      </w:r>
      <w:r>
        <w:rPr>
          <w:rFonts w:asciiTheme="minorHAnsi" w:hAnsiTheme="minorHAnsi"/>
          <w:sz w:val="24"/>
          <w:szCs w:val="24"/>
        </w:rPr>
        <w:tab/>
        <w:t xml:space="preserve">следующие </w:t>
      </w:r>
      <w:r>
        <w:rPr>
          <w:rFonts w:asciiTheme="minorHAnsi" w:hAnsiTheme="minorHAnsi"/>
          <w:spacing w:val="-1"/>
          <w:sz w:val="24"/>
          <w:szCs w:val="24"/>
        </w:rPr>
        <w:t>умения</w:t>
      </w:r>
      <w:r>
        <w:rPr>
          <w:rFonts w:asciiTheme="minorHAnsi" w:hAnsiTheme="minorHAnsi"/>
          <w:sz w:val="24"/>
          <w:szCs w:val="24"/>
        </w:rPr>
        <w:t>самоконтроля</w:t>
      </w:r>
      <w:r>
        <w:rPr>
          <w:rFonts w:asciiTheme="minorHAnsi" w:hAnsiTheme="minorHAnsi"/>
          <w:sz w:val="24"/>
          <w:szCs w:val="24"/>
        </w:rPr>
        <w:t>какчасти регулятивныхуниверсальных учебных действий:</w:t>
      </w:r>
    </w:p>
    <w:p w:rsidR="00127A4F" w:rsidRDefault="00175D24">
      <w:pPr>
        <w:pStyle w:val="af2"/>
        <w:tabs>
          <w:tab w:val="left" w:pos="3080"/>
          <w:tab w:val="left" w:pos="3970"/>
          <w:tab w:val="left" w:pos="5320"/>
          <w:tab w:val="left" w:pos="6738"/>
          <w:tab w:val="left" w:pos="7493"/>
          <w:tab w:val="left" w:pos="936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устанавливатьпричиныуспеха(неудач)учебнойдеятельности;корректировать</w:t>
      </w:r>
      <w:r>
        <w:rPr>
          <w:rFonts w:asciiTheme="minorHAnsi" w:hAnsiTheme="minorHAnsi"/>
          <w:sz w:val="24"/>
          <w:szCs w:val="24"/>
        </w:rPr>
        <w:tab/>
        <w:t xml:space="preserve">свои учебные действия для преодоления </w:t>
      </w:r>
      <w:r>
        <w:rPr>
          <w:rFonts w:asciiTheme="minorHAnsi" w:hAnsiTheme="minorHAnsi"/>
          <w:spacing w:val="-1"/>
          <w:sz w:val="24"/>
          <w:szCs w:val="24"/>
        </w:rPr>
        <w:t xml:space="preserve">речевых </w:t>
      </w:r>
      <w:r>
        <w:rPr>
          <w:rFonts w:asciiTheme="minorHAnsi" w:hAnsiTheme="minorHAnsi"/>
          <w:sz w:val="24"/>
          <w:szCs w:val="24"/>
        </w:rPr>
        <w:t>иорфографическихошибок;</w:t>
      </w:r>
    </w:p>
    <w:p w:rsidR="00127A4F" w:rsidRDefault="00175D24">
      <w:pPr>
        <w:pStyle w:val="af2"/>
        <w:tabs>
          <w:tab w:val="left" w:pos="2489"/>
          <w:tab w:val="left" w:pos="3929"/>
          <w:tab w:val="left" w:pos="5812"/>
          <w:tab w:val="left" w:pos="6225"/>
          <w:tab w:val="left" w:pos="8163"/>
          <w:tab w:val="left" w:pos="9438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соотносить</w:t>
      </w:r>
      <w:r>
        <w:rPr>
          <w:rFonts w:asciiTheme="minorHAnsi" w:hAnsiTheme="minorHAnsi"/>
          <w:sz w:val="24"/>
          <w:szCs w:val="24"/>
        </w:rPr>
        <w:tab/>
        <w:t>результат</w:t>
      </w:r>
      <w:r>
        <w:rPr>
          <w:rFonts w:asciiTheme="minorHAnsi" w:hAnsiTheme="minorHAnsi"/>
          <w:sz w:val="24"/>
          <w:szCs w:val="24"/>
        </w:rPr>
        <w:tab/>
        <w:t>деятельности</w:t>
      </w:r>
      <w:r>
        <w:rPr>
          <w:rFonts w:asciiTheme="minorHAnsi" w:hAnsiTheme="minorHAnsi"/>
          <w:sz w:val="24"/>
          <w:szCs w:val="24"/>
        </w:rPr>
        <w:tab/>
        <w:t>с</w:t>
      </w:r>
      <w:r>
        <w:rPr>
          <w:rFonts w:asciiTheme="minorHAnsi" w:hAnsiTheme="minorHAnsi"/>
          <w:sz w:val="24"/>
          <w:szCs w:val="24"/>
        </w:rPr>
        <w:tab/>
        <w:t>поставленной</w:t>
      </w:r>
      <w:r>
        <w:rPr>
          <w:rFonts w:asciiTheme="minorHAnsi" w:hAnsiTheme="minorHAnsi"/>
          <w:sz w:val="24"/>
          <w:szCs w:val="24"/>
        </w:rPr>
        <w:tab/>
        <w:t xml:space="preserve">учебной </w:t>
      </w:r>
      <w:r>
        <w:rPr>
          <w:rFonts w:asciiTheme="minorHAnsi" w:hAnsiTheme="minorHAnsi"/>
          <w:spacing w:val="-1"/>
          <w:sz w:val="24"/>
          <w:szCs w:val="24"/>
        </w:rPr>
        <w:t>задачей</w:t>
      </w:r>
      <w:r>
        <w:rPr>
          <w:rFonts w:asciiTheme="minorHAnsi" w:hAnsiTheme="minorHAnsi"/>
          <w:sz w:val="24"/>
          <w:szCs w:val="24"/>
        </w:rPr>
        <w:t>по выделению,характеристике, использованиюязыковых единиц;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находитьошибку,допущеннуюприработесязыковымматериалом,находитьорфографическуюи пунктуационнуюошибку;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сравниватьрезультатысвоейдеятельностиидеятельностиодноклассников,объективнооцениватьих попредлож</w:t>
      </w:r>
      <w:r>
        <w:rPr>
          <w:rFonts w:asciiTheme="minorHAnsi" w:hAnsiTheme="minorHAnsi"/>
          <w:sz w:val="24"/>
          <w:szCs w:val="24"/>
        </w:rPr>
        <w:t>енным критериям.</w:t>
      </w:r>
    </w:p>
    <w:p w:rsidR="00127A4F" w:rsidRDefault="00175D24">
      <w:pPr>
        <w:pStyle w:val="afc"/>
        <w:numPr>
          <w:ilvl w:val="3"/>
          <w:numId w:val="6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</w:t>
      </w:r>
      <w:r>
        <w:rPr>
          <w:rFonts w:asciiTheme="minorHAnsi" w:hAnsiTheme="minorHAnsi"/>
          <w:sz w:val="24"/>
          <w:szCs w:val="24"/>
        </w:rPr>
        <w:tab/>
        <w:t>обучающегося</w:t>
      </w:r>
      <w:r>
        <w:rPr>
          <w:rFonts w:asciiTheme="minorHAnsi" w:hAnsiTheme="minorHAnsi"/>
          <w:sz w:val="24"/>
          <w:szCs w:val="24"/>
        </w:rPr>
        <w:tab/>
        <w:t>будут</w:t>
      </w:r>
      <w:r>
        <w:rPr>
          <w:rFonts w:asciiTheme="minorHAnsi" w:hAnsiTheme="minorHAnsi"/>
          <w:sz w:val="24"/>
          <w:szCs w:val="24"/>
        </w:rPr>
        <w:tab/>
        <w:t>сформированы</w:t>
      </w:r>
      <w:r>
        <w:rPr>
          <w:rFonts w:asciiTheme="minorHAnsi" w:hAnsiTheme="minorHAnsi"/>
          <w:sz w:val="24"/>
          <w:szCs w:val="24"/>
        </w:rPr>
        <w:tab/>
        <w:t xml:space="preserve">следующие </w:t>
      </w:r>
      <w:r>
        <w:rPr>
          <w:rFonts w:asciiTheme="minorHAnsi" w:hAnsiTheme="minorHAnsi"/>
          <w:spacing w:val="-1"/>
          <w:sz w:val="24"/>
          <w:szCs w:val="24"/>
        </w:rPr>
        <w:t>умения</w:t>
      </w:r>
      <w:r>
        <w:rPr>
          <w:rFonts w:asciiTheme="minorHAnsi" w:hAnsiTheme="minorHAnsi"/>
          <w:sz w:val="24"/>
          <w:szCs w:val="24"/>
        </w:rPr>
        <w:t>совместнойдеятельности: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формулироватькраткосрочные  и  долгосрочные  цели  (индивидуальныесучётомучастиявколлективныхзадачах)встандартной(типовой)ситуациинаосновепредложенногоучителем</w:t>
      </w:r>
      <w:r>
        <w:rPr>
          <w:rFonts w:asciiTheme="minorHAnsi" w:hAnsiTheme="minorHAnsi"/>
          <w:sz w:val="24"/>
          <w:szCs w:val="24"/>
        </w:rPr>
        <w:t>форматапланирования,распределенияпромежуточных шагови сроков;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приниматьцельсовместнойдеятельности,коллективностроитьдействияпоеё  достижению:  распределять  роли,  договариваться,  обсуждать  процессирезультатсовместной работы;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проявлятьготовностьруководит</w:t>
      </w:r>
      <w:r>
        <w:rPr>
          <w:rFonts w:asciiTheme="minorHAnsi" w:hAnsiTheme="minorHAnsi"/>
          <w:sz w:val="24"/>
          <w:szCs w:val="24"/>
        </w:rPr>
        <w:t>ь,выполнятьпоручения,подчиняться,самостоятельноразрешатьконфликты;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ответственно выполнять свою часть работы;оцениватьсвойвклад вобщийрезультат;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выполнятьсовместныепроектныезаданиясопоройнапредложенныеобразцы.</w:t>
      </w:r>
    </w:p>
    <w:p w:rsidR="00127A4F" w:rsidRDefault="00175D24">
      <w:pPr>
        <w:pStyle w:val="afc"/>
        <w:numPr>
          <w:ilvl w:val="2"/>
          <w:numId w:val="6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Предметные результатыизучения русского языка. К</w:t>
      </w:r>
      <w:r>
        <w:rPr>
          <w:rFonts w:asciiTheme="minorHAnsi" w:hAnsiTheme="minorHAnsi"/>
          <w:sz w:val="24"/>
          <w:szCs w:val="24"/>
        </w:rPr>
        <w:t>концу обученияв1 классеобучающийся научится: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 слово и предложение; вычленять слова из предложений;вычленятьзвукииз слова;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различатьгласныеисогласныезвуки(втомчислеразличатьвсловахсогласныйзвук[й’]и гласный звук[и]);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различатьударныеибезударныеглас</w:t>
      </w:r>
      <w:r>
        <w:rPr>
          <w:rFonts w:asciiTheme="minorHAnsi" w:hAnsiTheme="minorHAnsi"/>
          <w:sz w:val="24"/>
          <w:szCs w:val="24"/>
        </w:rPr>
        <w:t>ныезвуки;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различатьсогласныезвуки:мягкиеитвёрдые,звонкиеиглухие(внесловаивслове);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различатьпонятия«звук»и«буква»;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 количество слогов в слове; делить слова на слоги (простые случаи:словабез стечения согласных); определятьвсловеударныйслог;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обознач</w:t>
      </w:r>
      <w:r>
        <w:rPr>
          <w:rFonts w:asciiTheme="minorHAnsi" w:hAnsiTheme="minorHAnsi"/>
          <w:sz w:val="24"/>
          <w:szCs w:val="24"/>
        </w:rPr>
        <w:t>атьнаписьмемягкостьсогласныхзвуковбуквамие,ё,ю,яибуквойьвконце слова;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правильноназыватьбуквырусскогоалфавита;использоватьзнаниепоследовательности букв русского алфавита для упорядочения небольшого спискаслов;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писатьаккуратным  разборчивым  почерком  без  и</w:t>
      </w:r>
      <w:r>
        <w:rPr>
          <w:rFonts w:asciiTheme="minorHAnsi" w:hAnsiTheme="minorHAnsi"/>
          <w:sz w:val="24"/>
          <w:szCs w:val="24"/>
        </w:rPr>
        <w:t>скажений  прописные истрочные буквы, соединениябукв,слова;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применятьизученныеправилаправописания:   раздельное   написание   словвпредложении;знакипрепинаниявконцепредложения:точка,вопросительныйивосклицательныйзнаки;прописнаябуквавначалепредложенияивимена</w:t>
      </w:r>
      <w:r>
        <w:rPr>
          <w:rFonts w:asciiTheme="minorHAnsi" w:hAnsiTheme="minorHAnsi"/>
          <w:sz w:val="24"/>
          <w:szCs w:val="24"/>
        </w:rPr>
        <w:t>хсобственных (имена и фамилии людей, клички животных); перенос слов по слогам(простыеслучаи:словаизслоговтипа«согласный+гласный»);гласныепослешипящихвсочетанияхжи,ши(вположенииподударением),ча,ща,чу,щу;непроверяемыегласныеисогласные(переченьсловворфографич</w:t>
      </w:r>
      <w:r>
        <w:rPr>
          <w:rFonts w:asciiTheme="minorHAnsi" w:hAnsiTheme="minorHAnsi"/>
          <w:sz w:val="24"/>
          <w:szCs w:val="24"/>
        </w:rPr>
        <w:t>ескомсловаре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учебника);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правильно списывать (без пропусков и искажений букв) слова и предложения,текстыобъёмомнеболее 25слов;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писатьподдиктовку(безпропусковиискаженийбукв)слова,предложенияиз3-5слов,текстыобъёмомнеболее20слов,правописаниекоторыхнерасходится</w:t>
      </w:r>
      <w:r>
        <w:rPr>
          <w:rFonts w:asciiTheme="minorHAnsi" w:hAnsiTheme="minorHAnsi"/>
          <w:sz w:val="24"/>
          <w:szCs w:val="24"/>
        </w:rPr>
        <w:t>спроизношением;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находить и исправлять ошибки на изученные правила, описки;пониматьпрослушанный текст;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читатьвслухипросебя(спониманием)короткиетекстыссоблюдениеминтонацииипаузвсоответствиисо знакамипрепинаниявконцепредложения;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находить в тексте слова, </w:t>
      </w:r>
      <w:r>
        <w:rPr>
          <w:rFonts w:asciiTheme="minorHAnsi" w:hAnsiTheme="minorHAnsi"/>
          <w:sz w:val="24"/>
          <w:szCs w:val="24"/>
        </w:rPr>
        <w:t>значение которых требует уточнения;составлятьпредложение изнабора форм слов;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устносоставлять  текст  из  3-5  предложений  по  сюжетным  картинкаминаосновенаблюдений;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использоватьизученныепонятиявпроцессерешенияучебныхзадач.</w:t>
      </w:r>
    </w:p>
    <w:p w:rsidR="00127A4F" w:rsidRDefault="00175D24">
      <w:pPr>
        <w:pStyle w:val="afc"/>
        <w:numPr>
          <w:ilvl w:val="2"/>
          <w:numId w:val="6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 xml:space="preserve">Предметные результаты изучения </w:t>
      </w:r>
      <w:r>
        <w:rPr>
          <w:rFonts w:asciiTheme="minorHAnsi" w:hAnsiTheme="minorHAnsi"/>
          <w:sz w:val="24"/>
          <w:szCs w:val="24"/>
        </w:rPr>
        <w:t>русского языка. К концу обученияво2классе обучающийся научится: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осознаватьязыккакосновноесредствообщения;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характеризоватьсогласныезвукивнесловаивсловепозаданнымпараметрам:согласныйпарный(непарный)потвёрдости(мягкости);согласныйпарный(непарный)позвонкости (</w:t>
      </w:r>
      <w:r>
        <w:rPr>
          <w:rFonts w:asciiTheme="minorHAnsi" w:hAnsiTheme="minorHAnsi"/>
          <w:sz w:val="24"/>
          <w:szCs w:val="24"/>
        </w:rPr>
        <w:t>глухости);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 количество слогов в слове; делить слово на слоги (в том числесловасостечениемсогласных);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устанавливать  соотношение   звукового   и   буквенного   состава   слова,втом числес учётом функций букв е,ё,ю,я;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обозначатьна   письме   мягкос</w:t>
      </w:r>
      <w:r>
        <w:rPr>
          <w:rFonts w:asciiTheme="minorHAnsi" w:hAnsiTheme="minorHAnsi"/>
          <w:sz w:val="24"/>
          <w:szCs w:val="24"/>
        </w:rPr>
        <w:t>ть   согласных   звуков   буквой   мягкий   знаквсередине слова;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находитьоднокоренныеслова;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выделять в слове корень (простые случаи);выделятьвсловеокончание;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выявлятьвтексте   случаи   употребления   многозначных   слов,   пониматьихзначенияиуточнятьзначен</w:t>
      </w:r>
      <w:r>
        <w:rPr>
          <w:rFonts w:asciiTheme="minorHAnsi" w:hAnsiTheme="minorHAnsi"/>
          <w:sz w:val="24"/>
          <w:szCs w:val="24"/>
        </w:rPr>
        <w:t>иепоучебнымсловарям;выявлятьслучаиупотреблениясинонимовиантонимов(безназываниятерминов);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распознаватьслова,отвечающиенавопросы«кто?»,«что?»;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распознаватьслова,отвечающиенавопросы«чтоделать?»,«чтосделать?»и другие;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распознаватьслова,отвечающиенавопросы«како</w:t>
      </w:r>
      <w:r>
        <w:rPr>
          <w:rFonts w:asciiTheme="minorHAnsi" w:hAnsiTheme="minorHAnsi"/>
          <w:sz w:val="24"/>
          <w:szCs w:val="24"/>
        </w:rPr>
        <w:t>й?»,«какая?»,«какое?»,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«какие?»;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определятьвидпредложенияпоцеливысказыванияипоэмоциональнойокраске;</w:t>
      </w:r>
    </w:p>
    <w:p w:rsidR="00127A4F" w:rsidRDefault="00175D24">
      <w:pPr>
        <w:pStyle w:val="af2"/>
        <w:tabs>
          <w:tab w:val="left" w:pos="2376"/>
          <w:tab w:val="left" w:pos="3900"/>
          <w:tab w:val="left" w:pos="5104"/>
          <w:tab w:val="left" w:pos="7083"/>
          <w:tab w:val="left" w:pos="7462"/>
          <w:tab w:val="left" w:pos="8145"/>
          <w:tab w:val="left" w:pos="9148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находить место орфограммы в слове и между словами на изученные правила;применять изученные правила правописания, в</w:t>
      </w:r>
      <w:r>
        <w:rPr>
          <w:rFonts w:asciiTheme="minorHAnsi" w:hAnsiTheme="minorHAnsi"/>
          <w:sz w:val="24"/>
          <w:szCs w:val="24"/>
        </w:rPr>
        <w:tab/>
        <w:t xml:space="preserve">том числе: </w:t>
      </w:r>
      <w:r>
        <w:rPr>
          <w:rFonts w:asciiTheme="minorHAnsi" w:hAnsiTheme="minorHAnsi"/>
          <w:spacing w:val="-1"/>
          <w:sz w:val="24"/>
          <w:szCs w:val="24"/>
        </w:rPr>
        <w:t xml:space="preserve">сочетания </w:t>
      </w:r>
      <w:r>
        <w:rPr>
          <w:rFonts w:asciiTheme="minorHAnsi" w:hAnsiTheme="minorHAnsi"/>
          <w:sz w:val="24"/>
          <w:szCs w:val="24"/>
        </w:rPr>
        <w:t>чк,чн,чт;щн,нч;прове</w:t>
      </w:r>
      <w:r>
        <w:rPr>
          <w:rFonts w:asciiTheme="minorHAnsi" w:hAnsiTheme="minorHAnsi"/>
          <w:sz w:val="24"/>
          <w:szCs w:val="24"/>
        </w:rPr>
        <w:t>ряемыебезударныегласныевкорнеслова;парныезвонкиеи глухие согласные в корне слова; непроверяемые гласные и согласные (переченьслов в орфографическом словаре учебника); прописная буква в именах, отчествах,фамилияхлюдей,кличкахживотных,географическихназваниях</w:t>
      </w:r>
      <w:r>
        <w:rPr>
          <w:rFonts w:asciiTheme="minorHAnsi" w:hAnsiTheme="minorHAnsi"/>
          <w:sz w:val="24"/>
          <w:szCs w:val="24"/>
        </w:rPr>
        <w:t>;раздельноенаписаниепредлоговсименамисуществительными,разделительныймягкийзнак;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правильно списывать (без пропусков и искажений букв) слова и предложения,текстыобъёмомнеболее 50слов;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писать под диктовку (без пропусков и искажений букв) слова, предложения,те</w:t>
      </w:r>
      <w:r>
        <w:rPr>
          <w:rFonts w:asciiTheme="minorHAnsi" w:hAnsiTheme="minorHAnsi"/>
          <w:sz w:val="24"/>
          <w:szCs w:val="24"/>
        </w:rPr>
        <w:t>кстыобъёмомнеболее45словсучётом изученных правилправописания;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находитьиисправлятьошибкинаизученныеправила,описки;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пользоватьсятолковым,орфографическим,орфоэпическимсловарямиучебника;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строить    устное    диалогическое    и    монологическое      </w:t>
      </w:r>
      <w:r>
        <w:rPr>
          <w:rFonts w:asciiTheme="minorHAnsi" w:hAnsiTheme="minorHAnsi"/>
          <w:sz w:val="24"/>
          <w:szCs w:val="24"/>
        </w:rPr>
        <w:t>высказывание(2-4предложениянаопределённуютему,понаблюдениям)ссоблюдениеморфоэпических норм,правильной интонации;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формулировать простые выводы на основе прочитанного (услышанного) устноиписьменно(1-2предложения);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составлятьпредложенияизслов,устанавливаямежд</w:t>
      </w:r>
      <w:r>
        <w:rPr>
          <w:rFonts w:asciiTheme="minorHAnsi" w:hAnsiTheme="minorHAnsi"/>
          <w:sz w:val="24"/>
          <w:szCs w:val="24"/>
        </w:rPr>
        <w:t>унимисмысловуюсвязь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повопросам;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 тему текста и озаглавливать текст, отражая его тему;составлятьтекстизразрозненныхпредложений,частейтекста;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писатьподробноеизложениеповествовательноготекстаобъёмом30-45словсопорой на вопросы;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объяснятьсвоимисловами</w:t>
      </w:r>
      <w:r>
        <w:rPr>
          <w:rFonts w:asciiTheme="minorHAnsi" w:hAnsiTheme="minorHAnsi"/>
          <w:sz w:val="24"/>
          <w:szCs w:val="24"/>
        </w:rPr>
        <w:t>значениеизученныхпонятий;использоватьизученныепонятиявпроцессерешенияучебныхзадач.</w:t>
      </w:r>
    </w:p>
    <w:p w:rsidR="00127A4F" w:rsidRDefault="00175D24">
      <w:pPr>
        <w:pStyle w:val="afc"/>
        <w:numPr>
          <w:ilvl w:val="2"/>
          <w:numId w:val="6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Предметныерезультатыизучениярусскогоязыка.Кконцуобученияв3классеобучающийся научится: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объяснять значение русского языка как государственного языка РоссийскойФедерации;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харак</w:t>
      </w:r>
      <w:r>
        <w:rPr>
          <w:rFonts w:asciiTheme="minorHAnsi" w:hAnsiTheme="minorHAnsi"/>
          <w:sz w:val="24"/>
          <w:szCs w:val="24"/>
        </w:rPr>
        <w:t>теризовать,сравнивать,классифицироватьзвукивнесловаивсловепо заданным параметрам;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производитьзвуко­буквенныйанализслова(всловахсорфограммами;безтранскрибирования);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определятьфункциюразделительныхмягкогоитвёрдогознаковвсловах;устанавливать соотношение звуко</w:t>
      </w:r>
      <w:r>
        <w:rPr>
          <w:rFonts w:asciiTheme="minorHAnsi" w:hAnsiTheme="minorHAnsi"/>
          <w:sz w:val="24"/>
          <w:szCs w:val="24"/>
        </w:rPr>
        <w:t>вого и буквенного состава, в том числе с учётомфункций    букв    е,   ё,    ю,   я,   в   словах    с    разделительными    ь,   ъ,   в   словахснепроизносимымисогласными;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различать однокоренные слова и формы одного и того же слова; различатьоднокоренные </w:t>
      </w:r>
      <w:r>
        <w:rPr>
          <w:rFonts w:asciiTheme="minorHAnsi" w:hAnsiTheme="minorHAnsi"/>
          <w:sz w:val="24"/>
          <w:szCs w:val="24"/>
        </w:rPr>
        <w:t>слова и слова с омонимичными корнями (без называния термина);различатьоднокоренные слова и синонимы;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находить в словах с однозначно выделяемыми морфемами окончание, корень,приставку,суффикс;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выявлять случаи употребления синонимов и антонимов; подбирать син</w:t>
      </w:r>
      <w:r>
        <w:rPr>
          <w:rFonts w:asciiTheme="minorHAnsi" w:hAnsiTheme="minorHAnsi"/>
          <w:sz w:val="24"/>
          <w:szCs w:val="24"/>
        </w:rPr>
        <w:t>онимыиантонимы ксловам разныхчастей речи;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 слова, употреблённые в прямом и переносном значении (простыеслучаи);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определятьзначениесловавтексте;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распознаватьименасуществительные;определятьграмматическиепризнаки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имён существительных: род, число, </w:t>
      </w:r>
      <w:r>
        <w:rPr>
          <w:rFonts w:asciiTheme="minorHAnsi" w:hAnsiTheme="minorHAnsi"/>
          <w:sz w:val="24"/>
          <w:szCs w:val="24"/>
        </w:rPr>
        <w:t>падеж; склонять в единственном числе именасуществительныесударнымиокончаниями;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распознаватьименаприлагательные;определятьграмматическиепризнакиимёнприлагательных:род,число,падеж;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изменять имена прилагательные по падежам, числам, родам (в единственномчисле)</w:t>
      </w:r>
      <w:r>
        <w:rPr>
          <w:rFonts w:asciiTheme="minorHAnsi" w:hAnsiTheme="minorHAnsi"/>
          <w:sz w:val="24"/>
          <w:szCs w:val="24"/>
        </w:rPr>
        <w:t>всоответствииспадежом,числоми родомимён существительных;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  глаголы;   различать   глаголы,   отвечающие   на   вопросы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«чтоделать?»и«чтосделать?»;определятьграмматическиепризнакиглаголов:форму времени, число, род (в прошедшем времени); изменять</w:t>
      </w:r>
      <w:r>
        <w:rPr>
          <w:rFonts w:asciiTheme="minorHAnsi" w:hAnsiTheme="minorHAnsi"/>
          <w:sz w:val="24"/>
          <w:szCs w:val="24"/>
        </w:rPr>
        <w:t xml:space="preserve"> глагол по временам(простыеслучаи),впрошедшем времени-породам;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распознаватьличныеместоимения(вначальнойформе);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использоватьличныеместоимениядляустранениянеоправданныхповтороввтексте;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различатьпредлогииприставки;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определятьвидпредложенияпоцеливысказыванияи</w:t>
      </w:r>
      <w:r>
        <w:rPr>
          <w:rFonts w:asciiTheme="minorHAnsi" w:hAnsiTheme="minorHAnsi"/>
          <w:sz w:val="24"/>
          <w:szCs w:val="24"/>
        </w:rPr>
        <w:t>поэмоциональнойокраске;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находитьглавныеивторостепенные(безделениянавиды)членыпредложения;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распознаватьраспространённыеинераспространённыепредложения;находитьместоорфограммывсловеимеждусловаминаизученныеправила;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применятьизученныеправилаправописания,втомчис</w:t>
      </w:r>
      <w:r>
        <w:rPr>
          <w:rFonts w:asciiTheme="minorHAnsi" w:hAnsiTheme="minorHAnsi"/>
          <w:sz w:val="24"/>
          <w:szCs w:val="24"/>
        </w:rPr>
        <w:t>ленепроверяемыегласныеи согласные (перечень слов в орфографическом словаре учебника); непроизносимыесогласныевкорнеслова;разделительныйтвёрдыйзнак;мягкийзнакпослешипящих на конце имён существительных; не с глаголами; раздельное написаниепредлоговсословами;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правильно списывать слова, предложения, тексты объёмом не более 70 слов;писатьподдиктовкутекстыобъёмомнеболее65словсучётомизученных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правилправописания;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находитьиисправлятьошибкинаизученныеправила,описки;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пониматьтекстыразных типов,находитьвтекстезаданнуюи</w:t>
      </w:r>
      <w:r>
        <w:rPr>
          <w:rFonts w:asciiTheme="minorHAnsi" w:hAnsiTheme="minorHAnsi"/>
          <w:sz w:val="24"/>
          <w:szCs w:val="24"/>
        </w:rPr>
        <w:t>нформацию;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формулироватьустноиписьменнонаосновепрочитанной(услышанной)информациипростые выводы (1-2предложения);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строить    устное    диалогическое    и    монологическое      высказывание(3-5  предложений   на   определённую   тему,   по   результатам   н</w:t>
      </w:r>
      <w:r>
        <w:rPr>
          <w:rFonts w:asciiTheme="minorHAnsi" w:hAnsiTheme="minorHAnsi"/>
          <w:sz w:val="24"/>
          <w:szCs w:val="24"/>
        </w:rPr>
        <w:t>аблюдений)с соблюдением орфоэпических норм, правильной интонации; создавать небольшиеустныеиписьменныетексты(2-4предложения),содержащиеприглашение,просьбу,извинение,благодарность,отказ,сиспользованиемнормречевогоэтикета;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 связь предложенийв текст</w:t>
      </w:r>
      <w:r>
        <w:rPr>
          <w:rFonts w:asciiTheme="minorHAnsi" w:hAnsiTheme="minorHAnsi"/>
          <w:sz w:val="24"/>
          <w:szCs w:val="24"/>
        </w:rPr>
        <w:t>е(спомощью личныхместоимений,синонимов,союзови,а,но);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определятьключевыесловавтексте;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определятьтемутекстаиосновнуюмысльтекста;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выявлятьчаститекста(абзацы)иотражатьспомощьюключевыхсловилипредложений </w:t>
      </w:r>
      <w:r>
        <w:rPr>
          <w:rFonts w:asciiTheme="minorHAnsi" w:hAnsiTheme="minorHAnsi"/>
          <w:sz w:val="24"/>
          <w:szCs w:val="24"/>
        </w:rPr>
        <w:lastRenderedPageBreak/>
        <w:t>ихсмысловое содержание;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составлятьплантекста,создавать по</w:t>
      </w:r>
      <w:r>
        <w:rPr>
          <w:rFonts w:asciiTheme="minorHAnsi" w:hAnsiTheme="minorHAnsi"/>
          <w:sz w:val="24"/>
          <w:szCs w:val="24"/>
        </w:rPr>
        <w:t>немутекстикорректировать текст;писатьподробноеизложениепозаданному,коллективноилисамостоятельно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составленномуплану;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объяснятьсвоимисловамизначениеизученныхпонятий,использоватьизученныепонятиявпроцессерешения учебныхзадач;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уточнятьзначениесловаспомощьютолко</w:t>
      </w:r>
      <w:r>
        <w:rPr>
          <w:rFonts w:asciiTheme="minorHAnsi" w:hAnsiTheme="minorHAnsi"/>
          <w:sz w:val="24"/>
          <w:szCs w:val="24"/>
        </w:rPr>
        <w:t>вогословаря.</w:t>
      </w:r>
    </w:p>
    <w:p w:rsidR="00127A4F" w:rsidRDefault="00175D24">
      <w:pPr>
        <w:pStyle w:val="afc"/>
        <w:numPr>
          <w:ilvl w:val="2"/>
          <w:numId w:val="6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Предметныерезультатыизучениярусскогоязыка.Кконцуобученияв4классеобучающийся научится: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осознаватьмногообразиеязыковикультурнатерриторииРоссийскойФедерации, осознавать язык как одну из главных духовно­нравственных ценностейнарода;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объяснятьроль</w:t>
      </w:r>
      <w:r>
        <w:rPr>
          <w:rFonts w:asciiTheme="minorHAnsi" w:hAnsiTheme="minorHAnsi"/>
          <w:sz w:val="24"/>
          <w:szCs w:val="24"/>
        </w:rPr>
        <w:t>языкакакосновного средстваобщения;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объяснятьрольрусскогоязыкакакгосударственногоязыкаРоссийскойФедерациии языкамежнациональногообщения;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осознаватьправильнуюустнуюиписьменнуюречькакпоказательобщейкультурычеловека;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проводитьзвуко­буквенныйразборслов(всоответ</w:t>
      </w:r>
      <w:r>
        <w:rPr>
          <w:rFonts w:asciiTheme="minorHAnsi" w:hAnsiTheme="minorHAnsi"/>
          <w:sz w:val="24"/>
          <w:szCs w:val="24"/>
        </w:rPr>
        <w:t>ствииспредложенным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вучебникеалгоритмом);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подбирать к предложенным словам синонимы; подбирать к предложеннымсловамантонимы;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выявлятьвречислова,значениекоторыхтребуетуточнения,определятьзначениесловапоконтексту;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проводить разбор по составу слов с однозначно </w:t>
      </w:r>
      <w:r>
        <w:rPr>
          <w:rFonts w:asciiTheme="minorHAnsi" w:hAnsiTheme="minorHAnsi"/>
          <w:sz w:val="24"/>
          <w:szCs w:val="24"/>
        </w:rPr>
        <w:t>выделяемыми морфемами;составлятьсхемусоставаслова; соотноситьсоставсловаспредставленнойсхемой;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устанавливать принадлежность слова к определённой части речи (в объёмеизученного)покомплексуосвоенных грамматическихпризнаков;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 грамматические признаки</w:t>
      </w:r>
      <w:r>
        <w:rPr>
          <w:rFonts w:asciiTheme="minorHAnsi" w:hAnsiTheme="minorHAnsi"/>
          <w:sz w:val="24"/>
          <w:szCs w:val="24"/>
        </w:rPr>
        <w:t xml:space="preserve"> имён существительных: склонение, род,число,падеж; проводитьразборименисуществительного какчастиречи;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     грамматические    признаки    имён      прилагательных:      род(в единственном числе), число, падеж; проводить разбор имени прилагательног</w:t>
      </w:r>
      <w:r>
        <w:rPr>
          <w:rFonts w:asciiTheme="minorHAnsi" w:hAnsiTheme="minorHAnsi"/>
          <w:sz w:val="24"/>
          <w:szCs w:val="24"/>
        </w:rPr>
        <w:t>о какчастиречи;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устанавливать(находить)неопределённуюформуглагола;определятьграмматическиепризнаки  глаголов:  спряжение,  время,  лицо  (в  настоящеми будущем времени), число, род (в прошедшем времени в единственном числе);изменять глаголы в настоящем и б</w:t>
      </w:r>
      <w:r>
        <w:rPr>
          <w:rFonts w:asciiTheme="minorHAnsi" w:hAnsiTheme="minorHAnsi"/>
          <w:sz w:val="24"/>
          <w:szCs w:val="24"/>
        </w:rPr>
        <w:t>удущем времени по лицам и числам (спрягать);проводитьразборглагола как части речи;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определятьграмматическиепризнакиличногоместоимениявначальнойформе:лицо,число,род(уместоимений3­голицавединственномчисле);использовать   личные   местоимения   для  устранени</w:t>
      </w:r>
      <w:r>
        <w:rPr>
          <w:rFonts w:asciiTheme="minorHAnsi" w:hAnsiTheme="minorHAnsi"/>
          <w:sz w:val="24"/>
          <w:szCs w:val="24"/>
        </w:rPr>
        <w:t>я    неоправданных   повтороввтексте;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различатьпредложение,словосочетаниеислово;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классифицировать предложения по цели высказывания и по эмоциональнойокраске;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 распространённые и нераспространённые предложения;распознаватьпредложениясоднороднымичле</w:t>
      </w:r>
      <w:r>
        <w:rPr>
          <w:rFonts w:asciiTheme="minorHAnsi" w:hAnsiTheme="minorHAnsi"/>
          <w:sz w:val="24"/>
          <w:szCs w:val="24"/>
        </w:rPr>
        <w:t>нами;составлятьпредложения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соднороднымичленами;использоватьпредложениясоднороднымичленамивречи;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разграничиватьпростыераспространённыеисложныепредложения,состоящие из двух простых (сложносочинённые с союзами и, а, но и бессоюзныесложныепредложениябезназыван</w:t>
      </w:r>
      <w:r>
        <w:rPr>
          <w:rFonts w:asciiTheme="minorHAnsi" w:hAnsiTheme="minorHAnsi"/>
          <w:sz w:val="24"/>
          <w:szCs w:val="24"/>
        </w:rPr>
        <w:t>иятерминов);составлятьпростыераспространённыеисложныепредложения,состоящиеиздвухпростых(сложносочинённыессоюзамии,а,ноибессоюзныесложные   предложениябезназывания терминов);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производитьсинтаксическийразборпростогопредложения;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находить место орфограммы в сл</w:t>
      </w:r>
      <w:r>
        <w:rPr>
          <w:rFonts w:asciiTheme="minorHAnsi" w:hAnsiTheme="minorHAnsi"/>
          <w:sz w:val="24"/>
          <w:szCs w:val="24"/>
        </w:rPr>
        <w:t>ове и между словами на изученные правила;применятьизученныеправилаправописания,втомчисле:непроверяемые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гласныеисогласные(переченьсловворфографическомсловареучебника);безударныепадежныеокончанияимёнсуществительных(кромесуществительныхна -мя, -ий, -ие, -ия, </w:t>
      </w:r>
      <w:r>
        <w:rPr>
          <w:rFonts w:asciiTheme="minorHAnsi" w:hAnsiTheme="minorHAnsi"/>
          <w:sz w:val="24"/>
          <w:szCs w:val="24"/>
        </w:rPr>
        <w:t xml:space="preserve">на -ья типа гостья, на ­ье типа ожерелье во </w:t>
      </w:r>
      <w:r>
        <w:rPr>
          <w:rFonts w:asciiTheme="minorHAnsi" w:hAnsiTheme="minorHAnsi"/>
          <w:sz w:val="24"/>
          <w:szCs w:val="24"/>
        </w:rPr>
        <w:lastRenderedPageBreak/>
        <w:t>множественномчисле,атакжекромесобственныхимёнсуществительныхна-ов,-ин,-ий);безударныепадежныеокончанияимёнприлагательных;мягкийзнакпослешипящих на конце глаголов в форме 2­го лица единственного числа; наличие или</w:t>
      </w:r>
      <w:r>
        <w:rPr>
          <w:rFonts w:asciiTheme="minorHAnsi" w:hAnsiTheme="minorHAnsi"/>
          <w:sz w:val="24"/>
          <w:szCs w:val="24"/>
        </w:rPr>
        <w:t>отсутствие мягкого знака в глаголах на -ться и -тся; безударные личные окончанияглаголов;знакипрепинаниявпредложенияхсоднороднымичленами,соединённымисоюзами и, а,ноибезсоюзов;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правильносписыватьтекстыобъёмомнеболее85слов;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писать под диктовку тексты объёмом</w:t>
      </w:r>
      <w:r>
        <w:rPr>
          <w:rFonts w:asciiTheme="minorHAnsi" w:hAnsiTheme="minorHAnsi"/>
          <w:sz w:val="24"/>
          <w:szCs w:val="24"/>
        </w:rPr>
        <w:t xml:space="preserve"> не более 80 слов с учётом изученныхправилправописания;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находить  и  исправлять  орфографические    и    пунктуационные    ошибкинаизученныеправила,описки;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осознаватьситуациюобщения(скакойцелью,скем,гдепроисходитобщение); выбиратьадекватные языковыесредств</w:t>
      </w:r>
      <w:r>
        <w:rPr>
          <w:rFonts w:asciiTheme="minorHAnsi" w:hAnsiTheme="minorHAnsi"/>
          <w:sz w:val="24"/>
          <w:szCs w:val="24"/>
        </w:rPr>
        <w:t>авситуации общения;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строить    устное    диалогическое    и    монологическое      высказывание(4-6предложений),соблюдаяорфоэпическиенормы,правильнуюинтонацию,нормыречевоговзаимодействия;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создаватьнебольшиеустныеиписьменные   тексты   (3-5   предложений)дл</w:t>
      </w:r>
      <w:r>
        <w:rPr>
          <w:rFonts w:asciiTheme="minorHAnsi" w:hAnsiTheme="minorHAnsi"/>
          <w:sz w:val="24"/>
          <w:szCs w:val="24"/>
        </w:rPr>
        <w:t>яконкретнойситуацииписьменногообщения(письма,поздравительные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открытки,объявленияидругие);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определятьтемуиосновнуюмысльтекста;самостоятельноозаглавливатьтекстсопоройна темуили основнуюмысль;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корректировать порядок предложений и частей текста;составлятьпланк</w:t>
      </w:r>
      <w:r>
        <w:rPr>
          <w:rFonts w:asciiTheme="minorHAnsi" w:hAnsiTheme="minorHAnsi"/>
          <w:sz w:val="24"/>
          <w:szCs w:val="24"/>
        </w:rPr>
        <w:t>заданным текстам;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осуществлять подробный пересказ текста (устно и письменно);осуществлятьвыборочный пересказтекста (устно);</w:t>
      </w:r>
    </w:p>
    <w:p w:rsidR="00127A4F" w:rsidRDefault="00175D24">
      <w:pPr>
        <w:pStyle w:val="af2"/>
        <w:tabs>
          <w:tab w:val="left" w:pos="2848"/>
          <w:tab w:val="left" w:pos="3325"/>
          <w:tab w:val="left" w:pos="4747"/>
          <w:tab w:val="left" w:pos="6563"/>
          <w:tab w:val="left" w:pos="7722"/>
          <w:tab w:val="left" w:pos="8767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писать (после предварительной подготовки) сочинения по заданным темам;осуществлять в  процессе изучающего чтения</w:t>
      </w:r>
      <w:r>
        <w:rPr>
          <w:rFonts w:asciiTheme="minorHAnsi" w:hAnsiTheme="minorHAnsi"/>
          <w:sz w:val="24"/>
          <w:szCs w:val="24"/>
        </w:rPr>
        <w:tab/>
        <w:t xml:space="preserve">поиск </w:t>
      </w:r>
      <w:r>
        <w:rPr>
          <w:rFonts w:asciiTheme="minorHAnsi" w:hAnsiTheme="minorHAnsi"/>
          <w:spacing w:val="-1"/>
          <w:sz w:val="24"/>
          <w:szCs w:val="24"/>
        </w:rPr>
        <w:t>информации;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формулироватьустноиписьменнопростыевыводынаосновепрочитанной(услышанной) информации; интерпретировать и обобщать содержащуюся в текстеинформацию; осуществлять ознакомительное чтение в соответствии с поставленнойзадачей;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объяснятьсвоимисловамизначениеизучен</w:t>
      </w:r>
      <w:r>
        <w:rPr>
          <w:rFonts w:asciiTheme="minorHAnsi" w:hAnsiTheme="minorHAnsi"/>
          <w:sz w:val="24"/>
          <w:szCs w:val="24"/>
        </w:rPr>
        <w:t>ныхпонятий;использоватьизученныепонятия;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уточнятьзначениесловаспомощьюсправочныхизданий,втомчислеизчиславерифицированныхэлектронныхресурсов,включённыхвфедеральныйперечень.</w:t>
      </w: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</w:p>
    <w:p w:rsidR="00127A4F" w:rsidRDefault="00175D24">
      <w:pPr>
        <w:pStyle w:val="afc"/>
        <w:tabs>
          <w:tab w:val="left" w:pos="1356"/>
        </w:tabs>
        <w:ind w:left="709" w:right="510" w:firstLine="0"/>
        <w:rPr>
          <w:rFonts w:asciiTheme="minorHAnsi" w:hAnsiTheme="minorHAnsi"/>
          <w:b/>
          <w:bCs/>
          <w:sz w:val="24"/>
          <w:szCs w:val="24"/>
          <w:highlight w:val="green"/>
        </w:rPr>
      </w:pPr>
      <w:r>
        <w:rPr>
          <w:rFonts w:asciiTheme="minorHAnsi" w:hAnsiTheme="minorHAnsi"/>
          <w:b/>
          <w:bCs/>
          <w:sz w:val="24"/>
          <w:szCs w:val="24"/>
        </w:rPr>
        <w:t>2.Рабочаяпрограммапоучебномупредмету«Литературное чтение».</w:t>
      </w:r>
    </w:p>
    <w:p w:rsidR="00127A4F" w:rsidRDefault="00175D24">
      <w:pPr>
        <w:pStyle w:val="afc"/>
        <w:numPr>
          <w:ilvl w:val="1"/>
          <w:numId w:val="5"/>
        </w:numPr>
        <w:tabs>
          <w:tab w:val="left" w:pos="149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Рабочая программа по </w:t>
      </w:r>
      <w:r>
        <w:rPr>
          <w:rFonts w:asciiTheme="minorHAnsi" w:hAnsiTheme="minorHAnsi"/>
          <w:sz w:val="24"/>
          <w:szCs w:val="24"/>
        </w:rPr>
        <w:t>учебному предмету «Литературноечтение»(предметнаяобласть«Русскийязыкилитературноечтение»)(далеесоответственно–программаполитературномучтению,литературноечтение)включает пояснительную записку, содержание обучения, планируемые результатыосвоенияпрограммы пол</w:t>
      </w:r>
      <w:r>
        <w:rPr>
          <w:rFonts w:asciiTheme="minorHAnsi" w:hAnsiTheme="minorHAnsi"/>
          <w:sz w:val="24"/>
          <w:szCs w:val="24"/>
        </w:rPr>
        <w:t>итературномучтению.</w:t>
      </w:r>
    </w:p>
    <w:p w:rsidR="00127A4F" w:rsidRDefault="00175D24">
      <w:pPr>
        <w:pStyle w:val="afc"/>
        <w:numPr>
          <w:ilvl w:val="1"/>
          <w:numId w:val="5"/>
        </w:numPr>
        <w:tabs>
          <w:tab w:val="left" w:pos="149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Пояснительнаязапискаотражаетобщиецелиизадачиизучениялитературного чтения, место в структуре учебного плана, а также подходы к отборусодержанияи планируемым результатам.</w:t>
      </w:r>
    </w:p>
    <w:p w:rsidR="00127A4F" w:rsidRDefault="00175D24">
      <w:pPr>
        <w:pStyle w:val="afc"/>
        <w:numPr>
          <w:ilvl w:val="1"/>
          <w:numId w:val="5"/>
        </w:numPr>
        <w:tabs>
          <w:tab w:val="left" w:pos="149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Содержаниеобученияпредставленотематическимиблоками,которыепредлагаю</w:t>
      </w:r>
      <w:r>
        <w:rPr>
          <w:rFonts w:asciiTheme="minorHAnsi" w:hAnsiTheme="minorHAnsi"/>
          <w:sz w:val="24"/>
          <w:szCs w:val="24"/>
        </w:rPr>
        <w:t>тсядляобязательногоизучениявкаждомклассенауровненачального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общего образования. Содержание обучения в каждом классе завершается перечнемуниверсальныхучебныхдействий(познавательных,коммуникативных,регулятивных),которыевозможноформироватьсредствамилитературно</w:t>
      </w:r>
      <w:r>
        <w:rPr>
          <w:rFonts w:asciiTheme="minorHAnsi" w:hAnsiTheme="minorHAnsi"/>
          <w:sz w:val="24"/>
          <w:szCs w:val="24"/>
        </w:rPr>
        <w:t>гочтениясучётом возрастныхособенностейобучающихся.</w:t>
      </w:r>
    </w:p>
    <w:p w:rsidR="00127A4F" w:rsidRDefault="00175D24">
      <w:pPr>
        <w:pStyle w:val="afc"/>
        <w:numPr>
          <w:ilvl w:val="1"/>
          <w:numId w:val="5"/>
        </w:numPr>
        <w:tabs>
          <w:tab w:val="left" w:pos="149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Планируемые результаты освоения программы по литературному чтениювключают личностные, метапредметные результаты за период обучения, а такжепредметныедостиженияобучающегосязакаждыйгодобучениянауровненачальн</w:t>
      </w:r>
      <w:r>
        <w:rPr>
          <w:rFonts w:asciiTheme="minorHAnsi" w:hAnsiTheme="minorHAnsi"/>
          <w:sz w:val="24"/>
          <w:szCs w:val="24"/>
        </w:rPr>
        <w:t>ого общегообразования.</w:t>
      </w:r>
    </w:p>
    <w:p w:rsidR="00127A4F" w:rsidRDefault="00175D24">
      <w:pPr>
        <w:pStyle w:val="afc"/>
        <w:numPr>
          <w:ilvl w:val="1"/>
          <w:numId w:val="5"/>
        </w:numPr>
        <w:tabs>
          <w:tab w:val="left" w:pos="149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Пояснительнаязаписка.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Программаполитературному чтениюнауровненачальногообщегообразования составлена на основе требований к результатам освоения программыначального общего образования ФГОС НОО, а также ориентирована на целевыеприорите</w:t>
      </w:r>
      <w:r>
        <w:rPr>
          <w:rFonts w:asciiTheme="minorHAnsi" w:hAnsiTheme="minorHAnsi"/>
          <w:sz w:val="24"/>
          <w:szCs w:val="24"/>
        </w:rPr>
        <w:t>тыдуховно-нравственногоразвития,воспитанияисоциализацииобучающихся,сформулированныев федеральнойпрограммевоспитания.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Литературное чтение – один из ведущих учебных предметов уровняначальногообщегообразования,которыйобеспечивает,нарядусдостижениемпредметных </w:t>
      </w:r>
      <w:r>
        <w:rPr>
          <w:rFonts w:asciiTheme="minorHAnsi" w:hAnsiTheme="minorHAnsi"/>
          <w:sz w:val="24"/>
          <w:szCs w:val="24"/>
        </w:rPr>
        <w:t xml:space="preserve">    результатов,     становление     базового     умения,     необходимогодля успешного изучения других предметов и дальнейшего обучения, читательскойграмотности и закладывает основы интеллектуального, речевого, эмоционального,духовно-нравственногоразвития</w:t>
      </w:r>
      <w:r>
        <w:rPr>
          <w:rFonts w:asciiTheme="minorHAnsi" w:hAnsiTheme="minorHAnsi"/>
          <w:sz w:val="24"/>
          <w:szCs w:val="24"/>
        </w:rPr>
        <w:t xml:space="preserve"> обучающихся.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итературноечтениепризвановвестиобучающегосявмирхудожественнойлитературы,обеспечитьформированиенавыковсмысловогочтения,способовиприёмовработысразличнымивидамитекстовикнигой,знакомствос  детской  литературой  и  с  учётом  этого  направлен  на</w:t>
      </w:r>
      <w:r>
        <w:rPr>
          <w:rFonts w:asciiTheme="minorHAnsi" w:hAnsiTheme="minorHAnsi"/>
          <w:sz w:val="24"/>
          <w:szCs w:val="24"/>
        </w:rPr>
        <w:t xml:space="preserve">  общееилитературноеразвитиеобучающегося,реализациютворческихспособностейобучающегося,атакженаобеспечениепреемственностивизучениисистематического курса литературы.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Приоритетнаяцельобучениялитературномучтению–становлениеграмотного читателя, мотивированного </w:t>
      </w:r>
      <w:r>
        <w:rPr>
          <w:rFonts w:asciiTheme="minorHAnsi" w:hAnsiTheme="minorHAnsi"/>
          <w:sz w:val="24"/>
          <w:szCs w:val="24"/>
        </w:rPr>
        <w:t>к использованию читательской деятельностикаксредствасамообразованияисаморазвития,осознающегорольчтения вуспешностиобученияиповседневнойжизни,эмоциональнооткликающегосянапрослушанное или прочитанноепроизведение.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Приобретённыеобучающимисязнания,полученныйопы</w:t>
      </w:r>
      <w:r>
        <w:rPr>
          <w:rFonts w:asciiTheme="minorHAnsi" w:hAnsiTheme="minorHAnsi"/>
          <w:sz w:val="24"/>
          <w:szCs w:val="24"/>
        </w:rPr>
        <w:t>трешенияучебныхзадач,атакжесформированностьпредметныхиуниверсальныхдействийв процессе изучения литературного чтения станут фундаментом обучения на уровнеосновногообщегообразования,а такжебудутвостребованывжизни.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Достижениецелиизучениялитературногочтения</w:t>
      </w:r>
      <w:r>
        <w:rPr>
          <w:rFonts w:asciiTheme="minorHAnsi" w:hAnsiTheme="minorHAnsi"/>
          <w:sz w:val="24"/>
          <w:szCs w:val="24"/>
        </w:rPr>
        <w:t>определяетсярешениемследующихзадач: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формирование у обучающихся положительной мотивации к систематическомучтениюислушаниюхудожественнойлитературыипроизведенийустногонародного творчества;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достижениенеобходимогодляпродолженияобразованияуровняобщегоречевого ра</w:t>
      </w:r>
      <w:r>
        <w:rPr>
          <w:rFonts w:asciiTheme="minorHAnsi" w:hAnsiTheme="minorHAnsi"/>
          <w:sz w:val="24"/>
          <w:szCs w:val="24"/>
        </w:rPr>
        <w:t>звития;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осознание значимости художественной литературы и произведений устногонародного творчествадлявсестороннего развитияличностичеловека;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первоначальноепредставлениеомногообразиижанровхудожественныхпроизведенийипроизведений устного народного творчества;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овладениеэлементарнымиумениямианализаиинтерпретациитекста,осознанногоиспользования прианализетекста изученныхлитературныхпонятийвсоответствииспредставленнымипредметнымирезультатамипо классам;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овладение техникой смыслового чтения вслух, «про себя» (молча) и</w:t>
      </w:r>
      <w:r>
        <w:rPr>
          <w:rFonts w:asciiTheme="minorHAnsi" w:hAnsiTheme="minorHAnsi"/>
          <w:sz w:val="24"/>
          <w:szCs w:val="24"/>
        </w:rPr>
        <w:t xml:space="preserve"> текстовойдеятельностью,  обеспечивающей  понимание  и    использование    информациидлярешения учебныхзадач.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граммаполитературномучтениюпредставляетвариантраспределенияпредметногосодержанияпогодамобучениясхарактеристикойпланируемыхрезультатов.Содержани</w:t>
      </w:r>
      <w:r>
        <w:rPr>
          <w:rFonts w:asciiTheme="minorHAnsi" w:hAnsiTheme="minorHAnsi"/>
          <w:sz w:val="24"/>
          <w:szCs w:val="24"/>
        </w:rPr>
        <w:t>епрограммыполитературномучтениюраскрываетследующиенаправлениялитературногообразованияобучающегося:речеваяичитательскаядеятельности,кругчтения, творческаядеятельность.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 основу отбора произведенийдлялитературного чтенияположеныобщедидактическиепринципыобуче</w:t>
      </w:r>
      <w:r>
        <w:rPr>
          <w:rFonts w:asciiTheme="minorHAnsi" w:hAnsiTheme="minorHAnsi"/>
          <w:sz w:val="24"/>
          <w:szCs w:val="24"/>
        </w:rPr>
        <w:t>ния:соответствиевозрастнымвозможностям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     особенностям     восприятия      обучающимися     фольклорных     произведенийилитературныхтекстов;представленностьвпроизведенияхнравственно-эстетическихценностей,культурныхтрадицийнародовРоссии,отдельныхпроизве</w:t>
      </w:r>
      <w:r>
        <w:rPr>
          <w:rFonts w:asciiTheme="minorHAnsi" w:hAnsiTheme="minorHAnsi"/>
          <w:sz w:val="24"/>
          <w:szCs w:val="24"/>
        </w:rPr>
        <w:t>денийвыдающихс</w:t>
      </w:r>
      <w:r>
        <w:rPr>
          <w:rFonts w:asciiTheme="minorHAnsi" w:hAnsiTheme="minorHAnsi"/>
          <w:sz w:val="24"/>
          <w:szCs w:val="24"/>
        </w:rPr>
        <w:lastRenderedPageBreak/>
        <w:t>япредставителеймировойдетскойлитературы.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Важным принципом отбора содержания программы по литературномучтению является представленность разных жанров, видов и стилей произведений,обеспечивающихформированиефункциональнойлитературнойграмотностио</w:t>
      </w:r>
      <w:r>
        <w:rPr>
          <w:rFonts w:asciiTheme="minorHAnsi" w:hAnsiTheme="minorHAnsi"/>
          <w:sz w:val="24"/>
          <w:szCs w:val="24"/>
        </w:rPr>
        <w:t>бучающегося,атакжевозможностьдостиженияметапредметныхрезультатов,способности обучающегося воспринимать различные учебные тексты при изучениидругихпредметовучебногоплананачального общегообразования.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Планируемые результаты изучения литературного чтения включ</w:t>
      </w:r>
      <w:r>
        <w:rPr>
          <w:rFonts w:asciiTheme="minorHAnsi" w:hAnsiTheme="minorHAnsi"/>
          <w:sz w:val="24"/>
          <w:szCs w:val="24"/>
        </w:rPr>
        <w:t>аютличностные, метапредметные результаты за период обучения, а также предметныедостижения обучающегося за каждый год обучения на уровне начального общегообразования.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Литературное  чтение    является    преемственным    по    отношениюк учебному предмету «Л</w:t>
      </w:r>
      <w:r>
        <w:rPr>
          <w:rFonts w:asciiTheme="minorHAnsi" w:hAnsiTheme="minorHAnsi"/>
          <w:sz w:val="24"/>
          <w:szCs w:val="24"/>
        </w:rPr>
        <w:t>итература», который изучается на уровне основного общегообразования.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Освоение программы по литературному чтению в 1 классе начинаетсявводным интегрированным учебным курсом «Обучение грамоте» (рекомендуется160 часов: русского языка 100 часов и литературного</w:t>
      </w:r>
      <w:r>
        <w:rPr>
          <w:rFonts w:asciiTheme="minorHAnsi" w:hAnsiTheme="minorHAnsi"/>
          <w:sz w:val="24"/>
          <w:szCs w:val="24"/>
        </w:rPr>
        <w:t xml:space="preserve"> чтения 63 часов). Содержаниелитературногочтения,реализуемоговпериодобученияграмоте,представленовпрограммепорусскомуязыку.Послепериодаобученияграмотеначинаетсяраздельноеизучениерусскогоязыкаилитературногочтения.Налитературноечтение в 1 классе отводится не </w:t>
      </w:r>
      <w:r>
        <w:rPr>
          <w:rFonts w:asciiTheme="minorHAnsi" w:hAnsiTheme="minorHAnsi"/>
          <w:sz w:val="24"/>
          <w:szCs w:val="24"/>
        </w:rPr>
        <w:t>менее 10 учебных недель (30 часов), для изучениялитературногочтенияво2-3классахрекомендуетсяотводитьпо136часов(4часовнеделювкаждомклассе),в 4 классе (3 часов неделю ) 102 часов.</w:t>
      </w:r>
    </w:p>
    <w:p w:rsidR="00127A4F" w:rsidRDefault="00175D24">
      <w:pPr>
        <w:pStyle w:val="afc"/>
        <w:numPr>
          <w:ilvl w:val="1"/>
          <w:numId w:val="5"/>
        </w:numPr>
        <w:tabs>
          <w:tab w:val="left" w:pos="1493"/>
        </w:tabs>
        <w:ind w:left="0" w:right="510" w:firstLine="709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Содержаниеобученияв1классе.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Сказкафольклорная(народная)илитературная(авторская</w:t>
      </w:r>
      <w:r>
        <w:rPr>
          <w:rFonts w:asciiTheme="minorHAnsi" w:hAnsiTheme="minorHAnsi"/>
          <w:sz w:val="24"/>
          <w:szCs w:val="24"/>
        </w:rPr>
        <w:t>).Восприятие текста произведений художественной литературы и устного народноготворчества(неменеечетырёхпроизведений).Фольклорнаяилитературная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(авторская)сказка:сходствоиразличия.Реальностьиволшебствовсказке.Событийнаясторонасказок:последовательностьсобытий</w:t>
      </w:r>
      <w:r>
        <w:rPr>
          <w:rFonts w:asciiTheme="minorHAnsi" w:hAnsiTheme="minorHAnsi"/>
          <w:sz w:val="24"/>
          <w:szCs w:val="24"/>
        </w:rPr>
        <w:t>вфольклорной(народной) и литературной (авторской) сказке. Отражение сюжета в иллюстрациях.Герои сказочных произведений. Нравственные ценности и идеи в русских народныхи литературных (авторских) сказках, поступки, отражающие нравственные качества(отношениек</w:t>
      </w:r>
      <w:r>
        <w:rPr>
          <w:rFonts w:asciiTheme="minorHAnsi" w:hAnsiTheme="minorHAnsi"/>
          <w:sz w:val="24"/>
          <w:szCs w:val="24"/>
        </w:rPr>
        <w:t xml:space="preserve"> природе,людям,предметам).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Произведениядлячтения:народныесказкиоживотных,например,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«Лисицаитетерев»,«Лисаирак»,литературные(авторские)сказки,например,К.Д.Ушинский«Петухисобака»,сказкиВ.Г.Сутеева«Кораблик»,«Подгрибом»идругие (повыбору).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Произведенияодетях.</w:t>
      </w:r>
      <w:r>
        <w:rPr>
          <w:rFonts w:asciiTheme="minorHAnsi" w:hAnsiTheme="minorHAnsi"/>
          <w:sz w:val="24"/>
          <w:szCs w:val="24"/>
        </w:rPr>
        <w:t xml:space="preserve">Понятие«темапроизведения»(общеепредставление): чему посвящено, о чём рассказывает. Главная мысль произведения:его основная идея (чему учит? какие качества воспитывает?). Произведения однойтемы, но разных жанров: рассказ, стихотворение (общее представление </w:t>
      </w:r>
      <w:r>
        <w:rPr>
          <w:rFonts w:asciiTheme="minorHAnsi" w:hAnsiTheme="minorHAnsi"/>
          <w:sz w:val="24"/>
          <w:szCs w:val="24"/>
        </w:rPr>
        <w:t>на примеренеменеешестипроизведенийК.Д.Ушинского,Л.Н.Толстого,Е.А.Пермяка,В.А.Осеевой,А.Л.Барто,Ю.И.Ермолаеваидругих).Характеристикагерояпроизведения,общаяоценкапоступков.   Понимание   заголовка   произведения,его соотношения с содержанием произведения и е</w:t>
      </w:r>
      <w:r>
        <w:rPr>
          <w:rFonts w:asciiTheme="minorHAnsi" w:hAnsiTheme="minorHAnsi"/>
          <w:sz w:val="24"/>
          <w:szCs w:val="24"/>
        </w:rPr>
        <w:t>го идеей. Осознание нравственно-этических понятий:друг,дружба,забота,труд,взаимопомощь.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Произведения для чтения: К.Д. Ушинский «Худо тому, кто добра неделаетникому»,Л.Н.Толстой«Косточка»,Е.А.Пермяк«Торопливыйножик»,В.А. Осеева «Три товарища», А.Л. Барто «Я</w:t>
      </w:r>
      <w:r>
        <w:rPr>
          <w:rFonts w:asciiTheme="minorHAnsi" w:hAnsiTheme="minorHAnsi"/>
          <w:sz w:val="24"/>
          <w:szCs w:val="24"/>
        </w:rPr>
        <w:t xml:space="preserve"> – лишний», Ю.И. Ермолаев «Лучшийдруг»и другие (повыбору).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Произведения о родной природе. Восприятие и самостоятельное чтениепроизведенийоприроде(напримеретрёх-четырёхдоступныхпроизведенийА.К.Толстого,А.Н.Плещеева,Е.Ф.Трутневой,С.Я.Маршакаидругое).Темапоэт</w:t>
      </w:r>
      <w:r>
        <w:rPr>
          <w:rFonts w:asciiTheme="minorHAnsi" w:hAnsiTheme="minorHAnsi"/>
          <w:sz w:val="24"/>
          <w:szCs w:val="24"/>
        </w:rPr>
        <w:t>ическихпроизведений:   звуки   и   краски   природы,   времена   года,   человекиприрода;Родина,природародногокрая.Особенностистихотворнойречи,сравнение с прозаической: рифма, ритм (практическое ознакомление). Настроение,котороерождает  поэтическое  произв</w:t>
      </w:r>
      <w:r>
        <w:rPr>
          <w:rFonts w:asciiTheme="minorHAnsi" w:hAnsiTheme="minorHAnsi"/>
          <w:sz w:val="24"/>
          <w:szCs w:val="24"/>
        </w:rPr>
        <w:t xml:space="preserve">едение.  Отражение  нравственной  </w:t>
      </w:r>
      <w:r>
        <w:rPr>
          <w:rFonts w:asciiTheme="minorHAnsi" w:hAnsiTheme="minorHAnsi"/>
          <w:sz w:val="24"/>
          <w:szCs w:val="24"/>
        </w:rPr>
        <w:lastRenderedPageBreak/>
        <w:t>идеивпроизведении:любовькРодине,природеродногокрая.Иллюстрация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кпроизведениюкакотражениеэмоциональногооткликанапроизведение.Рольинтонациипривыразительномчтении.Интонационныйрисуноквыразительногочтения: ритм,темп,сила голос</w:t>
      </w:r>
      <w:r>
        <w:rPr>
          <w:rFonts w:asciiTheme="minorHAnsi" w:hAnsiTheme="minorHAnsi"/>
          <w:sz w:val="24"/>
          <w:szCs w:val="24"/>
        </w:rPr>
        <w:t>а.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Устноенародноетворчество:малыефольклорныежанры(неменеешести произведений). Многообразие малых жанров устного народного творчества:потешка, загадка, пословица, их назначение (веселить, потешать, играть, поучать).Особенностиразныхмалыхфольклорныхжанров.По</w:t>
      </w:r>
      <w:r>
        <w:rPr>
          <w:rFonts w:asciiTheme="minorHAnsi" w:hAnsiTheme="minorHAnsi"/>
          <w:sz w:val="24"/>
          <w:szCs w:val="24"/>
        </w:rPr>
        <w:t>тешкаигровойнародныйфольклор.Загадкисредствовоспитанияживостиума,сообразительности.Пословицыпроявлениенародноймудрости,средствовоспитанияпониманияжизненных правил.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Произведениядлячтения:потешки,загадки,пословицы.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Произведения  о  братьях    наших    меньши</w:t>
      </w:r>
      <w:r>
        <w:rPr>
          <w:rFonts w:asciiTheme="minorHAnsi" w:hAnsiTheme="minorHAnsi"/>
          <w:sz w:val="24"/>
          <w:szCs w:val="24"/>
        </w:rPr>
        <w:t>х    (три-четыре    авторапо  выбору)   –   герои   произведений:   Цель   и   назначение   произведенийо взаимоотношениях человека и животных воспитание добрых чувств и бережногоотношения к животным. Виды текстов: художественный и научно-познавательный,их</w:t>
      </w:r>
      <w:r>
        <w:rPr>
          <w:rFonts w:asciiTheme="minorHAnsi" w:hAnsiTheme="minorHAnsi"/>
          <w:sz w:val="24"/>
          <w:szCs w:val="24"/>
        </w:rPr>
        <w:t>сравнение.Характеристикагероя:описаниееговнешности,действий,нравственно-этических понятий:любовьи заботао животных.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Произведениядля   чтения:   В.В.   Бианки   «Лис   и   Мышонок»,Е.И.Чарушин«ПроТомку»,М.М.Пришвин«Ёж»,Н.И.Сладков«ЛисицаиЁж»идругие.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Произведенияомаме.Восприятиеисамостоятельноечтениепроизведений о маме (не менее одного автора по выбору, на примере произведенийЕ.А.Благининой,А.Л.Барто,А.В.Митяеваидругих).Осознаниенравственно-этических понятий: чувство любви как привязанность одного чело</w:t>
      </w:r>
      <w:r>
        <w:rPr>
          <w:rFonts w:asciiTheme="minorHAnsi" w:hAnsiTheme="minorHAnsi"/>
          <w:sz w:val="24"/>
          <w:szCs w:val="24"/>
        </w:rPr>
        <w:t>века к другому(матери к ребёнку, детей к матери, близким), проявление любви и заботы о родныхлюдях.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Произведениядлячтения:Е.А.Благинина«Посидимвтишине»,А.Л.Барто«Мама»,А.В.Митяев«Зачтоялюблюмаму» идругие(по выбору).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Фольклорныеиавторские   произведения   о</w:t>
      </w:r>
      <w:r>
        <w:rPr>
          <w:rFonts w:asciiTheme="minorHAnsi" w:hAnsiTheme="minorHAnsi"/>
          <w:sz w:val="24"/>
          <w:szCs w:val="24"/>
        </w:rPr>
        <w:t xml:space="preserve">   чудесах   и   фантазии(неменеетрёхпроизведений).Способностьавторапроизведениязамечатьчудесное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вкаждомжизненномпроявлении,необычноевобыкновенныхявленияхокружающего  мира.   Сочетание   в   произведении   реалистических   событийснеобычными,сказочными,фан</w:t>
      </w:r>
      <w:r>
        <w:rPr>
          <w:rFonts w:asciiTheme="minorHAnsi" w:hAnsiTheme="minorHAnsi"/>
          <w:sz w:val="24"/>
          <w:szCs w:val="24"/>
        </w:rPr>
        <w:t>тастическими.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Произведения для чтения: Р.С. Сеф «Чудо», В.В. Лунин «Я виделчудо»,Б.В.Заходер«МояВообразилия»,Ю.П.Мориц«Стофантазий»идругие(по выбору).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Библиографическая культура (работа с детской книгой). Представлениеотом,чтокнига–источникнеобходимыхзнани</w:t>
      </w:r>
      <w:r>
        <w:rPr>
          <w:rFonts w:asciiTheme="minorHAnsi" w:hAnsiTheme="minorHAnsi"/>
          <w:sz w:val="24"/>
          <w:szCs w:val="24"/>
        </w:rPr>
        <w:t>й.Обложка,оглавление,иллюстрациикакэлементыориентировкивкниге.Умениеиспользоватьтематическийкаталог при выборе книгвбиблиотеке.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Изучениелитературногочтенияв1классеспособствуетосвоениюнапропедевтическомуровнерядауниверсальныхучебныхдействий:познавательныхун</w:t>
      </w:r>
      <w:r>
        <w:rPr>
          <w:rFonts w:asciiTheme="minorHAnsi" w:hAnsiTheme="minorHAnsi"/>
          <w:sz w:val="24"/>
          <w:szCs w:val="24"/>
        </w:rPr>
        <w:t>иверсальныхучебныхдействий,коммуникативныхуниверсальных учебных действий, регулятивных универсальных учебных действий,совместнойдеятельности.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Базовыелогическиедействиякакчастьпознавательныхуниверсальныхучебных действийспособствуютформированиюумений: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читать</w:t>
      </w:r>
      <w:r>
        <w:rPr>
          <w:rFonts w:asciiTheme="minorHAnsi" w:hAnsiTheme="minorHAnsi"/>
          <w:sz w:val="24"/>
          <w:szCs w:val="24"/>
        </w:rPr>
        <w:t xml:space="preserve"> вслух целыми словами без пропусков и перестановок букв и слоговдоступные по восприятию и небольшие по объёму прозаические и стихотворныепроизведения;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понимать фактическое содержание прочитанного или прослушанного текста;ориентироватьсявтерминахипонятиях:ф</w:t>
      </w:r>
      <w:r>
        <w:rPr>
          <w:rFonts w:asciiTheme="minorHAnsi" w:hAnsiTheme="minorHAnsi"/>
          <w:sz w:val="24"/>
          <w:szCs w:val="24"/>
        </w:rPr>
        <w:t>ольклор,малыефольклорные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жанры,тема,идея,заголовок,содержание   произведения,   сказка   (фольклорнаяилитературная),автор,герой,рассказ,стихотворение(впределах изученного);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различатьигруппироватьпроизведенияпожанрам(загадки,пословицы,сказки(фольклорная и л</w:t>
      </w:r>
      <w:r>
        <w:rPr>
          <w:rFonts w:asciiTheme="minorHAnsi" w:hAnsiTheme="minorHAnsi"/>
          <w:sz w:val="24"/>
          <w:szCs w:val="24"/>
        </w:rPr>
        <w:t>итературная),стихотворение,рассказ);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анализироватьтекст:определятьтему,устанавливатьпоследовательностьсобытий  в  </w:t>
      </w:r>
      <w:r>
        <w:rPr>
          <w:rFonts w:asciiTheme="minorHAnsi" w:hAnsiTheme="minorHAnsi"/>
          <w:sz w:val="24"/>
          <w:szCs w:val="24"/>
        </w:rPr>
        <w:lastRenderedPageBreak/>
        <w:t>произведении,    характеризовать    героя,    давать    положительнуюилиотрицательнуюоценкуегопоступкам,задаватьвопросыпофактическомусодержани</w:t>
      </w:r>
      <w:r>
        <w:rPr>
          <w:rFonts w:asciiTheme="minorHAnsi" w:hAnsiTheme="minorHAnsi"/>
          <w:sz w:val="24"/>
          <w:szCs w:val="24"/>
        </w:rPr>
        <w:t>ю;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сравниватьпроизведенияпотеме,настроению,котороеоновызывает.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Работасинформациейкакчастьпознавательныхуниверсальныхучебных действийспособствуетформированиюумений: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понимать, что текст произведения может быть представлен в иллюстрациях,различных видах</w:t>
      </w:r>
      <w:r>
        <w:rPr>
          <w:rFonts w:asciiTheme="minorHAnsi" w:hAnsiTheme="minorHAnsi"/>
          <w:sz w:val="24"/>
          <w:szCs w:val="24"/>
        </w:rPr>
        <w:t>зрительногоискусства(фильм,спектакльидругие);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соотносить иллюстрацию с текстом произведения, читать отрывки из текста,которыесоответствуютиллюстрации.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Коммуникативныеуниверсальныеучебныедействияспособствуютформированиюумений: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читать наизусть стихотворения,</w:t>
      </w:r>
      <w:r>
        <w:rPr>
          <w:rFonts w:asciiTheme="minorHAnsi" w:hAnsiTheme="minorHAnsi"/>
          <w:sz w:val="24"/>
          <w:szCs w:val="24"/>
        </w:rPr>
        <w:t xml:space="preserve"> соблюдать орфоэпические и пунктуационныенормы;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частвоватьвбеседепообсуждениюпрослушанногоилипрочитанноготекста:слушатьсобеседника,отвечатьнавопросы,высказыватьсвоёотношениекобсуждаемойпроблем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пересказывать(устно)содержаниепроизведениясопоройнавопросы,р</w:t>
      </w:r>
      <w:r>
        <w:rPr>
          <w:rFonts w:asciiTheme="minorHAnsi" w:hAnsiTheme="minorHAnsi"/>
          <w:sz w:val="24"/>
          <w:szCs w:val="24"/>
        </w:rPr>
        <w:t>исунки,предложенный план;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объяснятьсвоимисловамизначениеизученныхпонятий;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описывать своё настроение после слушания (чтения) стихотворений, сказок,рассказов.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Регулятивныеуниверсальныеучебныедействияспособствуютформированиюумений:</w:t>
      </w:r>
    </w:p>
    <w:p w:rsidR="00127A4F" w:rsidRDefault="00175D24">
      <w:pPr>
        <w:pStyle w:val="af2"/>
        <w:tabs>
          <w:tab w:val="left" w:pos="2329"/>
          <w:tab w:val="left" w:pos="2803"/>
          <w:tab w:val="left" w:pos="4525"/>
          <w:tab w:val="left" w:pos="6554"/>
          <w:tab w:val="left" w:pos="7926"/>
          <w:tab w:val="left" w:pos="9104"/>
          <w:tab w:val="left" w:pos="956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понимать</w:t>
      </w:r>
      <w:r>
        <w:rPr>
          <w:rFonts w:asciiTheme="minorHAnsi" w:hAnsiTheme="minorHAnsi"/>
          <w:sz w:val="24"/>
          <w:szCs w:val="24"/>
        </w:rPr>
        <w:tab/>
        <w:t>и</w:t>
      </w:r>
      <w:r>
        <w:rPr>
          <w:rFonts w:asciiTheme="minorHAnsi" w:hAnsiTheme="minorHAnsi"/>
          <w:sz w:val="24"/>
          <w:szCs w:val="24"/>
        </w:rPr>
        <w:tab/>
        <w:t>удерживать</w:t>
      </w:r>
      <w:r>
        <w:rPr>
          <w:rFonts w:asciiTheme="minorHAnsi" w:hAnsiTheme="minorHAnsi"/>
          <w:sz w:val="24"/>
          <w:szCs w:val="24"/>
        </w:rPr>
        <w:tab/>
        <w:t>поста</w:t>
      </w:r>
      <w:r>
        <w:rPr>
          <w:rFonts w:asciiTheme="minorHAnsi" w:hAnsiTheme="minorHAnsi"/>
          <w:sz w:val="24"/>
          <w:szCs w:val="24"/>
        </w:rPr>
        <w:t>вленную</w:t>
      </w:r>
      <w:r>
        <w:rPr>
          <w:rFonts w:asciiTheme="minorHAnsi" w:hAnsiTheme="minorHAnsi"/>
          <w:sz w:val="24"/>
          <w:szCs w:val="24"/>
        </w:rPr>
        <w:tab/>
        <w:t>учебную</w:t>
      </w:r>
      <w:r>
        <w:rPr>
          <w:rFonts w:asciiTheme="minorHAnsi" w:hAnsiTheme="minorHAnsi"/>
          <w:sz w:val="24"/>
          <w:szCs w:val="24"/>
        </w:rPr>
        <w:tab/>
        <w:t>задачу,</w:t>
      </w:r>
      <w:r>
        <w:rPr>
          <w:rFonts w:asciiTheme="minorHAnsi" w:hAnsiTheme="minorHAnsi"/>
          <w:sz w:val="24"/>
          <w:szCs w:val="24"/>
        </w:rPr>
        <w:tab/>
        <w:t xml:space="preserve">в </w:t>
      </w:r>
      <w:r>
        <w:rPr>
          <w:rFonts w:asciiTheme="minorHAnsi" w:hAnsiTheme="minorHAnsi"/>
          <w:spacing w:val="-1"/>
          <w:sz w:val="24"/>
          <w:szCs w:val="24"/>
        </w:rPr>
        <w:t>случае</w:t>
      </w:r>
      <w:r>
        <w:rPr>
          <w:rFonts w:asciiTheme="minorHAnsi" w:hAnsiTheme="minorHAnsi"/>
          <w:sz w:val="24"/>
          <w:szCs w:val="24"/>
        </w:rPr>
        <w:t>необходимостиобращаться запомощьюк учителю;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проявлятьжеланиесамостоятельночитать,совершенствоватьсвойнавыкчтения;</w:t>
      </w:r>
    </w:p>
    <w:p w:rsidR="00127A4F" w:rsidRDefault="00175D24">
      <w:pPr>
        <w:pStyle w:val="af2"/>
        <w:tabs>
          <w:tab w:val="left" w:pos="1237"/>
          <w:tab w:val="left" w:pos="2648"/>
          <w:tab w:val="left" w:pos="3845"/>
          <w:tab w:val="left" w:pos="5317"/>
          <w:tab w:val="left" w:pos="6115"/>
          <w:tab w:val="left" w:pos="7192"/>
          <w:tab w:val="left" w:pos="8869"/>
          <w:tab w:val="left" w:pos="9250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 помощью учителя оценивать свои успехи</w:t>
      </w:r>
      <w:r>
        <w:rPr>
          <w:rFonts w:asciiTheme="minorHAnsi" w:hAnsiTheme="minorHAnsi"/>
          <w:sz w:val="24"/>
          <w:szCs w:val="24"/>
        </w:rPr>
        <w:tab/>
        <w:t>(трудности) в освоениичитательскойдеятельности.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Совместная деятельност</w:t>
      </w:r>
      <w:r>
        <w:rPr>
          <w:rFonts w:asciiTheme="minorHAnsi" w:hAnsiTheme="minorHAnsi"/>
          <w:sz w:val="24"/>
          <w:szCs w:val="24"/>
        </w:rPr>
        <w:t>ь способствует формированию умений:проявлятьжеланиеработатьвпарах,небольших группах;</w:t>
      </w:r>
    </w:p>
    <w:p w:rsidR="00127A4F" w:rsidRDefault="00175D24">
      <w:pPr>
        <w:pStyle w:val="af2"/>
        <w:tabs>
          <w:tab w:val="left" w:pos="2329"/>
          <w:tab w:val="left" w:pos="3669"/>
          <w:tab w:val="left" w:pos="5907"/>
          <w:tab w:val="left" w:pos="7325"/>
          <w:tab w:val="left" w:pos="8447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проявлять</w:t>
      </w:r>
      <w:r>
        <w:rPr>
          <w:rFonts w:asciiTheme="minorHAnsi" w:hAnsiTheme="minorHAnsi"/>
          <w:sz w:val="24"/>
          <w:szCs w:val="24"/>
        </w:rPr>
        <w:tab/>
        <w:t>культуру</w:t>
      </w:r>
      <w:r>
        <w:rPr>
          <w:rFonts w:asciiTheme="minorHAnsi" w:hAnsiTheme="minorHAnsi"/>
          <w:sz w:val="24"/>
          <w:szCs w:val="24"/>
        </w:rPr>
        <w:tab/>
        <w:t>взаимодействия,</w:t>
      </w:r>
      <w:r>
        <w:rPr>
          <w:rFonts w:asciiTheme="minorHAnsi" w:hAnsiTheme="minorHAnsi"/>
          <w:sz w:val="24"/>
          <w:szCs w:val="24"/>
        </w:rPr>
        <w:tab/>
        <w:t>терпение,</w:t>
      </w:r>
      <w:r>
        <w:rPr>
          <w:rFonts w:asciiTheme="minorHAnsi" w:hAnsiTheme="minorHAnsi"/>
          <w:sz w:val="24"/>
          <w:szCs w:val="24"/>
        </w:rPr>
        <w:tab/>
        <w:t>умение договариваться,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ответственновыполнятьсвоючастьработы.</w:t>
      </w:r>
    </w:p>
    <w:p w:rsidR="00127A4F" w:rsidRDefault="00175D24">
      <w:pPr>
        <w:pStyle w:val="afc"/>
        <w:numPr>
          <w:ilvl w:val="1"/>
          <w:numId w:val="8"/>
        </w:numPr>
        <w:tabs>
          <w:tab w:val="left" w:pos="1493"/>
        </w:tabs>
        <w:ind w:left="0" w:right="510" w:firstLine="709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Содержаниеобученияво2классе.</w:t>
      </w:r>
    </w:p>
    <w:p w:rsidR="00127A4F" w:rsidRDefault="00175D24">
      <w:pPr>
        <w:pStyle w:val="afc"/>
        <w:numPr>
          <w:ilvl w:val="2"/>
          <w:numId w:val="8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 нашейРодине.Кругчтения:</w:t>
      </w:r>
      <w:r>
        <w:rPr>
          <w:rFonts w:asciiTheme="minorHAnsi" w:hAnsiTheme="minorHAnsi"/>
          <w:sz w:val="24"/>
          <w:szCs w:val="24"/>
        </w:rPr>
        <w:t>произведенияоРодине(напримеренеменеетрёхпроизведенийИ.С.Никитина,Ф.П.Савинова,А.А.Прокофьеваидругих).Патриотическоезвучаниепроизведенийородномкраеиприроде.Отражениевпроизведенияхнравственно-этическихпонятий:любовькРодине,родномукраю,Отечеству.Анализзаголов</w:t>
      </w:r>
      <w:r>
        <w:rPr>
          <w:rFonts w:asciiTheme="minorHAnsi" w:hAnsiTheme="minorHAnsi"/>
          <w:sz w:val="24"/>
          <w:szCs w:val="24"/>
        </w:rPr>
        <w:t>ка,соотнесениеегосглавноймысльюиидеейпроизведения.ОтражениетемыРодинывизобразительномискусстве(пейзажиИ.И.Левитана,И.И.Шишкина,В.Д.Поленоваидругих).</w:t>
      </w:r>
    </w:p>
    <w:p w:rsidR="00127A4F" w:rsidRDefault="00175D24">
      <w:pPr>
        <w:pStyle w:val="afc"/>
        <w:numPr>
          <w:ilvl w:val="3"/>
          <w:numId w:val="8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Произведениядлячтения:И.С.Никитин«Русь»,Ф.П.Савинов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«Родина»,А.А.Прокофьев«Родина»идругие(повыбору).</w:t>
      </w:r>
    </w:p>
    <w:p w:rsidR="00127A4F" w:rsidRDefault="00175D24">
      <w:pPr>
        <w:pStyle w:val="afc"/>
        <w:numPr>
          <w:ilvl w:val="2"/>
          <w:numId w:val="8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Фолькл</w:t>
      </w:r>
      <w:r>
        <w:rPr>
          <w:rFonts w:asciiTheme="minorHAnsi" w:hAnsiTheme="minorHAnsi"/>
          <w:sz w:val="24"/>
          <w:szCs w:val="24"/>
        </w:rPr>
        <w:t>ор (устное народное творчество). Произведения малых жанровфольклора(потешки,считалки,пословицы,   скороговорки,   небылицы,   загадкиповыбору).Шуточныефольклорныепроизведения,скороговорки,небылицы.Особенности скороговорок, их роль в речи. Игра со словом, «</w:t>
      </w:r>
      <w:r>
        <w:rPr>
          <w:rFonts w:asciiTheme="minorHAnsi" w:hAnsiTheme="minorHAnsi"/>
          <w:sz w:val="24"/>
          <w:szCs w:val="24"/>
        </w:rPr>
        <w:t xml:space="preserve">перевёртыш событий»какосновапостроениянебылиц.Ритмисчёткакосновныесредствавыразительности и построения считалки. Народные песни, их особенности. Загадкакак жанр фольклора, тематические группы загадок. Сказка – выражение народноймудрости, нравственная идея </w:t>
      </w:r>
      <w:r>
        <w:rPr>
          <w:rFonts w:asciiTheme="minorHAnsi" w:hAnsiTheme="minorHAnsi"/>
          <w:sz w:val="24"/>
          <w:szCs w:val="24"/>
        </w:rPr>
        <w:t>фольклорных сказок. Особенности сказок разного вида(оживотных,бытовые,волшебные).Особенностисказокоживотных:сказкинародовРоссии.Бытоваясказка:герои,местодействия,особенностипостроенияиязыка.Диалогвсказке.Понятиеоволшебнойсказке(общеепредставление):наличиеп</w:t>
      </w:r>
      <w:r>
        <w:rPr>
          <w:rFonts w:asciiTheme="minorHAnsi" w:hAnsiTheme="minorHAnsi"/>
          <w:sz w:val="24"/>
          <w:szCs w:val="24"/>
        </w:rPr>
        <w:t>рисказки,постоянныеэпитеты,волшебныегерои.ФольклорныепроизведениянародовРоссии:отражениевсказкахнародногобытаикультуры.</w:t>
      </w:r>
    </w:p>
    <w:p w:rsidR="00127A4F" w:rsidRDefault="00175D24">
      <w:pPr>
        <w:pStyle w:val="afc"/>
        <w:numPr>
          <w:ilvl w:val="3"/>
          <w:numId w:val="8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Произведениядлячтения:потешки,считалки,пословицы,скороговорки, загадки, народные песни, русская народная сказка «Каша из топора»,русская</w:t>
      </w:r>
      <w:r>
        <w:rPr>
          <w:rFonts w:asciiTheme="minorHAnsi" w:hAnsiTheme="minorHAnsi"/>
          <w:sz w:val="24"/>
          <w:szCs w:val="24"/>
        </w:rPr>
        <w:t xml:space="preserve"> народная сказка «У страха глаза велики», русская народная сказка «Зимовьезверей»,  русская  народная  сказка  «Снегурочка»,    сказки    народов    России(1-2 произведения)и другие.</w:t>
      </w:r>
    </w:p>
    <w:p w:rsidR="00127A4F" w:rsidRDefault="00175D24">
      <w:pPr>
        <w:pStyle w:val="afc"/>
        <w:numPr>
          <w:ilvl w:val="2"/>
          <w:numId w:val="8"/>
        </w:numPr>
        <w:tabs>
          <w:tab w:val="left" w:pos="170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Звукиикраскироднойприродывразныевременагода.Темаприроды вразныевременагод</w:t>
      </w:r>
      <w:r>
        <w:rPr>
          <w:rFonts w:asciiTheme="minorHAnsi" w:hAnsiTheme="minorHAnsi"/>
          <w:sz w:val="24"/>
          <w:szCs w:val="24"/>
        </w:rPr>
        <w:t>а(осень,зима,весна,лето)впроизведенияхлитературы(по выбору, неменее пятиавторов). Эстетическоевосприятие явленийприроды(звуки,краскивремёнгода).Средствавыразительностиприописанииприроды:сравнениеиэпитет.Настроение,котороесоздаётпейзажнаялирика.Отражениетем</w:t>
      </w:r>
      <w:r>
        <w:rPr>
          <w:rFonts w:asciiTheme="minorHAnsi" w:hAnsiTheme="minorHAnsi"/>
          <w:sz w:val="24"/>
          <w:szCs w:val="24"/>
        </w:rPr>
        <w:t>ы «Времена года» в картинах художников (на примере пейзажей И.И. Левитана,В.Д.Поленова,А.И.Куинджи,И.И.Шишкинаидругих)имузыкальныхпроизведениях(например,произведенияП.И.Чайковского,А.Вивальдиидругих).</w:t>
      </w:r>
    </w:p>
    <w:p w:rsidR="00127A4F" w:rsidRDefault="00175D24">
      <w:pPr>
        <w:pStyle w:val="afc"/>
        <w:numPr>
          <w:ilvl w:val="3"/>
          <w:numId w:val="8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Произведениядлячтения:А.С.Пушкин«Ужнебоосеньюдышало…»,«</w:t>
      </w:r>
      <w:r>
        <w:rPr>
          <w:rFonts w:asciiTheme="minorHAnsi" w:hAnsiTheme="minorHAnsi"/>
          <w:sz w:val="24"/>
          <w:szCs w:val="24"/>
        </w:rPr>
        <w:t>Вотсевер,тучинагоняя…»,А.А.Плещеев«Осень»,А.К.Толстой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«Осень.Обсыпаетсянашсад…»,М.М.Пришвин«Осеннееутро»,Г.А.Скребицкий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«Четыре художника», Ф.И. Тютчев «Чародейкою Зимою», «Зима недаром злится»,И.С.Соколов-Микитов«Зимавлесу»,С.А.Есенин«Поётзима–аукает…»,</w:t>
      </w:r>
      <w:r>
        <w:rPr>
          <w:rFonts w:asciiTheme="minorHAnsi" w:hAnsiTheme="minorHAnsi"/>
          <w:sz w:val="24"/>
          <w:szCs w:val="24"/>
        </w:rPr>
        <w:t>И.З.Суриков«Лето»и другие.</w:t>
      </w:r>
    </w:p>
    <w:p w:rsidR="00127A4F" w:rsidRDefault="00175D24">
      <w:pPr>
        <w:pStyle w:val="afc"/>
        <w:numPr>
          <w:ilvl w:val="2"/>
          <w:numId w:val="8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Одетяхидружбе.Кругчтения:темадружбывхудожественномпроизведении(расширениекругачтения:   не   менее   четырёх   произведений,Н.Н.Носова,В.А.Осеевой,В.Ю.Драгунского,В.В.Лунинаидругих).Отражениевпроизведенияхнравственно-этическихпон</w:t>
      </w:r>
      <w:r>
        <w:rPr>
          <w:rFonts w:asciiTheme="minorHAnsi" w:hAnsiTheme="minorHAnsi"/>
          <w:sz w:val="24"/>
          <w:szCs w:val="24"/>
        </w:rPr>
        <w:t>ятий:дружба,терпение,уважение,помощьдругдругу.Главнаямысльпроизведения(идея).Геройпроизведения(введениепонятия«главныйгерой»),егохарактеристика(портрет),оценкапоступков.</w:t>
      </w:r>
    </w:p>
    <w:p w:rsidR="00127A4F" w:rsidRDefault="00175D24">
      <w:pPr>
        <w:pStyle w:val="afc"/>
        <w:numPr>
          <w:ilvl w:val="3"/>
          <w:numId w:val="8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Произведениядлячтения:Л.Н.Толстой«Филиппок»,Е.А.Пермяк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«Две пословицы», Ю.И. Ермолаев </w:t>
      </w:r>
      <w:r>
        <w:rPr>
          <w:rFonts w:asciiTheme="minorHAnsi" w:hAnsiTheme="minorHAnsi"/>
          <w:sz w:val="24"/>
          <w:szCs w:val="24"/>
        </w:rPr>
        <w:t>«Два пирожных», В.А. Осеева «Синие листья»,Н.Н. Носов «На горке», «Заплатка», А.Л. Барто «Катя», В.В. Лунин «Я и Вовка»,В.Ю.Драгунский «Тайноестановитсяявным»идругие(повыбору).</w:t>
      </w:r>
    </w:p>
    <w:p w:rsidR="00127A4F" w:rsidRDefault="00175D24">
      <w:pPr>
        <w:pStyle w:val="afc"/>
        <w:numPr>
          <w:ilvl w:val="2"/>
          <w:numId w:val="8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Мирсказок.Фольклорная(народная)илитературная(авторская)сказка:«бродячие»сюжеты(</w:t>
      </w:r>
      <w:r>
        <w:rPr>
          <w:rFonts w:asciiTheme="minorHAnsi" w:hAnsiTheme="minorHAnsi"/>
          <w:sz w:val="24"/>
          <w:szCs w:val="24"/>
        </w:rPr>
        <w:t>произведенияповыбору,неменеечетырёх).Фольклорная основа авторских сказок: сравнение сюжетов, героев, особенностейязыка.Составлениепланапроизведения:частитекста,ихглавныетемы.Иллюстрации,ихзначениевраскрытиисодержанияпроизведения.</w:t>
      </w:r>
    </w:p>
    <w:p w:rsidR="00127A4F" w:rsidRDefault="00175D24">
      <w:pPr>
        <w:pStyle w:val="afc"/>
        <w:numPr>
          <w:ilvl w:val="3"/>
          <w:numId w:val="8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Произведениядля  чтения:  </w:t>
      </w:r>
      <w:r>
        <w:rPr>
          <w:rFonts w:asciiTheme="minorHAnsi" w:hAnsiTheme="minorHAnsi"/>
          <w:sz w:val="24"/>
          <w:szCs w:val="24"/>
        </w:rPr>
        <w:t>народная  сказка  «Золотая  рыбка»,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А.С.   Пушкин   «Сказка   о   рыбаке   и   рыбке»,   народная   сказка   «Морозко»,В.Ф.Одоевский«МорозИванович»,В.И.Даль«ДевочкаСнегурочка»идругие.</w:t>
      </w:r>
    </w:p>
    <w:p w:rsidR="00127A4F" w:rsidRDefault="00175D24">
      <w:pPr>
        <w:pStyle w:val="afc"/>
        <w:numPr>
          <w:ilvl w:val="2"/>
          <w:numId w:val="8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Обратьяхнашихменьших.Жанровоемногообразиепроизведенийо животных (песни, </w:t>
      </w:r>
      <w:r>
        <w:rPr>
          <w:rFonts w:asciiTheme="minorHAnsi" w:hAnsiTheme="minorHAnsi"/>
          <w:sz w:val="24"/>
          <w:szCs w:val="24"/>
        </w:rPr>
        <w:t>загадки, сказки, басни, рассказы, стихотворения; произведенияпо выбору, не менее пяти авторов). Дружба людей и животных – тема литературы(произведенияЕ.И.Чарушина,В.В.Бианки,С.В.Михалкова,Б.С.Житкова,М.М. Пришвина и других).Отражениеобразов животныхвфолькл</w:t>
      </w:r>
      <w:r>
        <w:rPr>
          <w:rFonts w:asciiTheme="minorHAnsi" w:hAnsiTheme="minorHAnsi"/>
          <w:sz w:val="24"/>
          <w:szCs w:val="24"/>
        </w:rPr>
        <w:t>оре(русскиенародныепесни,загадки,сказки).Героистихотворныхипрозаическихпроизведенийоживотных.Описаниеживотныхвхудожественноминаучно-познавательномтексте.  Нравственно-этические  понятия:  отношение  человекакживотным(любовьизабота).Особенностибасникакжанра</w:t>
      </w:r>
      <w:r>
        <w:rPr>
          <w:rFonts w:asciiTheme="minorHAnsi" w:hAnsiTheme="minorHAnsi"/>
          <w:sz w:val="24"/>
          <w:szCs w:val="24"/>
        </w:rPr>
        <w:t>литературы,прозаическиеистихотворныебасни(напримерепроизведенийИ.А.Крылова,Л.Н.Толстого).Моральбасникакнравственныйурок(поучение).Знакомствосхудожниками-иллюстраторами,анималистами(безиспользованиятермина):Е.И.Чарушин,В.В. Бианки.</w:t>
      </w:r>
    </w:p>
    <w:p w:rsidR="00127A4F" w:rsidRDefault="00175D24">
      <w:pPr>
        <w:pStyle w:val="afc"/>
        <w:numPr>
          <w:ilvl w:val="3"/>
          <w:numId w:val="8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Произведениядлячтения:И.А</w:t>
      </w:r>
      <w:r>
        <w:rPr>
          <w:rFonts w:asciiTheme="minorHAnsi" w:hAnsiTheme="minorHAnsi"/>
          <w:sz w:val="24"/>
          <w:szCs w:val="24"/>
        </w:rPr>
        <w:t>.Крылов«Лебедь,ЩукаиРак»,Л.Н.Толстой«Левимышь»,М.М.Пришвин«Ребятаиутята»,Б.С.Житков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«Храбрыйутёнок»,В.Д.Берестов«Кошкинщенок»,В.В.Бианки«Музыкант»,Е.И.Чарушин«Страшныйрассказ»,С.В.Михалков«Мойщенок»идругие(по выбору).</w:t>
      </w:r>
    </w:p>
    <w:p w:rsidR="00127A4F" w:rsidRDefault="00175D24">
      <w:pPr>
        <w:pStyle w:val="afc"/>
        <w:numPr>
          <w:ilvl w:val="2"/>
          <w:numId w:val="8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Онашихблизких,осемье.Темасемьи,</w:t>
      </w:r>
      <w:r>
        <w:rPr>
          <w:rFonts w:asciiTheme="minorHAnsi" w:hAnsiTheme="minorHAnsi"/>
          <w:sz w:val="24"/>
          <w:szCs w:val="24"/>
        </w:rPr>
        <w:t>детства,взаимоотношенийвзрослых   и  детей   в  творчестве   писателей  и  фольклорных    произведениях(повыбору).   Отражение   нравственных   семейных   ценностей   впроизведенияхо семье: любовь и сопереживание, уважение и внимание к старшему поколению,р</w:t>
      </w:r>
      <w:r>
        <w:rPr>
          <w:rFonts w:asciiTheme="minorHAnsi" w:hAnsiTheme="minorHAnsi"/>
          <w:sz w:val="24"/>
          <w:szCs w:val="24"/>
        </w:rPr>
        <w:t>адость общенияи защищённость в семье. Тема художественныхпроизведений:Международныйженскийдень,ДеньПобеды.</w:t>
      </w:r>
    </w:p>
    <w:p w:rsidR="00127A4F" w:rsidRDefault="00175D24">
      <w:pPr>
        <w:pStyle w:val="afc"/>
        <w:numPr>
          <w:ilvl w:val="3"/>
          <w:numId w:val="8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Произведениядлячтения:   Л.Н.   Толстой   «Отец   и   сыновья»,А.А.Плещеев«Песняматери»,В.А.Осеева«Сыновья»,С.В.Михалков«Быльдлядетей»,С.А.Баруздин«С</w:t>
      </w:r>
      <w:r>
        <w:rPr>
          <w:rFonts w:asciiTheme="minorHAnsi" w:hAnsiTheme="minorHAnsi"/>
          <w:sz w:val="24"/>
          <w:szCs w:val="24"/>
        </w:rPr>
        <w:t>алют»и другое(повыбору).</w:t>
      </w:r>
    </w:p>
    <w:p w:rsidR="00127A4F" w:rsidRDefault="00175D24">
      <w:pPr>
        <w:pStyle w:val="afc"/>
        <w:numPr>
          <w:ilvl w:val="2"/>
          <w:numId w:val="8"/>
        </w:numPr>
        <w:tabs>
          <w:tab w:val="left" w:pos="170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Зарубежнаялитература.Кругчтения:литературная(авторская)сказка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(неменеедвухпроизведений):зарубежныеписатели-сказочники(Ш.Перро,Х.-К. Андерсен и другие). Характеристика авторской сказки: герои, особенностипостроения и языка. Сходство</w:t>
      </w:r>
      <w:r>
        <w:rPr>
          <w:rFonts w:asciiTheme="minorHAnsi" w:hAnsiTheme="minorHAnsi"/>
          <w:sz w:val="24"/>
          <w:szCs w:val="24"/>
        </w:rPr>
        <w:t xml:space="preserve"> тем и сюжетов сказок разных народов. Составлениеплана художественного произведения: части текста, их главные темы. Иллюстрации,их значение враскрытиисодержания произведения.</w:t>
      </w:r>
    </w:p>
    <w:p w:rsidR="00127A4F" w:rsidRDefault="00175D24">
      <w:pPr>
        <w:pStyle w:val="afc"/>
        <w:numPr>
          <w:ilvl w:val="3"/>
          <w:numId w:val="8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Произведениядлячтения:Ш.Перро«Котвсапогах»,Х.-К.Андерсен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«Пятероизодногостручка»и</w:t>
      </w:r>
      <w:r>
        <w:rPr>
          <w:rFonts w:asciiTheme="minorHAnsi" w:hAnsiTheme="minorHAnsi"/>
          <w:sz w:val="24"/>
          <w:szCs w:val="24"/>
        </w:rPr>
        <w:t>другие(по выбору).</w:t>
      </w:r>
    </w:p>
    <w:p w:rsidR="00127A4F" w:rsidRDefault="00175D24">
      <w:pPr>
        <w:pStyle w:val="afc"/>
        <w:numPr>
          <w:ilvl w:val="2"/>
          <w:numId w:val="8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Библиографическая культура (работа с детской книгой и справочнойлитературой).Книгакакисточникнеобходимыхзнаний.Элементыкниги:содержаниеилиоглавление,аннотация,иллюстрация.Выборкнигнаосноверекомендательногосписка,тематическиекартотекибибл</w:t>
      </w:r>
      <w:r>
        <w:rPr>
          <w:rFonts w:asciiTheme="minorHAnsi" w:hAnsiTheme="minorHAnsi"/>
          <w:sz w:val="24"/>
          <w:szCs w:val="24"/>
        </w:rPr>
        <w:t>иотеки.Книгаучебная,художественная,справочная.</w:t>
      </w:r>
    </w:p>
    <w:p w:rsidR="00127A4F" w:rsidRDefault="00175D24">
      <w:pPr>
        <w:pStyle w:val="afc"/>
        <w:numPr>
          <w:ilvl w:val="2"/>
          <w:numId w:val="8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Изучениелитературного чтенияво 2классеспособствуетосвоениюнапропедевтическомуровнерядауниверсальныхучебныхдействий:познавательныхуниверсальныхучебныхдействий,коммуникативныхуниверсальных учебных действий, регу</w:t>
      </w:r>
      <w:r>
        <w:rPr>
          <w:rFonts w:asciiTheme="minorHAnsi" w:hAnsiTheme="minorHAnsi"/>
          <w:sz w:val="24"/>
          <w:szCs w:val="24"/>
        </w:rPr>
        <w:t>лятивных универсальных учебных действий,совместнойдеятельности.</w:t>
      </w:r>
    </w:p>
    <w:p w:rsidR="00127A4F" w:rsidRDefault="00175D24">
      <w:pPr>
        <w:pStyle w:val="afc"/>
        <w:numPr>
          <w:ilvl w:val="3"/>
          <w:numId w:val="8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Базовыелогическиеиисследовательскиедействиякакчастьпознавательныхуниверсальныхучебныхдействийспособствуютформированиюумений: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читать вслух целыми словами без пропусков и перестановок букв и сло</w:t>
      </w:r>
      <w:r>
        <w:rPr>
          <w:rFonts w:asciiTheme="minorHAnsi" w:hAnsiTheme="minorHAnsi"/>
          <w:sz w:val="24"/>
          <w:szCs w:val="24"/>
        </w:rPr>
        <w:t>говдоступные по восприятию и небольшие по объёму прозаические и стихотворныепроизведения(безотметочногооценивания);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сравниватьигруппироватьразличныепроизведенияпотеме(оРодине,ороднойприроде,одетях,оживотных,осемье,очудесахипревращениях),пожанрам(произведен</w:t>
      </w:r>
      <w:r>
        <w:rPr>
          <w:rFonts w:asciiTheme="minorHAnsi" w:hAnsiTheme="minorHAnsi"/>
          <w:sz w:val="24"/>
          <w:szCs w:val="24"/>
        </w:rPr>
        <w:t>ияустногонародноготворчества,сказка(фольклорнаяилитературная),рассказ,басня, стихотворение);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характеризовать(кратко)особенностижанров(произведенияустногонародноготворчества,литературнаясказка,рассказ,басня,стихотворение);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анализироватьтекстсказки,рассказа,</w:t>
      </w:r>
      <w:r>
        <w:rPr>
          <w:rFonts w:asciiTheme="minorHAnsi" w:hAnsiTheme="minorHAnsi"/>
          <w:sz w:val="24"/>
          <w:szCs w:val="24"/>
        </w:rPr>
        <w:t>басни:определятьтему,главнуюмысль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едения,находитьвтекстеслова,подтверждающиехарактеристикугероя,оцениватьегопоступки,сравниватьгероевпопредложенномуалгоритму,устанавливатьпоследовательностьсобытий(действий)всказкеирассказ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анализироватьтекст</w:t>
      </w:r>
      <w:r>
        <w:rPr>
          <w:rFonts w:asciiTheme="minorHAnsi" w:hAnsiTheme="minorHAnsi"/>
          <w:sz w:val="24"/>
          <w:szCs w:val="24"/>
        </w:rPr>
        <w:t>стихотворения:называтьособенностижанра(ритм,рифма),находитьвтекстесравнения,эпитеты,словавпереносномзначении,объяснятьзначениенезнакомого словасопоройнаконтекстипо словарю.</w:t>
      </w:r>
    </w:p>
    <w:p w:rsidR="00127A4F" w:rsidRDefault="00175D24">
      <w:pPr>
        <w:pStyle w:val="afc"/>
        <w:numPr>
          <w:ilvl w:val="3"/>
          <w:numId w:val="8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Работасинформациейкакчастьпознавательныхуниверсальныхучебных действийспособствуетфо</w:t>
      </w:r>
      <w:r>
        <w:rPr>
          <w:rFonts w:asciiTheme="minorHAnsi" w:hAnsiTheme="minorHAnsi"/>
          <w:sz w:val="24"/>
          <w:szCs w:val="24"/>
        </w:rPr>
        <w:t>рмированиюумений: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соотноситьиллюстрациистекстомпроизведения;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ориентироватьсяв содержаниикниги,каталоге,выбиратькнигупоавтору,каталогуна основерекомендованногосписка;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поинформации,представленнойвоглавлении,виллюстрацияхпредполагатьтемуисодержание книги;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пол</w:t>
      </w:r>
      <w:r>
        <w:rPr>
          <w:rFonts w:asciiTheme="minorHAnsi" w:hAnsiTheme="minorHAnsi"/>
          <w:sz w:val="24"/>
          <w:szCs w:val="24"/>
        </w:rPr>
        <w:t>ьзоватьсясловарямидляуточнениязначениянезнакомогослова.</w:t>
      </w:r>
    </w:p>
    <w:p w:rsidR="00127A4F" w:rsidRDefault="00175D24">
      <w:pPr>
        <w:pStyle w:val="afc"/>
        <w:numPr>
          <w:ilvl w:val="3"/>
          <w:numId w:val="8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Коммуникативныеуниверсальныеучебные </w:t>
      </w:r>
      <w:r>
        <w:rPr>
          <w:rFonts w:asciiTheme="minorHAnsi" w:hAnsiTheme="minorHAnsi"/>
          <w:sz w:val="24"/>
          <w:szCs w:val="24"/>
        </w:rPr>
        <w:lastRenderedPageBreak/>
        <w:t>действияспособствуютформированиюумений: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участвовать в диалоге: отвечать на вопросы, кратко объяснять свои ответы,дополнятьответыдругихучастников,составлятьсвоивопро</w:t>
      </w:r>
      <w:r>
        <w:rPr>
          <w:rFonts w:asciiTheme="minorHAnsi" w:hAnsiTheme="minorHAnsi"/>
          <w:sz w:val="24"/>
          <w:szCs w:val="24"/>
        </w:rPr>
        <w:t>сыивысказыванияназаданнуютему;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пересказыватьподробноивыборочнопрочитанноепроизведение;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обсуждать(впарах,группах)содержаниетекста,формулировать(устно)простыевыводынаосновепрочитанного (прослушанного)произведения;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описывать(устно)картиныприроды;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сочинять по </w:t>
      </w:r>
      <w:r>
        <w:rPr>
          <w:rFonts w:asciiTheme="minorHAnsi" w:hAnsiTheme="minorHAnsi"/>
          <w:sz w:val="24"/>
          <w:szCs w:val="24"/>
        </w:rPr>
        <w:t>аналогии с прочитанным загадки, рассказы, небольшие сказки;участвоватьвинсценировкахидраматизацииотрывковизхудожественных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произведений.</w:t>
      </w:r>
    </w:p>
    <w:p w:rsidR="00127A4F" w:rsidRDefault="00175D24">
      <w:pPr>
        <w:pStyle w:val="afc"/>
        <w:numPr>
          <w:ilvl w:val="3"/>
          <w:numId w:val="8"/>
        </w:numPr>
        <w:tabs>
          <w:tab w:val="left" w:pos="2054"/>
          <w:tab w:val="left" w:pos="3989"/>
          <w:tab w:val="left" w:pos="6066"/>
          <w:tab w:val="left" w:pos="7342"/>
          <w:tab w:val="left" w:pos="8689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Регулятивные</w:t>
      </w:r>
      <w:r>
        <w:rPr>
          <w:rFonts w:asciiTheme="minorHAnsi" w:hAnsiTheme="minorHAnsi"/>
          <w:sz w:val="24"/>
          <w:szCs w:val="24"/>
        </w:rPr>
        <w:tab/>
        <w:t>универсальные</w:t>
      </w:r>
      <w:r>
        <w:rPr>
          <w:rFonts w:asciiTheme="minorHAnsi" w:hAnsiTheme="minorHAnsi"/>
          <w:sz w:val="24"/>
          <w:szCs w:val="24"/>
        </w:rPr>
        <w:tab/>
        <w:t>учебные</w:t>
      </w:r>
      <w:r>
        <w:rPr>
          <w:rFonts w:asciiTheme="minorHAnsi" w:hAnsiTheme="minorHAnsi"/>
          <w:sz w:val="24"/>
          <w:szCs w:val="24"/>
        </w:rPr>
        <w:tab/>
        <w:t>действия</w:t>
      </w:r>
      <w:r>
        <w:rPr>
          <w:rFonts w:asciiTheme="minorHAnsi" w:hAnsiTheme="minorHAnsi"/>
          <w:spacing w:val="-1"/>
          <w:sz w:val="24"/>
          <w:szCs w:val="24"/>
        </w:rPr>
        <w:t>способствуют</w:t>
      </w:r>
      <w:r>
        <w:rPr>
          <w:rFonts w:asciiTheme="minorHAnsi" w:hAnsiTheme="minorHAnsi"/>
          <w:sz w:val="24"/>
          <w:szCs w:val="24"/>
        </w:rPr>
        <w:t>формированиюумений:</w:t>
      </w:r>
    </w:p>
    <w:p w:rsidR="00127A4F" w:rsidRDefault="00175D24">
      <w:pPr>
        <w:pStyle w:val="af2"/>
        <w:tabs>
          <w:tab w:val="left" w:pos="2357"/>
          <w:tab w:val="left" w:pos="3155"/>
          <w:tab w:val="left" w:pos="5263"/>
          <w:tab w:val="left" w:pos="6812"/>
          <w:tab w:val="left" w:pos="8377"/>
          <w:tab w:val="left" w:pos="909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Оценивать своё</w:t>
      </w:r>
      <w:r>
        <w:rPr>
          <w:rFonts w:asciiTheme="minorHAnsi" w:hAnsiTheme="minorHAnsi"/>
          <w:sz w:val="24"/>
          <w:szCs w:val="24"/>
        </w:rPr>
        <w:tab/>
        <w:t>эмоциональное состояние,</w:t>
      </w:r>
      <w:r>
        <w:rPr>
          <w:rFonts w:asciiTheme="minorHAnsi" w:hAnsiTheme="minorHAnsi"/>
          <w:sz w:val="24"/>
          <w:szCs w:val="24"/>
        </w:rPr>
        <w:tab/>
        <w:t>возни</w:t>
      </w:r>
      <w:r>
        <w:rPr>
          <w:rFonts w:asciiTheme="minorHAnsi" w:hAnsiTheme="minorHAnsi"/>
          <w:sz w:val="24"/>
          <w:szCs w:val="24"/>
        </w:rPr>
        <w:t xml:space="preserve">кшее при  </w:t>
      </w:r>
      <w:r>
        <w:rPr>
          <w:rFonts w:asciiTheme="minorHAnsi" w:hAnsiTheme="minorHAnsi"/>
          <w:spacing w:val="-1"/>
          <w:sz w:val="24"/>
          <w:szCs w:val="24"/>
        </w:rPr>
        <w:t>прочтении</w:t>
      </w:r>
      <w:r>
        <w:rPr>
          <w:rFonts w:asciiTheme="minorHAnsi" w:hAnsiTheme="minorHAnsi"/>
          <w:sz w:val="24"/>
          <w:szCs w:val="24"/>
        </w:rPr>
        <w:t>(слушании)произведения;</w:t>
      </w:r>
    </w:p>
    <w:p w:rsidR="00127A4F" w:rsidRDefault="00175D24">
      <w:pPr>
        <w:pStyle w:val="af2"/>
        <w:tabs>
          <w:tab w:val="left" w:pos="2626"/>
          <w:tab w:val="left" w:pos="3122"/>
          <w:tab w:val="left" w:pos="4341"/>
          <w:tab w:val="left" w:pos="7104"/>
          <w:tab w:val="left" w:pos="848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удерживать</w:t>
      </w:r>
      <w:r>
        <w:rPr>
          <w:rFonts w:asciiTheme="minorHAnsi" w:hAnsiTheme="minorHAnsi"/>
          <w:sz w:val="24"/>
          <w:szCs w:val="24"/>
        </w:rPr>
        <w:tab/>
        <w:t>в</w:t>
      </w:r>
      <w:r>
        <w:rPr>
          <w:rFonts w:asciiTheme="minorHAnsi" w:hAnsiTheme="minorHAnsi"/>
          <w:sz w:val="24"/>
          <w:szCs w:val="24"/>
        </w:rPr>
        <w:tab/>
        <w:t>памяти</w:t>
      </w:r>
      <w:r>
        <w:rPr>
          <w:rFonts w:asciiTheme="minorHAnsi" w:hAnsiTheme="minorHAnsi"/>
          <w:sz w:val="24"/>
          <w:szCs w:val="24"/>
        </w:rPr>
        <w:tab/>
        <w:t>последовательность</w:t>
      </w:r>
      <w:r>
        <w:rPr>
          <w:rFonts w:asciiTheme="minorHAnsi" w:hAnsiTheme="minorHAnsi"/>
          <w:sz w:val="24"/>
          <w:szCs w:val="24"/>
        </w:rPr>
        <w:tab/>
        <w:t>событий</w:t>
      </w:r>
      <w:r>
        <w:rPr>
          <w:rFonts w:asciiTheme="minorHAnsi" w:hAnsiTheme="minorHAnsi"/>
          <w:spacing w:val="-1"/>
          <w:sz w:val="24"/>
          <w:szCs w:val="24"/>
        </w:rPr>
        <w:t>прослушанного</w:t>
      </w:r>
      <w:r>
        <w:rPr>
          <w:rFonts w:asciiTheme="minorHAnsi" w:hAnsiTheme="minorHAnsi"/>
          <w:sz w:val="24"/>
          <w:szCs w:val="24"/>
        </w:rPr>
        <w:t>(прочитанного)текста;</w:t>
      </w:r>
    </w:p>
    <w:p w:rsidR="00127A4F" w:rsidRDefault="00175D24">
      <w:pPr>
        <w:pStyle w:val="af2"/>
        <w:tabs>
          <w:tab w:val="left" w:pos="3005"/>
          <w:tab w:val="left" w:pos="4693"/>
          <w:tab w:val="left" w:pos="6581"/>
          <w:tab w:val="left" w:pos="7806"/>
          <w:tab w:val="left" w:pos="8837"/>
          <w:tab w:val="left" w:pos="951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контролировать</w:t>
      </w:r>
      <w:r>
        <w:rPr>
          <w:rFonts w:asciiTheme="minorHAnsi" w:hAnsiTheme="minorHAnsi"/>
          <w:sz w:val="24"/>
          <w:szCs w:val="24"/>
        </w:rPr>
        <w:tab/>
        <w:t>выполнение</w:t>
      </w:r>
      <w:r>
        <w:rPr>
          <w:rFonts w:asciiTheme="minorHAnsi" w:hAnsiTheme="minorHAnsi"/>
          <w:sz w:val="24"/>
          <w:szCs w:val="24"/>
        </w:rPr>
        <w:tab/>
        <w:t>поставленной</w:t>
      </w:r>
      <w:r>
        <w:rPr>
          <w:rFonts w:asciiTheme="minorHAnsi" w:hAnsiTheme="minorHAnsi"/>
          <w:sz w:val="24"/>
          <w:szCs w:val="24"/>
        </w:rPr>
        <w:tab/>
        <w:t>учебной</w:t>
      </w:r>
      <w:r>
        <w:rPr>
          <w:rFonts w:asciiTheme="minorHAnsi" w:hAnsiTheme="minorHAnsi"/>
          <w:sz w:val="24"/>
          <w:szCs w:val="24"/>
        </w:rPr>
        <w:tab/>
        <w:t>задачи</w:t>
      </w:r>
      <w:r>
        <w:rPr>
          <w:rFonts w:asciiTheme="minorHAnsi" w:hAnsiTheme="minorHAnsi"/>
          <w:sz w:val="24"/>
          <w:szCs w:val="24"/>
        </w:rPr>
        <w:tab/>
        <w:t>причтении(слушании)произведения;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проверять(пообразцу)выполнениепоставленной</w:t>
      </w:r>
      <w:r>
        <w:rPr>
          <w:rFonts w:asciiTheme="minorHAnsi" w:hAnsiTheme="minorHAnsi"/>
          <w:sz w:val="24"/>
          <w:szCs w:val="24"/>
        </w:rPr>
        <w:t>учебнойзадачи.</w:t>
      </w:r>
    </w:p>
    <w:p w:rsidR="00127A4F" w:rsidRDefault="00175D24">
      <w:pPr>
        <w:pStyle w:val="afc"/>
        <w:numPr>
          <w:ilvl w:val="3"/>
          <w:numId w:val="8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Совместная деятельность способствует формированию умений:выбиратьсебепартнёровпо совместной деятельности;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распределять работу, договариваться, приходить к общему решению, отвечатьзаобщий результатработы.</w:t>
      </w:r>
    </w:p>
    <w:p w:rsidR="00127A4F" w:rsidRDefault="00175D24">
      <w:pPr>
        <w:pStyle w:val="afc"/>
        <w:numPr>
          <w:ilvl w:val="1"/>
          <w:numId w:val="9"/>
        </w:numPr>
        <w:tabs>
          <w:tab w:val="left" w:pos="1493"/>
        </w:tabs>
        <w:ind w:left="0" w:right="510" w:firstLine="709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Содержаниеобученияв3классе.</w:t>
      </w:r>
    </w:p>
    <w:p w:rsidR="00127A4F" w:rsidRDefault="00175D24">
      <w:pPr>
        <w:pStyle w:val="afc"/>
        <w:numPr>
          <w:ilvl w:val="2"/>
          <w:numId w:val="9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О Родине </w:t>
      </w:r>
      <w:r>
        <w:rPr>
          <w:rFonts w:asciiTheme="minorHAnsi" w:hAnsiTheme="minorHAnsi"/>
          <w:sz w:val="24"/>
          <w:szCs w:val="24"/>
        </w:rPr>
        <w:t>и её истории. Любовь к Родине и её история важные темыпроизведений литературы (произведения одного-двух авторов по выбору). Чувстволюбви к Родине, сопричастность к прошлому и настоящему своей страны и родногокрая главные идеи, нравственные ценности, выраже</w:t>
      </w:r>
      <w:r>
        <w:rPr>
          <w:rFonts w:asciiTheme="minorHAnsi" w:hAnsiTheme="minorHAnsi"/>
          <w:sz w:val="24"/>
          <w:szCs w:val="24"/>
        </w:rPr>
        <w:t>нные в произведениях о Родине.Образ Родины в стихотворных и прозаических произведениях писателей и поэтовХIХиХХвеков.Осознаниенравственно-этическихпонятий:любовькроднойстороне,малойродине,гордостьзакрасотуивеличиесвоейОтчизны.Рольиособенностизаголовкапроиз</w:t>
      </w:r>
      <w:r>
        <w:rPr>
          <w:rFonts w:asciiTheme="minorHAnsi" w:hAnsiTheme="minorHAnsi"/>
          <w:sz w:val="24"/>
          <w:szCs w:val="24"/>
        </w:rPr>
        <w:t>ведения.РепродукциикартинкакиллюстрациикпроизведениямоРодине.Использованиесредстввыразительностипричтениивслух: интонация, темп,ритм,логические ударения.</w:t>
      </w:r>
    </w:p>
    <w:p w:rsidR="00127A4F" w:rsidRDefault="00175D24">
      <w:pPr>
        <w:pStyle w:val="afc"/>
        <w:numPr>
          <w:ilvl w:val="3"/>
          <w:numId w:val="9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Произведениядлячтения:К.Д.Ушинский«Нашеотечество»,М.М. Пришвин «Моя Родина», С.А. Васильев «Россия», Н</w:t>
      </w:r>
      <w:r>
        <w:rPr>
          <w:rFonts w:asciiTheme="minorHAnsi" w:hAnsiTheme="minorHAnsi"/>
          <w:sz w:val="24"/>
          <w:szCs w:val="24"/>
        </w:rPr>
        <w:t>.П. Кончаловская «Нашадревняястолица»(отрывки)идругое (повыбору).</w:t>
      </w:r>
    </w:p>
    <w:p w:rsidR="00127A4F" w:rsidRDefault="00175D24">
      <w:pPr>
        <w:pStyle w:val="afc"/>
        <w:numPr>
          <w:ilvl w:val="2"/>
          <w:numId w:val="9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Фольклор (устное народное творчество). Круг чтения: малые жанрыфольклора(пословицы,потешки,считалки,небылицы,скороговорки,загадки,по выбору). Знакомство с видами загадок. Пословицы народов Р</w:t>
      </w:r>
      <w:r>
        <w:rPr>
          <w:rFonts w:asciiTheme="minorHAnsi" w:hAnsiTheme="minorHAnsi"/>
          <w:sz w:val="24"/>
          <w:szCs w:val="24"/>
        </w:rPr>
        <w:t>оссии (значение,характеристика,нравственнаяоснова).Книгиисловари,созданныеВ.И.Далем.Активный  словарь  устной    речи:    использование    образных    слов,    пословиципоговорок,крылатыхвыражений.НравственныеценностивфольклорныхпроизведенияхнародовРоссии.</w:t>
      </w:r>
    </w:p>
    <w:p w:rsidR="00127A4F" w:rsidRDefault="00175D24">
      <w:pPr>
        <w:pStyle w:val="afc"/>
        <w:numPr>
          <w:ilvl w:val="2"/>
          <w:numId w:val="9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Фольклорная   сказка   как   отражение   общечеловеческих   ценностейинравственныхправил.Видысказок(оживотных,бытовые,волшебные).Художественныеособенностисказок:построение(композиция),язык(лексика).Характеристика героя, волшебные помощники, иллюстрация ка</w:t>
      </w:r>
      <w:r>
        <w:rPr>
          <w:rFonts w:asciiTheme="minorHAnsi" w:hAnsiTheme="minorHAnsi"/>
          <w:sz w:val="24"/>
          <w:szCs w:val="24"/>
        </w:rPr>
        <w:t>к отражение сюжетаволшебной сказки (например, картины В.М. Васнецова, иллюстрации И.Я. Билибинаи других). Отражение в сказках народного быта и культуры. Составление планасказки.</w:t>
      </w:r>
    </w:p>
    <w:p w:rsidR="00127A4F" w:rsidRDefault="00175D24">
      <w:pPr>
        <w:pStyle w:val="afc"/>
        <w:numPr>
          <w:ilvl w:val="2"/>
          <w:numId w:val="9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Круг чтения: народная песня. Чувства, которые рождают песни, темыпесен. Описан</w:t>
      </w:r>
      <w:r>
        <w:rPr>
          <w:rFonts w:asciiTheme="minorHAnsi" w:hAnsiTheme="minorHAnsi"/>
          <w:sz w:val="24"/>
          <w:szCs w:val="24"/>
        </w:rPr>
        <w:t xml:space="preserve">ие картин природы как способ рассказать в песне о родной </w:t>
      </w:r>
      <w:r>
        <w:rPr>
          <w:rFonts w:asciiTheme="minorHAnsi" w:hAnsiTheme="minorHAnsi"/>
          <w:sz w:val="24"/>
          <w:szCs w:val="24"/>
        </w:rPr>
        <w:lastRenderedPageBreak/>
        <w:t>земле.Былинакакнародныйпесенныйсказоважномисторическомсобытии.Фольклорныеособенностижанрабылин:язык(напевностьисполнения,выразительность), характеристика главного героя (где жил, чем занимался, каким</w:t>
      </w:r>
      <w:r>
        <w:rPr>
          <w:rFonts w:asciiTheme="minorHAnsi" w:hAnsiTheme="minorHAnsi"/>
          <w:sz w:val="24"/>
          <w:szCs w:val="24"/>
        </w:rPr>
        <w:t>икачествамиобладал).Характеристикабылинкакгероическогопесенногосказа,ихособенности(тема,язык).Языкбылин,устаревшиеслова,ихместовбылинеипредставлениевсовременнойлексике.Репродукциикартинкакиллюстрациикэпизодам фольклорногопроизведения.</w:t>
      </w:r>
    </w:p>
    <w:p w:rsidR="00127A4F" w:rsidRDefault="00175D24">
      <w:pPr>
        <w:pStyle w:val="afc"/>
        <w:numPr>
          <w:ilvl w:val="3"/>
          <w:numId w:val="9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Произведения для чтен</w:t>
      </w:r>
      <w:r>
        <w:rPr>
          <w:rFonts w:asciiTheme="minorHAnsi" w:hAnsiTheme="minorHAnsi"/>
          <w:sz w:val="24"/>
          <w:szCs w:val="24"/>
        </w:rPr>
        <w:t>ия: малые жанры фольклора, русская народнаясказка«Иван-царевичисерыйволк»,   былина   об   Илье   Муромце   и   другие(по выбору).</w:t>
      </w:r>
    </w:p>
    <w:p w:rsidR="00127A4F" w:rsidRDefault="00175D24">
      <w:pPr>
        <w:pStyle w:val="afc"/>
        <w:numPr>
          <w:ilvl w:val="2"/>
          <w:numId w:val="9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ТворчествоА.С.Пушкина.А.С.Пушкинвеликийрусскийпоэт.ЛирическиепроизведенияА.С.Пушкина:средствахудожественнойвыразительности  (</w:t>
      </w:r>
      <w:r>
        <w:rPr>
          <w:rFonts w:asciiTheme="minorHAnsi" w:hAnsiTheme="minorHAnsi"/>
          <w:sz w:val="24"/>
          <w:szCs w:val="24"/>
        </w:rPr>
        <w:t>сравнение,  эпитет);  рифма,  ритм.  Литературные    сказкиА.С.Пушкинав стихах(повыбору,например,«Сказка оцареСалтане, осынеего славном и могучем богатыре князе Гвидоне Салтановиче и о прекрасной царевнеЛебеди»).Нравственныйсмыслпроизведения,структурасказо</w:t>
      </w:r>
      <w:r>
        <w:rPr>
          <w:rFonts w:asciiTheme="minorHAnsi" w:hAnsiTheme="minorHAnsi"/>
          <w:sz w:val="24"/>
          <w:szCs w:val="24"/>
        </w:rPr>
        <w:t>чноготекста,особенностисюжета,приёмповторакакосноваизменениясюжета.Связьпушкинскихсказоксфольклорными.Положительныеиотрицательныегерои,волшебные помощники, язык авторской сказки. И.Я. Билибин – иллюстратор сказокА.С.Пушкина.</w:t>
      </w:r>
    </w:p>
    <w:p w:rsidR="00127A4F" w:rsidRDefault="00175D24">
      <w:pPr>
        <w:pStyle w:val="afc"/>
        <w:numPr>
          <w:ilvl w:val="3"/>
          <w:numId w:val="9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Произведениядлячтения:А.С.Пушки</w:t>
      </w:r>
      <w:r>
        <w:rPr>
          <w:rFonts w:asciiTheme="minorHAnsi" w:hAnsiTheme="minorHAnsi"/>
          <w:sz w:val="24"/>
          <w:szCs w:val="24"/>
        </w:rPr>
        <w:t>н«СказкаоцареСалтане, о сыне его славном и могучем богатыре князе Гвидоне Салтановиче и о прекраснойцаревнеЛебеди»,«Втотгод осенняя погода…»,«Опрятнеймодногопаркета…»идругие (повыбору).</w:t>
      </w:r>
    </w:p>
    <w:p w:rsidR="00127A4F" w:rsidRDefault="00175D24">
      <w:pPr>
        <w:pStyle w:val="afc"/>
        <w:numPr>
          <w:ilvl w:val="2"/>
          <w:numId w:val="9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ТворчествоИ.А.Крылова.Басняпроизведение-поучение,котороепомогает увиде</w:t>
      </w:r>
      <w:r>
        <w:rPr>
          <w:rFonts w:asciiTheme="minorHAnsi" w:hAnsiTheme="minorHAnsi"/>
          <w:sz w:val="24"/>
          <w:szCs w:val="24"/>
        </w:rPr>
        <w:t>ть свои и чужие недостатки. Иносказание в баснях. И.А. Крыловвеликийрусскийбаснописец.БасниИ.А.Крылова(неменеедвух):назначение,темы и герои, особенности языка. Явная и скрытая мораль басен. Использованиекрылатых выражений вречи.</w:t>
      </w:r>
    </w:p>
    <w:p w:rsidR="00127A4F" w:rsidRDefault="00175D24">
      <w:pPr>
        <w:pStyle w:val="afc"/>
        <w:numPr>
          <w:ilvl w:val="3"/>
          <w:numId w:val="9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Произведения для чтения: И.</w:t>
      </w:r>
      <w:r>
        <w:rPr>
          <w:rFonts w:asciiTheme="minorHAnsi" w:hAnsiTheme="minorHAnsi"/>
          <w:sz w:val="24"/>
          <w:szCs w:val="24"/>
        </w:rPr>
        <w:t>А. Крылов «Ворона и Лисица», «Лисицаивиноград»,«Мартышкаи очки»идругие (повыбору).</w:t>
      </w:r>
    </w:p>
    <w:p w:rsidR="00127A4F" w:rsidRDefault="00175D24">
      <w:pPr>
        <w:pStyle w:val="afc"/>
        <w:numPr>
          <w:ilvl w:val="2"/>
          <w:numId w:val="9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Картины природы в произведениях поэтов и писателей ХIХ-ХХ веков.Лирическиепроизведениякакспособпередачичувствлюдей,автора.Картиныприроды в произведениях поэтов и писателей </w:t>
      </w:r>
      <w:r>
        <w:rPr>
          <w:rFonts w:asciiTheme="minorHAnsi" w:hAnsiTheme="minorHAnsi"/>
          <w:sz w:val="24"/>
          <w:szCs w:val="24"/>
        </w:rPr>
        <w:t>(не менее пяти авторов по выбору):Ф.И.Тютчев,А.А.Фет,А.Н.Майков,Н.А.Некрасов,А.А.Блок,С.А.Есенин,И.А.Бунин,А.П.Чехов,К.Г.Паустовскийидругие.Чувства,вызываемыелирическими произведениями. Средства выразительности в произведениях лирики:эпитеты, синонимы, ант</w:t>
      </w:r>
      <w:r>
        <w:rPr>
          <w:rFonts w:asciiTheme="minorHAnsi" w:hAnsiTheme="minorHAnsi"/>
          <w:sz w:val="24"/>
          <w:szCs w:val="24"/>
        </w:rPr>
        <w:t>онимы, сравнения. Звукопись, её выразительное значение.Олицетворение как одно из средств выразительности лирического произведения.Живописныеполотнакакиллюстрацияклирическомупроизведению:пейзаж.Сравнениесредствсозданияпейзажавтексте-описании(эпитеты,сравнен</w:t>
      </w:r>
      <w:r>
        <w:rPr>
          <w:rFonts w:asciiTheme="minorHAnsi" w:hAnsiTheme="minorHAnsi"/>
          <w:sz w:val="24"/>
          <w:szCs w:val="24"/>
        </w:rPr>
        <w:t>ия,олицетворения), в изобразительном искусстве (цвет, композиция), в произведенияхмузыкальногоискусства(тон,темп, мелодия).</w:t>
      </w:r>
    </w:p>
    <w:p w:rsidR="00127A4F" w:rsidRDefault="00175D24">
      <w:pPr>
        <w:pStyle w:val="afc"/>
        <w:numPr>
          <w:ilvl w:val="3"/>
          <w:numId w:val="9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Произведениядлячтения:Ф.И.Тютчев«Естьвосенипервоначальной…»,А.А.Фет«Кот   поёт,   глаза   прищуря»,   «Мама!   Глянь-каизокошка…»,А.</w:t>
      </w:r>
      <w:r>
        <w:rPr>
          <w:rFonts w:asciiTheme="minorHAnsi" w:hAnsiTheme="minorHAnsi"/>
          <w:sz w:val="24"/>
          <w:szCs w:val="24"/>
        </w:rPr>
        <w:t>Н.Майков«Осень»,С.А.Есенин«Берёза»,Н.А.Некрасов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«Железнаядорога»(отрывок),А.А.Блок«Ворона»,И.А.Бунин«Первыйснег»идругие (повыбору).</w:t>
      </w:r>
    </w:p>
    <w:p w:rsidR="00127A4F" w:rsidRDefault="00175D24">
      <w:pPr>
        <w:pStyle w:val="afc"/>
        <w:numPr>
          <w:ilvl w:val="2"/>
          <w:numId w:val="9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ТворчествоЛ.Н.Толстого.ЖанровоемногообразиепроизведенийЛ.Н. Толстого: сказки, рассказы, басни, быль (не менее трёх произведе</w:t>
      </w:r>
      <w:r>
        <w:rPr>
          <w:rFonts w:asciiTheme="minorHAnsi" w:hAnsiTheme="minorHAnsi"/>
          <w:sz w:val="24"/>
          <w:szCs w:val="24"/>
        </w:rPr>
        <w:t>ний). Рассказкакповествование:связьсодержаниясреальнымсобытием.Структурныечасти произведения(композиция):начало,завязкадействия,кульминация,развязка.Эпизодкакчастьрассказа.Различныевидыпланов.Сюжетрассказа:основныесобытия,главныегерои,действующиелица,разли</w:t>
      </w:r>
      <w:r>
        <w:rPr>
          <w:rFonts w:asciiTheme="minorHAnsi" w:hAnsiTheme="minorHAnsi"/>
          <w:sz w:val="24"/>
          <w:szCs w:val="24"/>
        </w:rPr>
        <w:t>чениерассказчикаиавторапроизведения.Художественныеособенноститекста-описания,текста-рассуждения.</w:t>
      </w:r>
    </w:p>
    <w:p w:rsidR="00127A4F" w:rsidRDefault="00175D24">
      <w:pPr>
        <w:pStyle w:val="afc"/>
        <w:numPr>
          <w:ilvl w:val="3"/>
          <w:numId w:val="9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Произведениядля  чтения:  Л.Н.  Толстой  «Лебеди»,  «Зайцы»,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«Прыжок»,«Акула»идругие.</w:t>
      </w:r>
    </w:p>
    <w:p w:rsidR="00127A4F" w:rsidRDefault="00175D24">
      <w:pPr>
        <w:pStyle w:val="afc"/>
        <w:numPr>
          <w:ilvl w:val="2"/>
          <w:numId w:val="9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Литературная сказка. Литературная сказка русских писателей (не менеедвух)</w:t>
      </w:r>
      <w:r>
        <w:rPr>
          <w:rFonts w:asciiTheme="minorHAnsi" w:hAnsiTheme="minorHAnsi"/>
          <w:sz w:val="24"/>
          <w:szCs w:val="24"/>
        </w:rPr>
        <w:t>.Кругчтения:произведенияВ.М.Гаршина,М.Горького,И.С.Соколова-Микитоваидругих.Особенностиавторскихсказок(сюжет,язык,герои).Составлениеаннотации.</w:t>
      </w:r>
    </w:p>
    <w:p w:rsidR="00127A4F" w:rsidRDefault="00175D24">
      <w:pPr>
        <w:pStyle w:val="afc"/>
        <w:numPr>
          <w:ilvl w:val="3"/>
          <w:numId w:val="9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Произведениядлячтения:В.М.Гаршин«Лягушка-путешественница»,И.С.Соколов-Микитов«Листопадничек»,М.Горький«СлучайсЕвс</w:t>
      </w:r>
      <w:r>
        <w:rPr>
          <w:rFonts w:asciiTheme="minorHAnsi" w:hAnsiTheme="minorHAnsi"/>
          <w:sz w:val="24"/>
          <w:szCs w:val="24"/>
        </w:rPr>
        <w:t>ейкой»идругие (повыбору).</w:t>
      </w:r>
    </w:p>
    <w:p w:rsidR="00127A4F" w:rsidRDefault="00175D24">
      <w:pPr>
        <w:pStyle w:val="afc"/>
        <w:numPr>
          <w:ilvl w:val="2"/>
          <w:numId w:val="9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Произведенияовзаимоотношенияхчеловекаиживотных.Человеки его отношения с животными: верность, преданность, забота и любовь. Круг чтения(по выбору, не менее четырёх произведений): произведения Д.Н. Мамина-Сибиряка,К.Г.Паустовского,М</w:t>
      </w:r>
      <w:r>
        <w:rPr>
          <w:rFonts w:asciiTheme="minorHAnsi" w:hAnsiTheme="minorHAnsi"/>
          <w:sz w:val="24"/>
          <w:szCs w:val="24"/>
        </w:rPr>
        <w:t>.М.Пришвина,Б.С.Житкова.Особенностирассказа:тема,герои, реальность событий, композиция, объекты описания (портрет героя, описаниеинтерьера).</w:t>
      </w:r>
    </w:p>
    <w:p w:rsidR="00127A4F" w:rsidRDefault="00175D24">
      <w:pPr>
        <w:pStyle w:val="afc"/>
        <w:numPr>
          <w:ilvl w:val="3"/>
          <w:numId w:val="9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Произведения  для  чтения:  Б.С.  Житков    «Про    обезьянку»,К.Г. Паустовский «Барсучий нос», «Кот-ворюга», Д.Н. </w:t>
      </w:r>
      <w:r>
        <w:rPr>
          <w:rFonts w:asciiTheme="minorHAnsi" w:hAnsiTheme="minorHAnsi"/>
          <w:sz w:val="24"/>
          <w:szCs w:val="24"/>
        </w:rPr>
        <w:t>Мамин-Сибиряк «Приёмыш»идругое (повыбору).</w:t>
      </w:r>
    </w:p>
    <w:p w:rsidR="00127A4F" w:rsidRDefault="00175D24">
      <w:pPr>
        <w:pStyle w:val="afc"/>
        <w:numPr>
          <w:ilvl w:val="2"/>
          <w:numId w:val="9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Произведенияодетях.Дети–героипроизведений:раскрытиетем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«Разные детские судьбы», «Дети на войне». Отличие автора от героя и рассказчика.Геройхудожественногопроизведения:времяиместопроживания,особенностивнешнеговида</w:t>
      </w:r>
      <w:r>
        <w:rPr>
          <w:rFonts w:asciiTheme="minorHAnsi" w:hAnsiTheme="minorHAnsi"/>
          <w:sz w:val="24"/>
          <w:szCs w:val="24"/>
        </w:rPr>
        <w:t>ихарактера.Историческаяобстановкакакфонсозданияпроизведения: судьбы крестьянских детей, дети на войне (произведения по выборудвух-трёхавторов).Основныесобытиясюжета,отношениекнимгероевпроизведения.Оценканравственныхкачеств,проявляющихсяввоенноевремя.</w:t>
      </w:r>
    </w:p>
    <w:p w:rsidR="00127A4F" w:rsidRDefault="00175D24">
      <w:pPr>
        <w:pStyle w:val="afc"/>
        <w:numPr>
          <w:ilvl w:val="3"/>
          <w:numId w:val="9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</w:t>
      </w:r>
      <w:r>
        <w:rPr>
          <w:rFonts w:asciiTheme="minorHAnsi" w:hAnsiTheme="minorHAnsi"/>
          <w:sz w:val="24"/>
          <w:szCs w:val="24"/>
        </w:rPr>
        <w:t>ведениядлячтения:Л.Пантелеев«Наялике»,А.Гайдар «Тимуриегокоманда»(отрывки),Л.Кассильидругие(повыбору).</w:t>
      </w:r>
    </w:p>
    <w:p w:rsidR="00127A4F" w:rsidRDefault="00175D24">
      <w:pPr>
        <w:pStyle w:val="afc"/>
        <w:numPr>
          <w:ilvl w:val="2"/>
          <w:numId w:val="9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Юмористическиепроизведения.Комичностькакосновасюжета.Геройюмористическогопроизведения.Средствавыразительноститекстаюмористического содержания: преувеличе</w:t>
      </w:r>
      <w:r>
        <w:rPr>
          <w:rFonts w:asciiTheme="minorHAnsi" w:hAnsiTheme="minorHAnsi"/>
          <w:sz w:val="24"/>
          <w:szCs w:val="24"/>
        </w:rPr>
        <w:t>ние. Авторы юмористических рассказов(неменеедвухпроизведений):М.М.Зощенко,Н.Н.Носов,В.Ю.Драгунскийидругие (повыбору).</w:t>
      </w:r>
    </w:p>
    <w:p w:rsidR="00127A4F" w:rsidRDefault="00175D24">
      <w:pPr>
        <w:pStyle w:val="afc"/>
        <w:numPr>
          <w:ilvl w:val="3"/>
          <w:numId w:val="9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Произведения для чтения: В.Ю. Драгунский «Денискины рассказы»(1-2 произведения), Н.Н. Носов «Весёлая семейка» (1-2 рассказа из цикла) и др</w:t>
      </w:r>
      <w:r>
        <w:rPr>
          <w:rFonts w:asciiTheme="minorHAnsi" w:hAnsiTheme="minorHAnsi"/>
          <w:sz w:val="24"/>
          <w:szCs w:val="24"/>
        </w:rPr>
        <w:t>угие(по выбору).</w:t>
      </w:r>
    </w:p>
    <w:p w:rsidR="00127A4F" w:rsidRDefault="00175D24">
      <w:pPr>
        <w:pStyle w:val="afc"/>
        <w:numPr>
          <w:ilvl w:val="2"/>
          <w:numId w:val="9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Зарубежная литература. Круг чтения (произведения двух-трёх авторовповыбору):литературныесказкиШ.Перро,Х.-К.Андерсена,Р.Киплинга.Особенностиавторскихсказок(сюжет,язык,герои).Рассказызарубежныхписателей  о  животных.  Известные  переводчики </w:t>
      </w:r>
      <w:r>
        <w:rPr>
          <w:rFonts w:asciiTheme="minorHAnsi" w:hAnsiTheme="minorHAnsi"/>
          <w:sz w:val="24"/>
          <w:szCs w:val="24"/>
        </w:rPr>
        <w:t xml:space="preserve">   зарубежной    литературы:С.Я.Маршак,К.И.Чуковский,Б.В.Заходер.</w:t>
      </w:r>
    </w:p>
    <w:p w:rsidR="00127A4F" w:rsidRDefault="00175D24">
      <w:pPr>
        <w:pStyle w:val="afc"/>
        <w:numPr>
          <w:ilvl w:val="3"/>
          <w:numId w:val="9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Произведениядля   чтения:   Х.-К.   Андерсен   «Гадкий   утёнок»,Ш.Перро«Подарокфеи»идругие (повыбору).</w:t>
      </w:r>
    </w:p>
    <w:p w:rsidR="00127A4F" w:rsidRDefault="00175D24">
      <w:pPr>
        <w:pStyle w:val="afc"/>
        <w:numPr>
          <w:ilvl w:val="2"/>
          <w:numId w:val="9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Библиографическая культура (работа с детской книгой и справочнойлитературой). Ценность</w:t>
      </w:r>
      <w:r>
        <w:rPr>
          <w:rFonts w:asciiTheme="minorHAnsi" w:hAnsiTheme="minorHAnsi"/>
          <w:sz w:val="24"/>
          <w:szCs w:val="24"/>
        </w:rPr>
        <w:t xml:space="preserve"> чтения художественной литературы и фольклора, осознаниеважностичитательскойдеятельности.Использованиесучётомучебныхзадачаппаратаиздания(обложка,оглавление,аннотация,предисловие,иллюстрации).Правилаюногочитателя.Книгакакособыйвидискусства.Общеепредставлени</w:t>
      </w:r>
      <w:r>
        <w:rPr>
          <w:rFonts w:asciiTheme="minorHAnsi" w:hAnsiTheme="minorHAnsi"/>
          <w:sz w:val="24"/>
          <w:szCs w:val="24"/>
        </w:rPr>
        <w:t>ео первыхкнигахнаРуси,знакомствосрукописнымикнигами.</w:t>
      </w:r>
    </w:p>
    <w:p w:rsidR="00127A4F" w:rsidRDefault="00175D24">
      <w:pPr>
        <w:pStyle w:val="afc"/>
        <w:numPr>
          <w:ilvl w:val="2"/>
          <w:numId w:val="9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Изучениелитературногочтенияв3классеспособствуетосвоениюрядауниверсальныхучебныхдействий:познавательныхуниверсальныхучебныхдействий,коммуникативныхуниверсальныхучебныхдействий,регулятивныхуниверсальных </w:t>
      </w:r>
      <w:r>
        <w:rPr>
          <w:rFonts w:asciiTheme="minorHAnsi" w:hAnsiTheme="minorHAnsi"/>
          <w:sz w:val="24"/>
          <w:szCs w:val="24"/>
        </w:rPr>
        <w:t>учебныхдействий,совместнойдеятельности.</w:t>
      </w:r>
    </w:p>
    <w:p w:rsidR="00127A4F" w:rsidRDefault="00175D24">
      <w:pPr>
        <w:pStyle w:val="afc"/>
        <w:numPr>
          <w:ilvl w:val="3"/>
          <w:numId w:val="9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Базовыелогическиеиисследовательскиедействиякакчастьпознавательныхуниверсальныхучебныхдействийспособствуютформированиюумений: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читатьдоступныеповосприятиюинебольшиепообъёмупрозаические истихотворныепроизведения(безотме</w:t>
      </w:r>
      <w:r>
        <w:rPr>
          <w:rFonts w:asciiTheme="minorHAnsi" w:hAnsiTheme="minorHAnsi"/>
          <w:sz w:val="24"/>
          <w:szCs w:val="24"/>
        </w:rPr>
        <w:t>точногооценивания);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различатьсказочныеиреалистические,лирическиеиэпические,народныеиавторскиепроизведения;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анализировать текст: обосновывать принадлежность к жанру, определять </w:t>
      </w:r>
      <w:r>
        <w:rPr>
          <w:rFonts w:asciiTheme="minorHAnsi" w:hAnsiTheme="minorHAnsi"/>
          <w:sz w:val="24"/>
          <w:szCs w:val="24"/>
        </w:rPr>
        <w:lastRenderedPageBreak/>
        <w:t>темуиглавнуюмысль,делитьтекстначасти,озаглавливатьих,находитьвтекстезаданныйэпиз</w:t>
      </w:r>
      <w:r>
        <w:rPr>
          <w:rFonts w:asciiTheme="minorHAnsi" w:hAnsiTheme="minorHAnsi"/>
          <w:sz w:val="24"/>
          <w:szCs w:val="24"/>
        </w:rPr>
        <w:t>од,определятькомпозициюпроизведения,характеризоватьгероя;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конструироватьплантекста,дополнятьивосстанавливатьнарушеннуюпоследовательность;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сравниватьпроизведения,относящиесякоднойтеме,норазнымжанрам;произведенияодногожанра,норазной тематики;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исследоватьтекс</w:t>
      </w:r>
      <w:r>
        <w:rPr>
          <w:rFonts w:asciiTheme="minorHAnsi" w:hAnsiTheme="minorHAnsi"/>
          <w:sz w:val="24"/>
          <w:szCs w:val="24"/>
        </w:rPr>
        <w:t>т:находитьописаниявпроизведенияхразныхжанров(портрет,пейзаж,интерьер).</w:t>
      </w:r>
    </w:p>
    <w:p w:rsidR="00127A4F" w:rsidRDefault="00175D24">
      <w:pPr>
        <w:pStyle w:val="afc"/>
        <w:numPr>
          <w:ilvl w:val="3"/>
          <w:numId w:val="9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Работасинформациейкакчастьпознавательныхуниверсальныхучебных действийспособствуютформированиюумений: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       информацию        словесную        (текст),        графическуюили</w:t>
      </w:r>
      <w:r>
        <w:rPr>
          <w:rFonts w:asciiTheme="minorHAnsi" w:hAnsiTheme="minorHAnsi"/>
          <w:sz w:val="24"/>
          <w:szCs w:val="24"/>
        </w:rPr>
        <w:t>изобразительную(иллюстрация),звуковую(музыкальноепроизведение);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подбиратьиллюстрации   к   тексту,   соотносить   произведения   литературыиизобразительногоискусствапотематике,настроению,средствамвыразительности;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выбирать книгу в библиотеке в соответствии </w:t>
      </w:r>
      <w:r>
        <w:rPr>
          <w:rFonts w:asciiTheme="minorHAnsi" w:hAnsiTheme="minorHAnsi"/>
          <w:sz w:val="24"/>
          <w:szCs w:val="24"/>
        </w:rPr>
        <w:t>с учебной задачей; составлятьаннотацию.</w:t>
      </w:r>
    </w:p>
    <w:p w:rsidR="00127A4F" w:rsidRDefault="00175D24">
      <w:pPr>
        <w:pStyle w:val="afc"/>
        <w:numPr>
          <w:ilvl w:val="3"/>
          <w:numId w:val="9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Коммуникативные универсальные учебные действия способствуютформированиюумений: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читать текст с разными интонациями, передавая своё отношение к событиям,героямпроизведения;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формулировать вопросы по основным событиям те</w:t>
      </w:r>
      <w:r>
        <w:rPr>
          <w:rFonts w:asciiTheme="minorHAnsi" w:hAnsiTheme="minorHAnsi"/>
          <w:sz w:val="24"/>
          <w:szCs w:val="24"/>
        </w:rPr>
        <w:t>кста;пересказыватьтекст(подробно,выборочно,сизменениемлица);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выразительноисполнятьстихотворноепроизведение,создаваясоответствующеенастроение;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сочинятьпростыеистории(сказки,рассказы)поаналогии.</w:t>
      </w:r>
    </w:p>
    <w:p w:rsidR="00127A4F" w:rsidRDefault="00175D24">
      <w:pPr>
        <w:pStyle w:val="afc"/>
        <w:numPr>
          <w:ilvl w:val="3"/>
          <w:numId w:val="9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Регулятивные универсальные учебные способствуют формированиюуме</w:t>
      </w:r>
      <w:r>
        <w:rPr>
          <w:rFonts w:asciiTheme="minorHAnsi" w:hAnsiTheme="minorHAnsi"/>
          <w:sz w:val="24"/>
          <w:szCs w:val="24"/>
        </w:rPr>
        <w:t>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принимать цель чтения, удерживать её в памяти, использовать в зависимостиот учебной задачи вид чтения, контролировать реализацию поставленной задачичтения;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оцениватькачествосвоеговосприятиятекстанаслух;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выполнять действия контроля (самоконтроля) и оце</w:t>
      </w:r>
      <w:r>
        <w:rPr>
          <w:rFonts w:asciiTheme="minorHAnsi" w:hAnsiTheme="minorHAnsi"/>
          <w:sz w:val="24"/>
          <w:szCs w:val="24"/>
        </w:rPr>
        <w:t>нки процесса и результатадеятельности,принеобходимостивноситькоррективыввыполняемыедействия.</w:t>
      </w:r>
    </w:p>
    <w:p w:rsidR="00127A4F" w:rsidRDefault="00175D24">
      <w:pPr>
        <w:pStyle w:val="afc"/>
        <w:numPr>
          <w:ilvl w:val="3"/>
          <w:numId w:val="9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Совместная деятельность способствует формированию умений:участвоватьвсовместнойдеятельности:выполнятьролилидера,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подчинённого,соблюдатьравноправиеидружелюбие;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</w:t>
      </w:r>
      <w:r>
        <w:rPr>
          <w:rFonts w:asciiTheme="minorHAnsi" w:hAnsiTheme="minorHAnsi"/>
          <w:sz w:val="24"/>
          <w:szCs w:val="24"/>
        </w:rPr>
        <w:t>коллективнойтеатрализованнойдеятельностичитатьпоролям,инсценировать     (драматизировать)       несложные       произведения       фольклораи  художественной  литературы;    выбирать    роль,    договариваться    о    манерееёисполнения всоответствии собщи</w:t>
      </w:r>
      <w:r>
        <w:rPr>
          <w:rFonts w:asciiTheme="minorHAnsi" w:hAnsiTheme="minorHAnsi"/>
          <w:sz w:val="24"/>
          <w:szCs w:val="24"/>
        </w:rPr>
        <w:t>м замыслом;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осуществлятьвзаимопомощь,проявлятьответственностьпривыполнениисвоейчасти работы,оцениватьсвой вклад вобщеедело.</w:t>
      </w:r>
    </w:p>
    <w:p w:rsidR="00127A4F" w:rsidRDefault="00175D24">
      <w:pPr>
        <w:pStyle w:val="afc"/>
        <w:numPr>
          <w:ilvl w:val="1"/>
          <w:numId w:val="10"/>
        </w:numPr>
        <w:tabs>
          <w:tab w:val="left" w:pos="1493"/>
        </w:tabs>
        <w:ind w:left="0" w:right="510" w:firstLine="709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Содержаниеобученияв4классе.</w:t>
      </w:r>
    </w:p>
    <w:p w:rsidR="00127A4F" w:rsidRDefault="00175D24">
      <w:pPr>
        <w:pStyle w:val="afc"/>
        <w:numPr>
          <w:ilvl w:val="2"/>
          <w:numId w:val="10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ОРодине,героическиестраницыистории.НашеОтечество,образродной земли в стихотворных и прозаических произве</w:t>
      </w:r>
      <w:r>
        <w:rPr>
          <w:rFonts w:asciiTheme="minorHAnsi" w:hAnsiTheme="minorHAnsi"/>
          <w:sz w:val="24"/>
          <w:szCs w:val="24"/>
        </w:rPr>
        <w:t>дениях писателей и поэтовХIХиХХвеков(по   выбору,   не   менее   четырёх,   например,   произведенияС.Т. Романовского, А.Т. Твардовского, С.Д. Дрожжина, В.М. Пескова и другие).Представление о проявлениилюбвик роднойземле в литературе разныхнародов(например</w:t>
      </w:r>
      <w:r>
        <w:rPr>
          <w:rFonts w:asciiTheme="minorHAnsi" w:hAnsiTheme="minorHAnsi"/>
          <w:sz w:val="24"/>
          <w:szCs w:val="24"/>
        </w:rPr>
        <w:t>еписателейродногокрая,представителейразныхнародовРоссии).Страницы истории России, великие люди и события: образы Александра Невского,МихаилаКутузоваидругихвыдающихсязащитниковОтечествавлитературедля детей. Отражение нравственной идеи: любовь к Родине. Геро</w:t>
      </w:r>
      <w:r>
        <w:rPr>
          <w:rFonts w:asciiTheme="minorHAnsi" w:hAnsiTheme="minorHAnsi"/>
          <w:sz w:val="24"/>
          <w:szCs w:val="24"/>
        </w:rPr>
        <w:t>ическое прошлоеРоссии,темаВеликойОтечественнойвойны  в  произведениях  литературы(на примере рассказов Л.А. Кассиля, С.П. Алексеева). Осознание понятия: поступок,подвиг.</w:t>
      </w:r>
    </w:p>
    <w:p w:rsidR="00127A4F" w:rsidRDefault="00175D24">
      <w:pPr>
        <w:pStyle w:val="afc"/>
        <w:numPr>
          <w:ilvl w:val="3"/>
          <w:numId w:val="10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Кругчтения:народнаяиавторскаяпесня:понятиеисторическойпесни,  знакомство  с    песнями</w:t>
      </w:r>
      <w:r>
        <w:rPr>
          <w:rFonts w:asciiTheme="minorHAnsi" w:hAnsiTheme="minorHAnsi"/>
          <w:sz w:val="24"/>
          <w:szCs w:val="24"/>
        </w:rPr>
        <w:t xml:space="preserve">    на    тему    Великой    Отечественной    войны(2-3 произведенияповыбору).</w:t>
      </w:r>
    </w:p>
    <w:p w:rsidR="00127A4F" w:rsidRDefault="00175D24">
      <w:pPr>
        <w:pStyle w:val="afc"/>
        <w:numPr>
          <w:ilvl w:val="3"/>
          <w:numId w:val="10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Произведениядлячтения:С.Д.Дрожжин«Родине»,В.М.Песков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«Родине»,  А.Т.  Твардовский  «О  Родине    большой    и    малой»    (отрывок),С.Т.Романовский«Ледовоепобоище»,С.П.Алексеев</w:t>
      </w:r>
      <w:r>
        <w:rPr>
          <w:rFonts w:asciiTheme="minorHAnsi" w:hAnsiTheme="minorHAnsi"/>
          <w:sz w:val="24"/>
          <w:szCs w:val="24"/>
        </w:rPr>
        <w:t>(1-2рассказавоенно-</w:t>
      </w:r>
      <w:r>
        <w:rPr>
          <w:rFonts w:asciiTheme="minorHAnsi" w:hAnsiTheme="minorHAnsi"/>
          <w:sz w:val="24"/>
          <w:szCs w:val="24"/>
        </w:rPr>
        <w:lastRenderedPageBreak/>
        <w:t>историческойтематики) и другие(повыбору).</w:t>
      </w:r>
    </w:p>
    <w:p w:rsidR="00127A4F" w:rsidRDefault="00175D24">
      <w:pPr>
        <w:pStyle w:val="afc"/>
        <w:numPr>
          <w:ilvl w:val="2"/>
          <w:numId w:val="10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льклор(устноенародноетворчество).Фольклоркакнароднаядуховнаякультура(произведенияповыбору).Многообразиевидовфольклора:словесный,музыкальный,обрядовый(календарный).Культурноезначениефольклора дл</w:t>
      </w:r>
      <w:r>
        <w:rPr>
          <w:rFonts w:asciiTheme="minorHAnsi" w:hAnsiTheme="minorHAnsi"/>
          <w:sz w:val="24"/>
          <w:szCs w:val="24"/>
        </w:rPr>
        <w:t>я появления художественной литературы. Малые жанры фольклора(назначение, сравнение, классификация). Собиратели фольклора (А.Н. Афанасьев,В.И.Даль).  Виды  сказок:  о  животных,  бытовые,  волшебные.  Отражениевпроизведенияхфольклоранравственныхценностей,бы</w:t>
      </w:r>
      <w:r>
        <w:rPr>
          <w:rFonts w:asciiTheme="minorHAnsi" w:hAnsiTheme="minorHAnsi"/>
          <w:sz w:val="24"/>
          <w:szCs w:val="24"/>
        </w:rPr>
        <w:t>таикультурынародовмира.Сходствофольклорныхпроизведенийразныхнародовпотематике,художественнымобразами форме («бродячие»сюжеты).</w:t>
      </w:r>
    </w:p>
    <w:p w:rsidR="00127A4F" w:rsidRDefault="00175D24">
      <w:pPr>
        <w:pStyle w:val="afc"/>
        <w:numPr>
          <w:ilvl w:val="3"/>
          <w:numId w:val="10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Круг чтения: былина как эпическая песня о героическом событии.Геройбылины–защитникстраны.Образырусскихбогатырей:ИльиМуромца,Алёши</w:t>
      </w:r>
      <w:r>
        <w:rPr>
          <w:rFonts w:asciiTheme="minorHAnsi" w:hAnsiTheme="minorHAnsi"/>
          <w:sz w:val="24"/>
          <w:szCs w:val="24"/>
        </w:rPr>
        <w:t xml:space="preserve"> Поповича, Добрыни Никитича, Никиты Кожемяки (где жил, чем занимался,какими качествами обладал). Средства художественной выразительности в былине:устойчивыевыражения,повторы,гипербола.Устаревшиеслова,ихместовбылинеипредставлениевсовременнойлексике.Народные</w:t>
      </w:r>
      <w:r>
        <w:rPr>
          <w:rFonts w:asciiTheme="minorHAnsi" w:hAnsiTheme="minorHAnsi"/>
          <w:sz w:val="24"/>
          <w:szCs w:val="24"/>
        </w:rPr>
        <w:t>былинно-сказочныетемывтворчествехудожника В.М.Васнецова.</w:t>
      </w:r>
    </w:p>
    <w:p w:rsidR="00127A4F" w:rsidRDefault="00175D24">
      <w:pPr>
        <w:pStyle w:val="afc"/>
        <w:numPr>
          <w:ilvl w:val="3"/>
          <w:numId w:val="10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Произведения для чтения: произведения малых жанров фольклора,народныесказки(2-3сказкиповыбору),сказкинародовРоссии(2-3сказкиповыбору),былиныизциклаобИльеМуромце,АлёшеПоповиче,ДобрынеНикитиче(1-2повыб</w:t>
      </w:r>
      <w:r>
        <w:rPr>
          <w:rFonts w:asciiTheme="minorHAnsi" w:hAnsiTheme="minorHAnsi"/>
          <w:sz w:val="24"/>
          <w:szCs w:val="24"/>
        </w:rPr>
        <w:t>ору).</w:t>
      </w:r>
    </w:p>
    <w:p w:rsidR="00127A4F" w:rsidRDefault="00175D24">
      <w:pPr>
        <w:pStyle w:val="afc"/>
        <w:numPr>
          <w:ilvl w:val="2"/>
          <w:numId w:val="10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ТворчествоА.С.Пушкина.Картиныприродывлирическихпроизведениях  А.С.   Пушкина.   Средства   художественной   выразительностивстихотворномпроизведении(сравнение,эпитет,олицетворение,метафора) на примере 2-3 произведений. Литературные сказки А.С. Пушкин</w:t>
      </w:r>
      <w:r>
        <w:rPr>
          <w:rFonts w:asciiTheme="minorHAnsi" w:hAnsiTheme="minorHAnsi"/>
          <w:sz w:val="24"/>
          <w:szCs w:val="24"/>
        </w:rPr>
        <w:t>а в стихах: «Сказкао мёртвой царевне и о семи богатырях». Фольклорная основа авторской сказки.Положительные и отрицательные герои, волшебные помощники, язык авторскойсказки.</w:t>
      </w:r>
    </w:p>
    <w:p w:rsidR="00127A4F" w:rsidRDefault="00175D24">
      <w:pPr>
        <w:pStyle w:val="afc"/>
        <w:numPr>
          <w:ilvl w:val="3"/>
          <w:numId w:val="10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Произведениядлячтения:А.С.Пушкин«Сказкаомёртвойцаревнеиосемибогатырях»,«Няне»,«Осе</w:t>
      </w:r>
      <w:r>
        <w:rPr>
          <w:rFonts w:asciiTheme="minorHAnsi" w:hAnsiTheme="minorHAnsi"/>
          <w:sz w:val="24"/>
          <w:szCs w:val="24"/>
        </w:rPr>
        <w:t>нь»(отрывки),«Зимняядорога»идругие.</w:t>
      </w:r>
    </w:p>
    <w:p w:rsidR="00127A4F" w:rsidRDefault="00175D24">
      <w:pPr>
        <w:pStyle w:val="afc"/>
        <w:numPr>
          <w:ilvl w:val="2"/>
          <w:numId w:val="10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Творчество И.А. Крылова. Представление о басне как лиро-эпическомжанре.  Круг  чтения:    басни    на    примере    произведений    И.А.    Крылова,И.И.  Хемницера,   Л.Н.   Толстого,   С.В.   Михалкова.   Басни   стихот</w:t>
      </w:r>
      <w:r>
        <w:rPr>
          <w:rFonts w:asciiTheme="minorHAnsi" w:hAnsiTheme="minorHAnsi"/>
          <w:sz w:val="24"/>
          <w:szCs w:val="24"/>
        </w:rPr>
        <w:t>ворныеипрозаические(неменеетрёх).Развитиесобытийвбасне,еёгерои(положительные,отрицательные).Аллегориявбаснях.Сравнениебасен:назначение,темы игерои,особенностиязыка.</w:t>
      </w:r>
    </w:p>
    <w:p w:rsidR="00127A4F" w:rsidRDefault="00175D24">
      <w:pPr>
        <w:pStyle w:val="afc"/>
        <w:numPr>
          <w:ilvl w:val="3"/>
          <w:numId w:val="10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Произведениядлячтения:КрыловИ.А.«Стрекозаимуравей»,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«Квартет»,И.И.   Хемницер   «Стрекоза»,</w:t>
      </w:r>
      <w:r>
        <w:rPr>
          <w:rFonts w:asciiTheme="minorHAnsi" w:hAnsiTheme="minorHAnsi"/>
          <w:sz w:val="24"/>
          <w:szCs w:val="24"/>
        </w:rPr>
        <w:t xml:space="preserve">   Л.Н.   Толстой   «Стрекоза   и   муравье»идругие.</w:t>
      </w:r>
    </w:p>
    <w:p w:rsidR="00127A4F" w:rsidRDefault="00175D24">
      <w:pPr>
        <w:pStyle w:val="afc"/>
        <w:numPr>
          <w:ilvl w:val="2"/>
          <w:numId w:val="10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Творчество М.Ю. Лермонтова. Круг чтения: лирические произведенияМ.Ю.Лермонтова(неменеетрёх).Средствахудожественнойвыразительности(сравнение,эпитет,олицетворение);рифма,ритм.Метафоракак«свёрнутое»сравнени</w:t>
      </w:r>
      <w:r>
        <w:rPr>
          <w:rFonts w:asciiTheme="minorHAnsi" w:hAnsiTheme="minorHAnsi"/>
          <w:sz w:val="24"/>
          <w:szCs w:val="24"/>
        </w:rPr>
        <w:t>е. Строфа как элемент композиции стихотворения. Переносное значениесловвметафоре.Метафора встихотворенияхМ.Ю.Лермонтова.</w:t>
      </w:r>
    </w:p>
    <w:p w:rsidR="00127A4F" w:rsidRDefault="00175D24">
      <w:pPr>
        <w:pStyle w:val="afc"/>
        <w:numPr>
          <w:ilvl w:val="3"/>
          <w:numId w:val="10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Произведениядля  чтения:  М.Ю.  Лермонтов  «Утёс»,  «Парус»,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«Москва,Москва!…Люблютебякаксын…»идругие.</w:t>
      </w:r>
    </w:p>
    <w:p w:rsidR="00127A4F" w:rsidRDefault="00175D24">
      <w:pPr>
        <w:pStyle w:val="afc"/>
        <w:numPr>
          <w:ilvl w:val="2"/>
          <w:numId w:val="10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Литературнаясказка.Тематикаавтор</w:t>
      </w:r>
      <w:r>
        <w:rPr>
          <w:rFonts w:asciiTheme="minorHAnsi" w:hAnsiTheme="minorHAnsi"/>
          <w:sz w:val="24"/>
          <w:szCs w:val="24"/>
        </w:rPr>
        <w:t>скихстихотворныхсказок(две-триповыбору).Героилитературныхсказок(произведенияП.П.Ершова,П.П.Бажова,С.Т.Аксакова,С.Я.Маршакаидругие).Связьлитературнойсказкисфольклорной:народнаяречькакособенностьавторскойсказки.Иллюстрациивсказке:назначение,особенности.</w:t>
      </w:r>
    </w:p>
    <w:p w:rsidR="00127A4F" w:rsidRDefault="00175D24">
      <w:pPr>
        <w:pStyle w:val="afc"/>
        <w:numPr>
          <w:ilvl w:val="3"/>
          <w:numId w:val="10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</w:t>
      </w:r>
      <w:r>
        <w:rPr>
          <w:rFonts w:asciiTheme="minorHAnsi" w:hAnsiTheme="minorHAnsi"/>
          <w:sz w:val="24"/>
          <w:szCs w:val="24"/>
        </w:rPr>
        <w:t>зведениядлячтения:П.П.Бажов«Серебряное   копытце»,П.П.Ершов«Конёк-Горбунок»,С.Т.Аксаков«Аленькийцветочек»идругие.</w:t>
      </w:r>
    </w:p>
    <w:p w:rsidR="00127A4F" w:rsidRDefault="00175D24">
      <w:pPr>
        <w:pStyle w:val="afc"/>
        <w:numPr>
          <w:ilvl w:val="2"/>
          <w:numId w:val="10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КартиныприродывтворчествепоэтовиписателейХIХ‒ХХвеков.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Лирика, лирические произведения как описание в стихотворной форме чувств поэта,связанных</w:t>
      </w:r>
      <w:r>
        <w:rPr>
          <w:rFonts w:asciiTheme="minorHAnsi" w:hAnsiTheme="minorHAnsi"/>
          <w:sz w:val="24"/>
          <w:szCs w:val="24"/>
        </w:rPr>
        <w:t xml:space="preserve">снаблюдениями,описаниямиприроды.Кругчтения:лирическиепроизведения  </w:t>
      </w:r>
      <w:r>
        <w:rPr>
          <w:rFonts w:asciiTheme="minorHAnsi" w:hAnsiTheme="minorHAnsi"/>
          <w:sz w:val="24"/>
          <w:szCs w:val="24"/>
        </w:rPr>
        <w:lastRenderedPageBreak/>
        <w:t>поэтов   и  писателей   (не  менее  пяти   авторов    по    выбору):В.А.Жуковский,И.С.Никитин,Е.А.Баратынский,Ф.И.Тютчев,   А.А.Фет,Н.А. Некрасов, И.А. Бунин, А.А. Блок, К.Д. Бальмонт и дру</w:t>
      </w:r>
      <w:r>
        <w:rPr>
          <w:rFonts w:asciiTheme="minorHAnsi" w:hAnsiTheme="minorHAnsi"/>
          <w:sz w:val="24"/>
          <w:szCs w:val="24"/>
        </w:rPr>
        <w:t>гие. Темы стихотворныхпроизведений,геройлирическогопроизведения.Авторскиеприёмысозданияхудожественногообразавлирике.Средствавыразительностивпроизведенияхлирики:эпитеты,синонимы,антонимы,сравнения,олицетворения,метафоры.Репродукциякартиныкакиллюстрацияк лир</w:t>
      </w:r>
      <w:r>
        <w:rPr>
          <w:rFonts w:asciiTheme="minorHAnsi" w:hAnsiTheme="minorHAnsi"/>
          <w:sz w:val="24"/>
          <w:szCs w:val="24"/>
        </w:rPr>
        <w:t>ическомупроизведению.</w:t>
      </w:r>
    </w:p>
    <w:p w:rsidR="00127A4F" w:rsidRDefault="00175D24">
      <w:pPr>
        <w:pStyle w:val="afc"/>
        <w:numPr>
          <w:ilvl w:val="3"/>
          <w:numId w:val="10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Произведениядлячтения:В.А.Жуковский«Загадка»,И.С.Никитин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«Всинемнебе плывутнадполями…»,Ф.И.Тютчев«Какнеожиданнои ярко»,А.А. Фет «Весенний дождь», Е.А. Баратынский «Весна, весна! Как воздух чист»..»,И.А.Бунин «Листопад»(отрывки) и друг</w:t>
      </w:r>
      <w:r>
        <w:rPr>
          <w:rFonts w:asciiTheme="minorHAnsi" w:hAnsiTheme="minorHAnsi"/>
          <w:sz w:val="24"/>
          <w:szCs w:val="24"/>
        </w:rPr>
        <w:t>ие(повыбору).</w:t>
      </w:r>
    </w:p>
    <w:p w:rsidR="00127A4F" w:rsidRDefault="00175D24">
      <w:pPr>
        <w:pStyle w:val="afc"/>
        <w:numPr>
          <w:ilvl w:val="2"/>
          <w:numId w:val="10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Творчество Л.Н. Толстого. Круг чтения (не менее трёх произведений):рассказ (художественный и научно-познавательный), сказки, басни, быль. Повестькакэпическийжанр(общеепредставление).Значениереальныхжизненныхситуаций в создании рассказа, повес</w:t>
      </w:r>
      <w:r>
        <w:rPr>
          <w:rFonts w:asciiTheme="minorHAnsi" w:hAnsiTheme="minorHAnsi"/>
          <w:sz w:val="24"/>
          <w:szCs w:val="24"/>
        </w:rPr>
        <w:t>ти. Отрывки из автобиографической повестиЛ.Н. Толстого «Детство». Особенности художественного текста-описания: пейзаж,портретгероя,интерьер.Примерытекста-рассужденияврассказахЛ.Н.Толстого.</w:t>
      </w:r>
    </w:p>
    <w:p w:rsidR="00127A4F" w:rsidRDefault="00175D24">
      <w:pPr>
        <w:pStyle w:val="afc"/>
        <w:numPr>
          <w:ilvl w:val="3"/>
          <w:numId w:val="10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Произведениядлячтения:Л.Н.Толстой«Детство»(отдельныеглавы),«Русак»,</w:t>
      </w:r>
      <w:r>
        <w:rPr>
          <w:rFonts w:asciiTheme="minorHAnsi" w:hAnsiTheme="minorHAnsi"/>
          <w:sz w:val="24"/>
          <w:szCs w:val="24"/>
        </w:rPr>
        <w:t>«Черепаха»идругие (повыбору).</w:t>
      </w:r>
    </w:p>
    <w:p w:rsidR="00127A4F" w:rsidRDefault="00175D24">
      <w:pPr>
        <w:pStyle w:val="afc"/>
        <w:numPr>
          <w:ilvl w:val="2"/>
          <w:numId w:val="10"/>
        </w:numPr>
        <w:tabs>
          <w:tab w:val="left" w:pos="17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Произведенияоживотныхироднойприроде.Взаимоотношениячеловека и животных, защита и охрана природы как тема произведений литературы.Кругчтения(неменеетрёхавторов):напримерепроизведенийА.И.Куприна,В.П.Астафьева,К.Г.Паустовского,</w:t>
      </w:r>
      <w:r>
        <w:rPr>
          <w:rFonts w:asciiTheme="minorHAnsi" w:hAnsiTheme="minorHAnsi"/>
          <w:sz w:val="24"/>
          <w:szCs w:val="24"/>
        </w:rPr>
        <w:t>М.М.Пришвина,Ю.И.Коваляидругие.</w:t>
      </w:r>
    </w:p>
    <w:p w:rsidR="00127A4F" w:rsidRDefault="00175D24">
      <w:pPr>
        <w:pStyle w:val="afc"/>
        <w:numPr>
          <w:ilvl w:val="3"/>
          <w:numId w:val="10"/>
        </w:numPr>
        <w:tabs>
          <w:tab w:val="left" w:pos="191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Произведениядлячтения:В.П.Астафьев«Капалуха»,М.М. Пришвин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«Выскочка»,С.А.Есенин«Лебёдушка»идругие(повыбору).</w:t>
      </w:r>
    </w:p>
    <w:p w:rsidR="00127A4F" w:rsidRDefault="00175D24">
      <w:pPr>
        <w:pStyle w:val="afc"/>
        <w:numPr>
          <w:ilvl w:val="2"/>
          <w:numId w:val="10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Произведенияодетях.Тематикапроизведенийодетях,ихжизни,играх и занятиях, взаимоотношениях со взрослыми и сверстникам</w:t>
      </w:r>
      <w:r>
        <w:rPr>
          <w:rFonts w:asciiTheme="minorHAnsi" w:hAnsiTheme="minorHAnsi"/>
          <w:sz w:val="24"/>
          <w:szCs w:val="24"/>
        </w:rPr>
        <w:t>и (на примерепроизведенийнеменеетрёхавторов):А.П.Чехова,Б.С.Житкова,Н.Г.Гарина- Михайловского,   В.В.   Крапивина   и   других.   Словесный     портрет     героякак его характеристика. Авторский способ выражения главной мысли. Основныесобытиясюжета,отношен</w:t>
      </w:r>
      <w:r>
        <w:rPr>
          <w:rFonts w:asciiTheme="minorHAnsi" w:hAnsiTheme="minorHAnsi"/>
          <w:sz w:val="24"/>
          <w:szCs w:val="24"/>
        </w:rPr>
        <w:t>ие к ним героев.</w:t>
      </w:r>
    </w:p>
    <w:p w:rsidR="00127A4F" w:rsidRDefault="00175D24">
      <w:pPr>
        <w:pStyle w:val="afc"/>
        <w:numPr>
          <w:ilvl w:val="3"/>
          <w:numId w:val="10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Произведениядлячтения:А.П.Чехов«Мальчики»,Н.Г.Гарин-Михайловский«Детство   Тёмы»(отдельныеглавы),М.М.   Зощенко   «ОЛёнькеиМиньке»(1-2рассказаизцикла),К.Г.Паустовский«Корзинаселовымишишками»идругие.</w:t>
      </w:r>
    </w:p>
    <w:p w:rsidR="00127A4F" w:rsidRDefault="00175D24">
      <w:pPr>
        <w:pStyle w:val="afc"/>
        <w:numPr>
          <w:ilvl w:val="2"/>
          <w:numId w:val="10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Пьеса.Знакомствосновымжанромпьесой-сказк</w:t>
      </w:r>
      <w:r>
        <w:rPr>
          <w:rFonts w:asciiTheme="minorHAnsi" w:hAnsiTheme="minorHAnsi"/>
          <w:sz w:val="24"/>
          <w:szCs w:val="24"/>
        </w:rPr>
        <w:t>ой.Пьеса–произведениелитературыитеатральногоискусства(однапо   выбору).   Пьесакакжанрдраматическогопроизведения.</w:t>
      </w:r>
    </w:p>
    <w:p w:rsidR="00127A4F" w:rsidRDefault="00175D24">
      <w:pPr>
        <w:pStyle w:val="afc"/>
        <w:numPr>
          <w:ilvl w:val="3"/>
          <w:numId w:val="10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Пьеса и сказка: драматическое и эпическое произведения. Авторскиеремарки:назначение,содержание.</w:t>
      </w:r>
    </w:p>
    <w:p w:rsidR="00127A4F" w:rsidRDefault="00175D24">
      <w:pPr>
        <w:pStyle w:val="afc"/>
        <w:numPr>
          <w:ilvl w:val="3"/>
          <w:numId w:val="10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Произведениядля   чтения:С.Я.   Маршак   «Двен</w:t>
      </w:r>
      <w:r>
        <w:rPr>
          <w:rFonts w:asciiTheme="minorHAnsi" w:hAnsiTheme="minorHAnsi"/>
          <w:sz w:val="24"/>
          <w:szCs w:val="24"/>
        </w:rPr>
        <w:t>адцатьмесяцев»идругие.</w:t>
      </w:r>
    </w:p>
    <w:p w:rsidR="00127A4F" w:rsidRDefault="00175D24">
      <w:pPr>
        <w:pStyle w:val="afc"/>
        <w:numPr>
          <w:ilvl w:val="2"/>
          <w:numId w:val="10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Юмористическиепроизведения.Кругчтения(неменеедвухпроизведенийповыбору):юмористическиепроизведениянапримерерассказовМ.М.Зощенко,В.Ю.Драгунского,Н.Н.Носова,В.В.Голявкина.Героиюмористических произведений. Средства выразительности текста</w:t>
      </w:r>
      <w:r>
        <w:rPr>
          <w:rFonts w:asciiTheme="minorHAnsi" w:hAnsiTheme="minorHAnsi"/>
          <w:sz w:val="24"/>
          <w:szCs w:val="24"/>
        </w:rPr>
        <w:t xml:space="preserve"> юмористическогосодержания: гипербола.Юмористическиепроизведениявкино итеатре.</w:t>
      </w:r>
    </w:p>
    <w:p w:rsidR="00127A4F" w:rsidRDefault="00175D24">
      <w:pPr>
        <w:pStyle w:val="afc"/>
        <w:numPr>
          <w:ilvl w:val="3"/>
          <w:numId w:val="10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Произведения для чтения: В.Ю. Драгунский «Денискины рассказы»(1-2произведенияповыбору),Н.Н.Носов«ВитяМалееввшколеидома»(отдельныеглавы)идругие.</w:t>
      </w:r>
    </w:p>
    <w:p w:rsidR="00127A4F" w:rsidRDefault="00175D24">
      <w:pPr>
        <w:pStyle w:val="afc"/>
        <w:numPr>
          <w:ilvl w:val="2"/>
          <w:numId w:val="10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Зарубежнаялитература.Расширениекр</w:t>
      </w:r>
      <w:r>
        <w:rPr>
          <w:rFonts w:asciiTheme="minorHAnsi" w:hAnsiTheme="minorHAnsi"/>
          <w:sz w:val="24"/>
          <w:szCs w:val="24"/>
        </w:rPr>
        <w:t>угачтенияпроизведенийзарубежных писателей. Литературные сказки Ш. Перро, Х.-К. Андерсена, братьевГримми   других   (по   выбору).   Приключенческая   литература:   произведенияДж.Свифта,МаркаТвена.</w:t>
      </w:r>
    </w:p>
    <w:p w:rsidR="00127A4F" w:rsidRDefault="00175D24">
      <w:pPr>
        <w:pStyle w:val="afc"/>
        <w:numPr>
          <w:ilvl w:val="3"/>
          <w:numId w:val="10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Произведениядля  чтения:  Х.-К.  Андерсен  «Дикие  лебеди»</w:t>
      </w:r>
      <w:r>
        <w:rPr>
          <w:rFonts w:asciiTheme="minorHAnsi" w:hAnsiTheme="minorHAnsi"/>
          <w:sz w:val="24"/>
          <w:szCs w:val="24"/>
        </w:rPr>
        <w:t>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«Русалочка»,Дж.Свифт«ПриключенияГулливера»(отдельныеглавы),МаркТвен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«ТомСойер»(отдельныеглавы)идругие(повыбору).</w:t>
      </w:r>
    </w:p>
    <w:p w:rsidR="00127A4F" w:rsidRDefault="00175D24">
      <w:pPr>
        <w:pStyle w:val="afc"/>
        <w:numPr>
          <w:ilvl w:val="2"/>
          <w:numId w:val="10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Библиографическаякультура(работасдетскойкнигойисправочной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литературой).Пользачтенияикниги:книга–другиучитель.Правилачитателяиспособывыбора</w:t>
      </w:r>
      <w:r>
        <w:rPr>
          <w:rFonts w:asciiTheme="minorHAnsi" w:hAnsiTheme="minorHAnsi"/>
          <w:sz w:val="24"/>
          <w:szCs w:val="24"/>
        </w:rPr>
        <w:t>книги(тематический,систематическийкаталог).Видыинформациивкниге:научная,художественная,справочно-иллюстративныйматериал.Типыкниг(изданий):книга-произведение,книга-сборник,собраниесочинений,периодическаяпечать,справочныеиздания.Работасисточникамипериодическ</w:t>
      </w:r>
      <w:r>
        <w:rPr>
          <w:rFonts w:asciiTheme="minorHAnsi" w:hAnsiTheme="minorHAnsi"/>
          <w:sz w:val="24"/>
          <w:szCs w:val="24"/>
        </w:rPr>
        <w:t>ойпечати.</w:t>
      </w:r>
    </w:p>
    <w:p w:rsidR="00127A4F" w:rsidRDefault="00175D24">
      <w:pPr>
        <w:pStyle w:val="afc"/>
        <w:numPr>
          <w:ilvl w:val="2"/>
          <w:numId w:val="10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учениелитературногочтенияв4классеспособствуетосвоениюрядауниверсальныхучебныхдействий:познавательныхуниверсальныхучебныхдействий,коммуникативныхуниверсальныхучебныхдействий,регулятивныхуниверсальных учебныхдействий,совместнойдеятельности.</w:t>
      </w:r>
    </w:p>
    <w:p w:rsidR="00127A4F" w:rsidRDefault="00175D24">
      <w:pPr>
        <w:pStyle w:val="afc"/>
        <w:numPr>
          <w:ilvl w:val="3"/>
          <w:numId w:val="10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Базов</w:t>
      </w:r>
      <w:r>
        <w:rPr>
          <w:rFonts w:asciiTheme="minorHAnsi" w:hAnsiTheme="minorHAnsi"/>
          <w:sz w:val="24"/>
          <w:szCs w:val="24"/>
        </w:rPr>
        <w:t>ыелогическиеиисследовательскиедействиякакчастьпознавательныхуниверсальныхучебныхдействийспособствуютформированиюумений: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читать вслух целыми словами без пропусков и перестановок букв и слоговдоступные по восприятию и небольшие по объёму прозаические и стихо</w:t>
      </w:r>
      <w:r>
        <w:rPr>
          <w:rFonts w:asciiTheme="minorHAnsi" w:hAnsiTheme="minorHAnsi"/>
          <w:sz w:val="24"/>
          <w:szCs w:val="24"/>
        </w:rPr>
        <w:t>творныепроизведения(безотметочногооценивания);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читать просебя(молча), оцениватьсвоёчтениесточкизренияпониманияизапоминания текста;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анализироватьтекст:определятьглавнуюмысль,обосновыватьпринадлежностькжанру,определятьтему иглавнуюмысль,находитьвтекстезаданн</w:t>
      </w:r>
      <w:r>
        <w:rPr>
          <w:rFonts w:asciiTheme="minorHAnsi" w:hAnsiTheme="minorHAnsi"/>
          <w:sz w:val="24"/>
          <w:szCs w:val="24"/>
        </w:rPr>
        <w:t>ыйэпизод,устанавливатьвзаимосвязьмеждусобытиями,эпизодамитекста;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характеризоватьгерояидаватьоценкуегопоступкам;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сравниватьгероеводногопроизведенияпопредложеннымкритериям,самостоятельно  выбирать    критерий    сопоставления    героев,    их    поступков(по</w:t>
      </w:r>
      <w:r>
        <w:rPr>
          <w:rFonts w:asciiTheme="minorHAnsi" w:hAnsiTheme="minorHAnsi"/>
          <w:sz w:val="24"/>
          <w:szCs w:val="24"/>
        </w:rPr>
        <w:t>контрастуили аналогии);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составлятьплан   (вопросный,номинативный,цитатный)текста,дополнятьивосстанавливатьнарушеннуюпоследовательность;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исследоватьтекст:находитьсредствахудожественнойвыразительности(сравнение, эпитет, олицетворение, метафора), описания в п</w:t>
      </w:r>
      <w:r>
        <w:rPr>
          <w:rFonts w:asciiTheme="minorHAnsi" w:hAnsiTheme="minorHAnsi"/>
          <w:sz w:val="24"/>
          <w:szCs w:val="24"/>
        </w:rPr>
        <w:t>роизведениях разныхжанров(пейзаж,интерьер),выявлятьособенностистихотворноготекста(ритм, рифма,строфа).</w:t>
      </w:r>
    </w:p>
    <w:p w:rsidR="00127A4F" w:rsidRDefault="00175D24">
      <w:pPr>
        <w:pStyle w:val="afc"/>
        <w:numPr>
          <w:ilvl w:val="3"/>
          <w:numId w:val="10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Работасинформациейкакчастьпознавательныхуниверсальныхучебных действийспособствуютформированиюумений:</w:t>
      </w:r>
    </w:p>
    <w:p w:rsidR="00127A4F" w:rsidRDefault="00175D24">
      <w:pPr>
        <w:pStyle w:val="af2"/>
        <w:tabs>
          <w:tab w:val="left" w:pos="2701"/>
          <w:tab w:val="left" w:pos="4396"/>
          <w:tab w:val="left" w:pos="6217"/>
          <w:tab w:val="left" w:pos="6876"/>
          <w:tab w:val="left" w:pos="8388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использовать</w:t>
      </w:r>
      <w:r>
        <w:rPr>
          <w:rFonts w:asciiTheme="minorHAnsi" w:hAnsiTheme="minorHAnsi"/>
          <w:sz w:val="24"/>
          <w:szCs w:val="24"/>
        </w:rPr>
        <w:tab/>
        <w:t>справочную</w:t>
      </w:r>
      <w:r>
        <w:rPr>
          <w:rFonts w:asciiTheme="minorHAnsi" w:hAnsiTheme="minorHAnsi"/>
          <w:sz w:val="24"/>
          <w:szCs w:val="24"/>
        </w:rPr>
        <w:tab/>
        <w:t>информацию</w:t>
      </w:r>
      <w:r>
        <w:rPr>
          <w:rFonts w:asciiTheme="minorHAnsi" w:hAnsiTheme="minorHAnsi"/>
          <w:sz w:val="24"/>
          <w:szCs w:val="24"/>
        </w:rPr>
        <w:tab/>
        <w:t>для</w:t>
      </w:r>
      <w:r>
        <w:rPr>
          <w:rFonts w:asciiTheme="minorHAnsi" w:hAnsiTheme="minorHAnsi"/>
          <w:sz w:val="24"/>
          <w:szCs w:val="24"/>
        </w:rPr>
        <w:tab/>
        <w:t>получения доп</w:t>
      </w:r>
      <w:r>
        <w:rPr>
          <w:rFonts w:asciiTheme="minorHAnsi" w:hAnsiTheme="minorHAnsi"/>
          <w:sz w:val="24"/>
          <w:szCs w:val="24"/>
        </w:rPr>
        <w:t>олнительнойинформациивсоответствиис учебной задачей;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характеризоватькнигупоеёэлементам(обложка,оглавление,аннотация,предисловие,иллюстрации,примечанияи другое);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выбиратькнигувбиблиотекевсоответствиисучебнойзадачей;составлятьаннотацию.</w:t>
      </w:r>
    </w:p>
    <w:p w:rsidR="00127A4F" w:rsidRDefault="00175D24">
      <w:pPr>
        <w:pStyle w:val="afc"/>
        <w:numPr>
          <w:ilvl w:val="3"/>
          <w:numId w:val="10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Коммуникативныеунивер</w:t>
      </w:r>
      <w:r>
        <w:rPr>
          <w:rFonts w:asciiTheme="minorHAnsi" w:hAnsiTheme="minorHAnsi"/>
          <w:sz w:val="24"/>
          <w:szCs w:val="24"/>
        </w:rPr>
        <w:t>сальныеучебные действияспособствуютформированиюумений: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соблюдатьправиларечевогоэтикетавучебномдиалоге,отвечатьизадаватьвопросык учебными художественнымтекстам;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пересказыватьтекствсоответствиисучебнойзадачей;</w:t>
      </w:r>
    </w:p>
    <w:p w:rsidR="00127A4F" w:rsidRDefault="00175D24">
      <w:pPr>
        <w:pStyle w:val="af2"/>
        <w:tabs>
          <w:tab w:val="left" w:pos="2719"/>
          <w:tab w:val="left" w:pos="3141"/>
          <w:tab w:val="left" w:pos="4502"/>
          <w:tab w:val="left" w:pos="5720"/>
          <w:tab w:val="left" w:pos="7461"/>
          <w:tab w:val="left" w:pos="7881"/>
          <w:tab w:val="left" w:pos="9298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рассказывать о тематике детской литературы, о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 xml:space="preserve">любимом </w:t>
      </w:r>
      <w:r>
        <w:rPr>
          <w:rFonts w:asciiTheme="minorHAnsi" w:hAnsiTheme="minorHAnsi"/>
          <w:spacing w:val="-1"/>
          <w:sz w:val="24"/>
          <w:szCs w:val="24"/>
        </w:rPr>
        <w:t>писателе</w:t>
      </w:r>
      <w:r>
        <w:rPr>
          <w:rFonts w:asciiTheme="minorHAnsi" w:hAnsiTheme="minorHAnsi"/>
          <w:sz w:val="24"/>
          <w:szCs w:val="24"/>
        </w:rPr>
        <w:t>иегопроизведениях;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оцениватьмнениеавторовогерояхисвоёотношениекним;</w:t>
      </w:r>
    </w:p>
    <w:p w:rsidR="00127A4F" w:rsidRDefault="00175D24">
      <w:pPr>
        <w:pStyle w:val="af2"/>
        <w:tabs>
          <w:tab w:val="left" w:pos="2761"/>
          <w:tab w:val="left" w:pos="4214"/>
          <w:tab w:val="left" w:pos="6245"/>
          <w:tab w:val="left" w:pos="6992"/>
          <w:tab w:val="left" w:pos="8728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использовать</w:t>
      </w:r>
      <w:r>
        <w:rPr>
          <w:rFonts w:asciiTheme="minorHAnsi" w:hAnsiTheme="minorHAnsi"/>
          <w:sz w:val="24"/>
          <w:szCs w:val="24"/>
        </w:rPr>
        <w:tab/>
        <w:t>элементы</w:t>
      </w:r>
      <w:r>
        <w:rPr>
          <w:rFonts w:asciiTheme="minorHAnsi" w:hAnsiTheme="minorHAnsi"/>
          <w:sz w:val="24"/>
          <w:szCs w:val="24"/>
        </w:rPr>
        <w:tab/>
        <w:t>импровизации</w:t>
      </w:r>
      <w:r>
        <w:rPr>
          <w:rFonts w:asciiTheme="minorHAnsi" w:hAnsiTheme="minorHAnsi"/>
          <w:sz w:val="24"/>
          <w:szCs w:val="24"/>
        </w:rPr>
        <w:tab/>
        <w:t>при</w:t>
      </w:r>
      <w:r>
        <w:rPr>
          <w:rFonts w:asciiTheme="minorHAnsi" w:hAnsiTheme="minorHAnsi"/>
          <w:sz w:val="24"/>
          <w:szCs w:val="24"/>
        </w:rPr>
        <w:tab/>
        <w:t xml:space="preserve">исполнении </w:t>
      </w:r>
      <w:r>
        <w:rPr>
          <w:rFonts w:asciiTheme="minorHAnsi" w:hAnsiTheme="minorHAnsi"/>
          <w:spacing w:val="-1"/>
          <w:sz w:val="24"/>
          <w:szCs w:val="24"/>
        </w:rPr>
        <w:t>фольклорных</w:t>
      </w:r>
      <w:r>
        <w:rPr>
          <w:rFonts w:asciiTheme="minorHAnsi" w:hAnsiTheme="minorHAnsi"/>
          <w:sz w:val="24"/>
          <w:szCs w:val="24"/>
        </w:rPr>
        <w:t>произведений;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сочинятьнебольшиетекстыповествовательногоиописательногохарактерапонаблюдениям,назаданнуютему.</w:t>
      </w:r>
    </w:p>
    <w:p w:rsidR="00127A4F" w:rsidRDefault="00175D24">
      <w:pPr>
        <w:pStyle w:val="afc"/>
        <w:numPr>
          <w:ilvl w:val="3"/>
          <w:numId w:val="10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Рег</w:t>
      </w:r>
      <w:r>
        <w:rPr>
          <w:rFonts w:asciiTheme="minorHAnsi" w:hAnsiTheme="minorHAnsi"/>
          <w:sz w:val="24"/>
          <w:szCs w:val="24"/>
        </w:rPr>
        <w:t>улятивные универсальныеучебныеспособствуютформированиюумений:</w:t>
      </w:r>
    </w:p>
    <w:p w:rsidR="00127A4F" w:rsidRDefault="00175D24">
      <w:pPr>
        <w:pStyle w:val="af2"/>
        <w:tabs>
          <w:tab w:val="left" w:pos="2362"/>
          <w:tab w:val="left" w:pos="3794"/>
          <w:tab w:val="left" w:pos="4969"/>
          <w:tab w:val="left" w:pos="5737"/>
          <w:tab w:val="left" w:pos="8142"/>
          <w:tab w:val="left" w:pos="865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понимать</w:t>
      </w:r>
      <w:r>
        <w:rPr>
          <w:rFonts w:asciiTheme="minorHAnsi" w:hAnsiTheme="minorHAnsi"/>
          <w:sz w:val="24"/>
          <w:szCs w:val="24"/>
        </w:rPr>
        <w:tab/>
        <w:t>значение</w:t>
      </w:r>
      <w:r>
        <w:rPr>
          <w:rFonts w:asciiTheme="minorHAnsi" w:hAnsiTheme="minorHAnsi"/>
          <w:sz w:val="24"/>
          <w:szCs w:val="24"/>
        </w:rPr>
        <w:tab/>
        <w:t>чтения</w:t>
      </w:r>
      <w:r>
        <w:rPr>
          <w:rFonts w:asciiTheme="minorHAnsi" w:hAnsiTheme="minorHAnsi"/>
          <w:sz w:val="24"/>
          <w:szCs w:val="24"/>
        </w:rPr>
        <w:tab/>
        <w:t>для</w:t>
      </w:r>
      <w:r>
        <w:rPr>
          <w:rFonts w:asciiTheme="minorHAnsi" w:hAnsiTheme="minorHAnsi"/>
          <w:sz w:val="24"/>
          <w:szCs w:val="24"/>
        </w:rPr>
        <w:tab/>
        <w:t>самообразования</w:t>
      </w:r>
      <w:r>
        <w:rPr>
          <w:rFonts w:asciiTheme="minorHAnsi" w:hAnsiTheme="minorHAnsi"/>
          <w:sz w:val="24"/>
          <w:szCs w:val="24"/>
        </w:rPr>
        <w:tab/>
        <w:t xml:space="preserve">и </w:t>
      </w:r>
      <w:r>
        <w:rPr>
          <w:rFonts w:asciiTheme="minorHAnsi" w:hAnsiTheme="minorHAnsi"/>
          <w:spacing w:val="-1"/>
          <w:sz w:val="24"/>
          <w:szCs w:val="24"/>
        </w:rPr>
        <w:t>саморазвития;</w:t>
      </w:r>
      <w:r>
        <w:rPr>
          <w:rFonts w:asciiTheme="minorHAnsi" w:hAnsiTheme="minorHAnsi"/>
          <w:sz w:val="24"/>
          <w:szCs w:val="24"/>
        </w:rPr>
        <w:t>самостоятельноорганизовыватьчитательскую деятельностьвовремядосуга;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определятьцельвыразительногоисполненияиработыстекстом;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оцениватьвы</w:t>
      </w:r>
      <w:r>
        <w:rPr>
          <w:rFonts w:asciiTheme="minorHAnsi" w:hAnsiTheme="minorHAnsi"/>
          <w:sz w:val="24"/>
          <w:szCs w:val="24"/>
        </w:rPr>
        <w:t>ступление(своёиодноклассников)сточкизренияпередачинастроения,особенностейпроизведения игероев;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осуществлятьконтрольпроцессаирезультатадеятельности,устанавливатьпричинывозникшихошибокитрудностей,проявлятьспособностьпредвидеть ихвпредстоящейработе.</w:t>
      </w:r>
    </w:p>
    <w:p w:rsidR="00127A4F" w:rsidRDefault="00175D24">
      <w:pPr>
        <w:pStyle w:val="afc"/>
        <w:numPr>
          <w:ilvl w:val="3"/>
          <w:numId w:val="10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Совместная деятельность способствует формированию умений:участвоватьвтеатрализованнойдеятельности:инсценировании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 драматизации (читать по ролям, разыгрывать сценки);соблюдатьправила взаимодействия;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ответственноотноситьсяксвоимобязанностямвпроцессесовместн</w:t>
      </w:r>
      <w:r>
        <w:rPr>
          <w:rFonts w:asciiTheme="minorHAnsi" w:hAnsiTheme="minorHAnsi"/>
          <w:sz w:val="24"/>
          <w:szCs w:val="24"/>
        </w:rPr>
        <w:t>ойдеятельности,оцениватьсвой вклад вобщее дело.</w:t>
      </w:r>
    </w:p>
    <w:p w:rsidR="00127A4F" w:rsidRDefault="00175D24">
      <w:pPr>
        <w:pStyle w:val="afc"/>
        <w:numPr>
          <w:ilvl w:val="1"/>
          <w:numId w:val="11"/>
        </w:numPr>
        <w:tabs>
          <w:tab w:val="left" w:pos="1634"/>
        </w:tabs>
        <w:ind w:left="0" w:right="510" w:firstLine="709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Планируемыерезультатыосвоенияпрограммыполитературномучтениюна уровне начальногообщего образования.</w:t>
      </w:r>
    </w:p>
    <w:p w:rsidR="00127A4F" w:rsidRDefault="00175D24">
      <w:pPr>
        <w:pStyle w:val="afc"/>
        <w:numPr>
          <w:ilvl w:val="2"/>
          <w:numId w:val="11"/>
        </w:numPr>
        <w:tabs>
          <w:tab w:val="left" w:pos="2035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Личностныерезультатыосвоенияпрограммыполитературномучтению достигаются в процессе единства учебной и </w:t>
      </w:r>
      <w:r>
        <w:rPr>
          <w:rFonts w:asciiTheme="minorHAnsi" w:hAnsiTheme="minorHAnsi"/>
          <w:sz w:val="24"/>
          <w:szCs w:val="24"/>
        </w:rPr>
        <w:t>воспитательной деятельности,обеспечивающейпозитивнуюдинамикуразвитияличностиобучающегося,ориентированнуюнапроцессысамопознания,саморазвитияисамовоспитания.Личностные результаты освоения программы по литературному чтению отражаютосвоениеобучающимисясоциальн</w:t>
      </w:r>
      <w:r>
        <w:rPr>
          <w:rFonts w:asciiTheme="minorHAnsi" w:hAnsiTheme="minorHAnsi"/>
          <w:sz w:val="24"/>
          <w:szCs w:val="24"/>
        </w:rPr>
        <w:t>означимыхнормиотношений,развитиепозитивногоотношенияобучающихсякобщественным,традиционным,социокультурнымидуховно-нравственнымценностям,приобретениеопытаприменениясформированных представленийиотношенийна практике.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 результате изучения литературного чтения</w:t>
      </w:r>
      <w:r>
        <w:rPr>
          <w:rFonts w:asciiTheme="minorHAnsi" w:hAnsiTheme="minorHAnsi"/>
          <w:sz w:val="24"/>
          <w:szCs w:val="24"/>
        </w:rPr>
        <w:t xml:space="preserve"> на уровне начального общегообразованияуобучающегосябудутсформированыследующиеличностныерезультаты:</w:t>
      </w:r>
    </w:p>
    <w:p w:rsidR="00127A4F" w:rsidRDefault="00175D24">
      <w:pPr>
        <w:pStyle w:val="afc"/>
        <w:numPr>
          <w:ilvl w:val="0"/>
          <w:numId w:val="12"/>
        </w:numPr>
        <w:tabs>
          <w:tab w:val="left" w:pos="116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гражданско-патриотическоевоспитание: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становлениеценностногоотношенияксвоейРодине,малойродине,проявление интереса к изучению родного языка, истории и культур</w:t>
      </w:r>
      <w:r>
        <w:rPr>
          <w:rFonts w:asciiTheme="minorHAnsi" w:hAnsiTheme="minorHAnsi"/>
          <w:sz w:val="24"/>
          <w:szCs w:val="24"/>
        </w:rPr>
        <w:t>е РоссийскойФедерации,пониманиеестественнойсвязипрошлогоинастоящеговкультуреобщества;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осознаниесвоейэтнокультурнойироссийскойгражданскойидентичности,сопричастности к прошлому, настоящему и будущему своей страны и родного края,проявление уважения к традиция</w:t>
      </w:r>
      <w:r>
        <w:rPr>
          <w:rFonts w:asciiTheme="minorHAnsi" w:hAnsiTheme="minorHAnsi"/>
          <w:sz w:val="24"/>
          <w:szCs w:val="24"/>
        </w:rPr>
        <w:t>м и культуре своего и других народов в процессевосприятияианализапроизведенийвыдающихсяпредставителейрусской литературыитворчестванародовРоссии;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первоначальныепредставленияочеловекекакчленеобщества,оправахиответственности,уваженииидостоинствечеловека,онрав</w:t>
      </w:r>
      <w:r>
        <w:rPr>
          <w:rFonts w:asciiTheme="minorHAnsi" w:hAnsiTheme="minorHAnsi"/>
          <w:sz w:val="24"/>
          <w:szCs w:val="24"/>
        </w:rPr>
        <w:t>ственно-этическихнормах поведенияиправилах межличностныхотношений.</w:t>
      </w:r>
    </w:p>
    <w:p w:rsidR="00127A4F" w:rsidRDefault="00175D24">
      <w:pPr>
        <w:pStyle w:val="afc"/>
        <w:numPr>
          <w:ilvl w:val="0"/>
          <w:numId w:val="12"/>
        </w:numPr>
        <w:tabs>
          <w:tab w:val="left" w:pos="116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духовно-нравственноевоспитание: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освоение опыта человеческих взаимоотношений,проявление сопереживания,уважения,любви,доброжелательностиидругихморальныхкачествкроднымидругимлюдям,независимоот</w:t>
      </w:r>
      <w:r>
        <w:rPr>
          <w:rFonts w:asciiTheme="minorHAnsi" w:hAnsiTheme="minorHAnsi"/>
          <w:sz w:val="24"/>
          <w:szCs w:val="24"/>
        </w:rPr>
        <w:t>ихнациональности,социальногостатуса,вероисповедания;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осознаниеэтическихпонятий,оценкаповеденияипоступковперсонажейхудожественных произведенийвситуациинравственного выбора;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выражениесвоеговидениямира,индивидуальнойпозициипосредствомнакопления    и    систем</w:t>
      </w:r>
      <w:r>
        <w:rPr>
          <w:rFonts w:asciiTheme="minorHAnsi" w:hAnsiTheme="minorHAnsi"/>
          <w:sz w:val="24"/>
          <w:szCs w:val="24"/>
        </w:rPr>
        <w:t>атизации   литературных     впечатлений,    разнообразныхпо эмоциональной окраске;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неприятие любых форм поведения, направленных на причинение физическогоиморальноговредадругим людям.</w:t>
      </w:r>
    </w:p>
    <w:p w:rsidR="00127A4F" w:rsidRDefault="00175D24">
      <w:pPr>
        <w:pStyle w:val="afc"/>
        <w:numPr>
          <w:ilvl w:val="0"/>
          <w:numId w:val="12"/>
        </w:numPr>
        <w:tabs>
          <w:tab w:val="left" w:pos="116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эстетическоевоспитание: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проявление уважительного отношения и интереса к х</w:t>
      </w:r>
      <w:r>
        <w:rPr>
          <w:rFonts w:asciiTheme="minorHAnsi" w:hAnsiTheme="minorHAnsi"/>
          <w:sz w:val="24"/>
          <w:szCs w:val="24"/>
        </w:rPr>
        <w:t>удожественной культуре,кразличнымвидамискусства,восприимчивостьктрадициямитворчествусвоегоидругихнародов,готовностьвыражатьсвоёотношениевразныхвидаххудожественнойдеятель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приобретениеэстетическогоопытаслушания,чтенияиэмоционально-эстетическойоценкипро</w:t>
      </w:r>
      <w:r>
        <w:rPr>
          <w:rFonts w:asciiTheme="minorHAnsi" w:hAnsiTheme="minorHAnsi"/>
          <w:sz w:val="24"/>
          <w:szCs w:val="24"/>
        </w:rPr>
        <w:t>изведенийфольклораихудожественнойлитературы;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пониманиеобразногоязыкахудожественныхпроизведений, </w:t>
      </w:r>
      <w:r>
        <w:rPr>
          <w:rFonts w:asciiTheme="minorHAnsi" w:hAnsiTheme="minorHAnsi"/>
          <w:sz w:val="24"/>
          <w:szCs w:val="24"/>
        </w:rPr>
        <w:lastRenderedPageBreak/>
        <w:t>выразительныхсредств,создающиххудожественный образ.</w:t>
      </w:r>
    </w:p>
    <w:p w:rsidR="00127A4F" w:rsidRDefault="00175D24">
      <w:pPr>
        <w:pStyle w:val="afc"/>
        <w:numPr>
          <w:ilvl w:val="0"/>
          <w:numId w:val="12"/>
        </w:numPr>
        <w:tabs>
          <w:tab w:val="left" w:pos="116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трудовоевоспитание: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осознаниеценноститрудавжизничеловекаиобщества,ответственноепотреблениеи  бережное  отнош</w:t>
      </w:r>
      <w:r>
        <w:rPr>
          <w:rFonts w:asciiTheme="minorHAnsi" w:hAnsiTheme="minorHAnsi"/>
          <w:sz w:val="24"/>
          <w:szCs w:val="24"/>
        </w:rPr>
        <w:t>ение  к  результатам  труда,  навыки  участиявразличных видах трудовойдеятельности,интерескразличнымпрофессиям.</w:t>
      </w:r>
    </w:p>
    <w:p w:rsidR="00127A4F" w:rsidRDefault="00175D24">
      <w:pPr>
        <w:pStyle w:val="afc"/>
        <w:numPr>
          <w:ilvl w:val="0"/>
          <w:numId w:val="12"/>
        </w:numPr>
        <w:tabs>
          <w:tab w:val="left" w:pos="116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экологическоевоспитание: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бережноеотношениекприроде,осознаниепроблемвзаимоотношенийчеловекаиживотных,отражённых влитературныхпроизведениях;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непри</w:t>
      </w:r>
      <w:r>
        <w:rPr>
          <w:rFonts w:asciiTheme="minorHAnsi" w:hAnsiTheme="minorHAnsi"/>
          <w:sz w:val="24"/>
          <w:szCs w:val="24"/>
        </w:rPr>
        <w:t>ятиедействий,приносящихвредокружающейсреде.</w:t>
      </w:r>
    </w:p>
    <w:p w:rsidR="00127A4F" w:rsidRDefault="00175D24">
      <w:pPr>
        <w:pStyle w:val="afc"/>
        <w:numPr>
          <w:ilvl w:val="0"/>
          <w:numId w:val="12"/>
        </w:numPr>
        <w:tabs>
          <w:tab w:val="left" w:pos="116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ценностинаучногопознания: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иентациявдеятельностинапервоначальныепредставленияонаучнойкартинемира,пониманиеважностисловакаксредствасозданиясловесно-художественногообраза,способавыражениямыслей,чувств,идейавтор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овладениесмысловымчтениемдлярешенияразличногоуровняучебныхижизненныхзадач;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потребностьвсамостоятельнойчитательскойдеятельности,саморазвитиисредствамилитературы,развитиепознавательногоинтереса,активности,инициативности, любознательности и самостоятельности </w:t>
      </w:r>
      <w:r>
        <w:rPr>
          <w:rFonts w:asciiTheme="minorHAnsi" w:hAnsiTheme="minorHAnsi"/>
          <w:sz w:val="24"/>
          <w:szCs w:val="24"/>
        </w:rPr>
        <w:t>в познании произведенийфольклораи художественной литературы,творчестваписателей.</w:t>
      </w:r>
    </w:p>
    <w:p w:rsidR="00127A4F" w:rsidRDefault="00175D24">
      <w:pPr>
        <w:pStyle w:val="afc"/>
        <w:numPr>
          <w:ilvl w:val="2"/>
          <w:numId w:val="11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 результате изучения литературного чтения на уровне начальногообщегообразованияуобучающегосябудутсформированыпознавательныеуниверсальныеучебныедействия,коммуникативныеуниверс</w:t>
      </w:r>
      <w:r>
        <w:rPr>
          <w:rFonts w:asciiTheme="minorHAnsi" w:hAnsiTheme="minorHAnsi"/>
          <w:sz w:val="24"/>
          <w:szCs w:val="24"/>
        </w:rPr>
        <w:t>альныеучебныедействия,регулятивныеуниверсальныеучебныедействия,совместнаядеятельность.</w:t>
      </w:r>
    </w:p>
    <w:p w:rsidR="00127A4F" w:rsidRDefault="00175D24">
      <w:pPr>
        <w:pStyle w:val="afc"/>
        <w:numPr>
          <w:ilvl w:val="3"/>
          <w:numId w:val="11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Уобучающегосябудутсформированыследующиебазовыелогическиедействиякакчастьпознавательныхуниверсальныхучебныхдействий: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сравниватьпроизведенияпотеме,главноймысли,жанру,соотн</w:t>
      </w:r>
      <w:r>
        <w:rPr>
          <w:rFonts w:asciiTheme="minorHAnsi" w:hAnsiTheme="minorHAnsi"/>
          <w:sz w:val="24"/>
          <w:szCs w:val="24"/>
        </w:rPr>
        <w:t>оситьпроизведение и его автора, устанавливать основания для сравнения произведений,устанавливатьаналогии;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объединятьпроизведенияпожанру,авторскойпринадлежности;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определятьсущественныйпризнакдляклассификации,классифицироватьпроизведенияпотемам,жанрам;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наход</w:t>
      </w:r>
      <w:r>
        <w:rPr>
          <w:rFonts w:asciiTheme="minorHAnsi" w:hAnsiTheme="minorHAnsi"/>
          <w:sz w:val="24"/>
          <w:szCs w:val="24"/>
        </w:rPr>
        <w:t>ить закономерности и противоречия при анализе сюжета (композиции),восстанавливатьнарушеннуюпоследовательностьсобытий(сюжета),составлятьаннотацию,отзывпопредложенномуалгоритму;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выявлять недостаток информации для решения учебной (практической) задачинаоснове</w:t>
      </w:r>
      <w:r>
        <w:rPr>
          <w:rFonts w:asciiTheme="minorHAnsi" w:hAnsiTheme="minorHAnsi"/>
          <w:sz w:val="24"/>
          <w:szCs w:val="24"/>
        </w:rPr>
        <w:t>предложенногоалгоритма;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устанавливать    причинно-следственные    связи    в    сюжете    фольклорногои художественного текста, при составлении плана, пересказе текста, характеристикепоступковгероев.</w:t>
      </w:r>
    </w:p>
    <w:p w:rsidR="00127A4F" w:rsidRDefault="00175D24">
      <w:pPr>
        <w:pStyle w:val="afc"/>
        <w:numPr>
          <w:ilvl w:val="3"/>
          <w:numId w:val="11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Уобучающегосябудутсформированыследующиебазовыеисследоват</w:t>
      </w:r>
      <w:r>
        <w:rPr>
          <w:rFonts w:asciiTheme="minorHAnsi" w:hAnsiTheme="minorHAnsi"/>
          <w:sz w:val="24"/>
          <w:szCs w:val="24"/>
        </w:rPr>
        <w:t>ельскиедействиякакчастьпознавательныхуниверсальныхучебныхдействий: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определятьразрывмеждуреальнымижелательнымсостояниемобъекта(ситуации)наосновепредложенныхучителемвопросов;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формулироватьспомощьюучителяцель,планироватьизмененияобъекта,ситуации;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сравниватьне</w:t>
      </w:r>
      <w:r>
        <w:rPr>
          <w:rFonts w:asciiTheme="minorHAnsi" w:hAnsiTheme="minorHAnsi"/>
          <w:sz w:val="24"/>
          <w:szCs w:val="24"/>
        </w:rPr>
        <w:t>скольковариантоврешениязадачи,выбиратьнаиболееподходящий(наосновепредложенных критериев);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формулироватьвыводыиподкреплятьихдоказательстваминаосноверезультатовпроведённогонаблюдения(опыта,классификации,сравнения,исследования);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прогнозироватьвозможное</w:t>
      </w:r>
      <w:r>
        <w:rPr>
          <w:rFonts w:asciiTheme="minorHAnsi" w:hAnsiTheme="minorHAnsi"/>
          <w:sz w:val="24"/>
          <w:szCs w:val="24"/>
        </w:rPr>
        <w:t>развитиепроцессов,событийиихпоследствияваналогичныхилисходныхситуациях.</w:t>
      </w:r>
    </w:p>
    <w:p w:rsidR="00127A4F" w:rsidRDefault="00175D24">
      <w:pPr>
        <w:pStyle w:val="afc"/>
        <w:numPr>
          <w:ilvl w:val="3"/>
          <w:numId w:val="11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Уобучающегосябудутсформированыследующиеуменияработатьсинформацией какчастьпознавательныхуниверсальных учебных 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выбиратьисточникполученияинформации;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находить в предложенном ист</w:t>
      </w:r>
      <w:r>
        <w:rPr>
          <w:rFonts w:asciiTheme="minorHAnsi" w:hAnsiTheme="minorHAnsi"/>
          <w:sz w:val="24"/>
          <w:szCs w:val="24"/>
        </w:rPr>
        <w:t xml:space="preserve">очнике информацию, представленную в </w:t>
      </w:r>
      <w:r>
        <w:rPr>
          <w:rFonts w:asciiTheme="minorHAnsi" w:hAnsiTheme="minorHAnsi"/>
          <w:sz w:val="24"/>
          <w:szCs w:val="24"/>
        </w:rPr>
        <w:lastRenderedPageBreak/>
        <w:t>явномвиде,согласнозаданномуалгоритму;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распознаватьдостовернуюинедостовернуюинформациюсамостоятельноилина основаниипредложенногоучителемспособа еёпроверки;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соблюдатьспомощьювзрослых(учителей,родителей(законныхпредставител</w:t>
      </w:r>
      <w:r>
        <w:rPr>
          <w:rFonts w:asciiTheme="minorHAnsi" w:hAnsiTheme="minorHAnsi"/>
          <w:sz w:val="24"/>
          <w:szCs w:val="24"/>
        </w:rPr>
        <w:t>ей)правилаинформационнойбезопасностиприпоискеинформациивинформационно-коммуникационной сети «Интернет»;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анализироватьисоздаватьтекстовую,видео,графическую,звуковуюинформациювсоответствиисучебнойзадачей;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самостоятельносоздаватьсхемы,таблицыдляпредставленияи</w:t>
      </w:r>
      <w:r>
        <w:rPr>
          <w:rFonts w:asciiTheme="minorHAnsi" w:hAnsiTheme="minorHAnsi"/>
          <w:sz w:val="24"/>
          <w:szCs w:val="24"/>
        </w:rPr>
        <w:t>нформации.</w:t>
      </w:r>
    </w:p>
    <w:p w:rsidR="00127A4F" w:rsidRDefault="00175D24">
      <w:pPr>
        <w:pStyle w:val="afc"/>
        <w:numPr>
          <w:ilvl w:val="3"/>
          <w:numId w:val="11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Уобучающегосябудутсформированыследующиеуменияобщениякакчастькоммуникативныхуниверсальных учебныхдействий: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восприниматьиформулироватьсуждения,выражатьэмоциивсоответствиисцелями и условиями общениявзнакомой среде;</w:t>
      </w:r>
    </w:p>
    <w:p w:rsidR="00127A4F" w:rsidRDefault="00175D24">
      <w:pPr>
        <w:pStyle w:val="af2"/>
        <w:tabs>
          <w:tab w:val="left" w:pos="2300"/>
          <w:tab w:val="left" w:pos="4192"/>
          <w:tab w:val="left" w:pos="5734"/>
          <w:tab w:val="left" w:pos="6098"/>
          <w:tab w:val="left" w:pos="7890"/>
          <w:tab w:val="left" w:pos="939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проявлять</w:t>
      </w:r>
      <w:r>
        <w:rPr>
          <w:rFonts w:asciiTheme="minorHAnsi" w:hAnsiTheme="minorHAnsi"/>
          <w:sz w:val="24"/>
          <w:szCs w:val="24"/>
        </w:rPr>
        <w:tab/>
        <w:t>уважительное</w:t>
      </w:r>
      <w:r>
        <w:rPr>
          <w:rFonts w:asciiTheme="minorHAnsi" w:hAnsiTheme="minorHAnsi"/>
          <w:sz w:val="24"/>
          <w:szCs w:val="24"/>
        </w:rPr>
        <w:tab/>
        <w:t>отношение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>к</w:t>
      </w:r>
      <w:r>
        <w:rPr>
          <w:rFonts w:asciiTheme="minorHAnsi" w:hAnsiTheme="minorHAnsi"/>
          <w:sz w:val="24"/>
          <w:szCs w:val="24"/>
        </w:rPr>
        <w:tab/>
        <w:t>собеседнику,</w:t>
      </w:r>
      <w:r>
        <w:rPr>
          <w:rFonts w:asciiTheme="minorHAnsi" w:hAnsiTheme="minorHAnsi"/>
          <w:sz w:val="24"/>
          <w:szCs w:val="24"/>
        </w:rPr>
        <w:tab/>
        <w:t>соблюдатьправилаведениядиалогаи дискуссии;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признавать возможность существования разных точек зрения;корректноиаргументированновысказыватьсвоёмнение;</w:t>
      </w:r>
    </w:p>
    <w:p w:rsidR="00127A4F" w:rsidRDefault="00175D24">
      <w:pPr>
        <w:pStyle w:val="af2"/>
        <w:tabs>
          <w:tab w:val="left" w:pos="2375"/>
          <w:tab w:val="left" w:pos="3586"/>
          <w:tab w:val="left" w:pos="4099"/>
          <w:tab w:val="left" w:pos="5926"/>
          <w:tab w:val="left" w:pos="7109"/>
          <w:tab w:val="left" w:pos="87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строить речевое высказывание в соответствии с поставленной задачей;создавать устные и письме</w:t>
      </w:r>
      <w:r>
        <w:rPr>
          <w:rFonts w:asciiTheme="minorHAnsi" w:hAnsiTheme="minorHAnsi"/>
          <w:sz w:val="24"/>
          <w:szCs w:val="24"/>
        </w:rPr>
        <w:t xml:space="preserve">нные тексты (описание, </w:t>
      </w:r>
      <w:r>
        <w:rPr>
          <w:rFonts w:asciiTheme="minorHAnsi" w:hAnsiTheme="minorHAnsi"/>
          <w:spacing w:val="-1"/>
          <w:sz w:val="24"/>
          <w:szCs w:val="24"/>
        </w:rPr>
        <w:t xml:space="preserve">рассуждение, </w:t>
      </w:r>
      <w:r>
        <w:rPr>
          <w:rFonts w:asciiTheme="minorHAnsi" w:hAnsiTheme="minorHAnsi"/>
          <w:sz w:val="24"/>
          <w:szCs w:val="24"/>
        </w:rPr>
        <w:t>повествование);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готовитьнебольшиепубличныевыступления;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подбиратьиллюстративныйматериал(рисунки,фото,плакаты)ктекстувыступления.</w:t>
      </w:r>
    </w:p>
    <w:p w:rsidR="00127A4F" w:rsidRDefault="00175D24">
      <w:pPr>
        <w:pStyle w:val="afc"/>
        <w:numPr>
          <w:ilvl w:val="3"/>
          <w:numId w:val="11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</w:t>
      </w:r>
      <w:r>
        <w:rPr>
          <w:rFonts w:asciiTheme="minorHAnsi" w:hAnsiTheme="minorHAnsi"/>
          <w:sz w:val="24"/>
          <w:szCs w:val="24"/>
        </w:rPr>
        <w:tab/>
        <w:t>обучающегося</w:t>
      </w:r>
      <w:r>
        <w:rPr>
          <w:rFonts w:asciiTheme="minorHAnsi" w:hAnsiTheme="minorHAnsi"/>
          <w:sz w:val="24"/>
          <w:szCs w:val="24"/>
        </w:rPr>
        <w:tab/>
        <w:t>будут</w:t>
      </w:r>
      <w:r>
        <w:rPr>
          <w:rFonts w:asciiTheme="minorHAnsi" w:hAnsiTheme="minorHAnsi"/>
          <w:sz w:val="24"/>
          <w:szCs w:val="24"/>
        </w:rPr>
        <w:tab/>
        <w:t>сформированы</w:t>
      </w:r>
      <w:r>
        <w:rPr>
          <w:rFonts w:asciiTheme="minorHAnsi" w:hAnsiTheme="minorHAnsi"/>
          <w:sz w:val="24"/>
          <w:szCs w:val="24"/>
        </w:rPr>
        <w:tab/>
        <w:t>следующие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>умения</w:t>
      </w:r>
      <w:r>
        <w:rPr>
          <w:rFonts w:asciiTheme="minorHAnsi" w:hAnsiTheme="minorHAnsi"/>
          <w:sz w:val="24"/>
          <w:szCs w:val="24"/>
        </w:rPr>
        <w:t>самоорганизациикакчастирегулятивныхуниверс</w:t>
      </w:r>
      <w:r>
        <w:rPr>
          <w:rFonts w:asciiTheme="minorHAnsi" w:hAnsiTheme="minorHAnsi"/>
          <w:sz w:val="24"/>
          <w:szCs w:val="24"/>
        </w:rPr>
        <w:t>альных учебных 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планироватьдействияпорешениюучебнойзадачидляполучениярезультата;выстраиватьпоследовательностьвыбранныхдействий.</w:t>
      </w:r>
    </w:p>
    <w:p w:rsidR="00127A4F" w:rsidRDefault="00175D24">
      <w:pPr>
        <w:pStyle w:val="afc"/>
        <w:numPr>
          <w:ilvl w:val="3"/>
          <w:numId w:val="11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</w:t>
      </w:r>
      <w:r>
        <w:rPr>
          <w:rFonts w:asciiTheme="minorHAnsi" w:hAnsiTheme="minorHAnsi"/>
          <w:sz w:val="24"/>
          <w:szCs w:val="24"/>
        </w:rPr>
        <w:tab/>
        <w:t>обучающегося</w:t>
      </w:r>
      <w:r>
        <w:rPr>
          <w:rFonts w:asciiTheme="minorHAnsi" w:hAnsiTheme="minorHAnsi"/>
          <w:sz w:val="24"/>
          <w:szCs w:val="24"/>
        </w:rPr>
        <w:tab/>
        <w:t>будут</w:t>
      </w:r>
      <w:r>
        <w:rPr>
          <w:rFonts w:asciiTheme="minorHAnsi" w:hAnsiTheme="minorHAnsi"/>
          <w:sz w:val="24"/>
          <w:szCs w:val="24"/>
        </w:rPr>
        <w:tab/>
        <w:t>сформированы</w:t>
      </w:r>
      <w:r>
        <w:rPr>
          <w:rFonts w:asciiTheme="minorHAnsi" w:hAnsiTheme="minorHAnsi"/>
          <w:sz w:val="24"/>
          <w:szCs w:val="24"/>
        </w:rPr>
        <w:tab/>
        <w:t>следующие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>умения</w:t>
      </w:r>
      <w:r>
        <w:rPr>
          <w:rFonts w:asciiTheme="minorHAnsi" w:hAnsiTheme="minorHAnsi"/>
          <w:sz w:val="24"/>
          <w:szCs w:val="24"/>
        </w:rPr>
        <w:t>самоконтролякакчасти регулятивныхуниверсальных учебных 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уста</w:t>
      </w:r>
      <w:r>
        <w:rPr>
          <w:rFonts w:asciiTheme="minorHAnsi" w:hAnsiTheme="minorHAnsi"/>
          <w:sz w:val="24"/>
          <w:szCs w:val="24"/>
        </w:rPr>
        <w:t>навливать причины успеха (неудач) учебной деятельности;корректироватьсвоиучебныедействиядляпреодоленияошибок.</w:t>
      </w:r>
    </w:p>
    <w:p w:rsidR="00127A4F" w:rsidRDefault="00175D24">
      <w:pPr>
        <w:pStyle w:val="afc"/>
        <w:numPr>
          <w:ilvl w:val="3"/>
          <w:numId w:val="11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Уобучающегосябудутсформированыследующиеумениясовместнойдеятельности: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формулироватькраткосрочные  и  долгосрочные  цели  (индивидуальныесучётомучас</w:t>
      </w:r>
      <w:r>
        <w:rPr>
          <w:rFonts w:asciiTheme="minorHAnsi" w:hAnsiTheme="minorHAnsi"/>
          <w:sz w:val="24"/>
          <w:szCs w:val="24"/>
        </w:rPr>
        <w:t>тиявколлективныхзадачах)встандартной(типовой)ситуациина основе предложенного форматапланирования, распределения промежуточныхшаговисроков;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приниматьцельсовместнойдеятельности,коллективностроитьдействияпоеёдостижению:распределятьроли,договариваться,обсуждат</w:t>
      </w:r>
      <w:r>
        <w:rPr>
          <w:rFonts w:asciiTheme="minorHAnsi" w:hAnsiTheme="minorHAnsi"/>
          <w:sz w:val="24"/>
          <w:szCs w:val="24"/>
        </w:rPr>
        <w:t>ьпроцесс ирезультатсовместнойработы;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проявлять готовность руководить, выполнять поручения, подчиняться;ответственно выполнятьсвою частьработы;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оцениватьсвойвкладвобщийрезультат;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выполнятьсовместныепроектныезаданиясопоройнапредложенныеобразцы.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планировать</w:t>
      </w:r>
      <w:r>
        <w:rPr>
          <w:rFonts w:asciiTheme="minorHAnsi" w:hAnsiTheme="minorHAnsi"/>
          <w:sz w:val="24"/>
          <w:szCs w:val="24"/>
        </w:rPr>
        <w:t>действияпорешениюучебнойзадачидляполучениярезультата;выстраиватьпоследовательностьвыбранныхдействий.</w:t>
      </w:r>
    </w:p>
    <w:p w:rsidR="00127A4F" w:rsidRDefault="00175D24">
      <w:pPr>
        <w:pStyle w:val="afc"/>
        <w:numPr>
          <w:ilvl w:val="2"/>
          <w:numId w:val="11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Предметныерезультатыизучениялитературногочтения.Кконцуобученияв 1классеобучающийсянаучится: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понимать   ценность   чтения   для   решения   учебных   задач </w:t>
      </w:r>
      <w:r>
        <w:rPr>
          <w:rFonts w:asciiTheme="minorHAnsi" w:hAnsiTheme="minorHAnsi"/>
          <w:sz w:val="24"/>
          <w:szCs w:val="24"/>
        </w:rPr>
        <w:t xml:space="preserve">  и   применениявразличныхжизненныхситуациях:отвечатьна   вопрос   о   важности   чтениядляличногоразвития,находитьвхудожественныхпроизведенияхотражениенравственных ценностей,традиций,быта разных народов;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владеть техникой слогового плавного чтения с перехо</w:t>
      </w:r>
      <w:r>
        <w:rPr>
          <w:rFonts w:asciiTheme="minorHAnsi" w:hAnsiTheme="minorHAnsi"/>
          <w:sz w:val="24"/>
          <w:szCs w:val="24"/>
        </w:rPr>
        <w:t xml:space="preserve">дом на чтение целымисловами, читать осознанно вслух целыми словами без пропусков и перестановокбуквислоговдоступныедлявосприятияинебольшиепообъёмупроизведениявтемпе не </w:t>
      </w:r>
      <w:r>
        <w:rPr>
          <w:rFonts w:asciiTheme="minorHAnsi" w:hAnsiTheme="minorHAnsi"/>
          <w:sz w:val="24"/>
          <w:szCs w:val="24"/>
        </w:rPr>
        <w:lastRenderedPageBreak/>
        <w:t>менее 30слов вминуту(без отметочногооценивания);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читатьнаизустьс   соблюдениеморфоэпичес</w:t>
      </w:r>
      <w:r>
        <w:rPr>
          <w:rFonts w:asciiTheme="minorHAnsi" w:hAnsiTheme="minorHAnsi"/>
          <w:sz w:val="24"/>
          <w:szCs w:val="24"/>
        </w:rPr>
        <w:t>кихипунктуационныхнормне менее 2 стихотворений о Родине, о детях, о семье, о родной природе в разныевременагода;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различатьпрозаическую(нестихотворную)истихотворнуюречь;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различатьиназыватьотдельныежанрыфольклора(устногонародноготворчества) и художественной </w:t>
      </w:r>
      <w:r>
        <w:rPr>
          <w:rFonts w:asciiTheme="minorHAnsi" w:hAnsiTheme="minorHAnsi"/>
          <w:sz w:val="24"/>
          <w:szCs w:val="24"/>
        </w:rPr>
        <w:t>литературы (загадки, пословицы, потешки, сказки(фольклорныеи литературные),рассказы,стихотворения);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понимать содержание прослушанного (прочитанного) произведения: отвечатьнавопросы пофактическомусодержаниюпроизведения;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владетьэлементарнымиумениямианализате</w:t>
      </w:r>
      <w:r>
        <w:rPr>
          <w:rFonts w:asciiTheme="minorHAnsi" w:hAnsiTheme="minorHAnsi"/>
          <w:sz w:val="24"/>
          <w:szCs w:val="24"/>
        </w:rPr>
        <w:t>кстапрослушанного(прочитанного)    произведения:     определять     последовательность     событийвпроизведении,характеризоватьпоступки(положительныеилиотрицательные) героя,объяснятьзначениенезнакомогословасиспользованиемсловаря;участвоватьвобсуждениипросл</w:t>
      </w:r>
      <w:r>
        <w:rPr>
          <w:rFonts w:asciiTheme="minorHAnsi" w:hAnsiTheme="minorHAnsi"/>
          <w:sz w:val="24"/>
          <w:szCs w:val="24"/>
        </w:rPr>
        <w:t>ушанного(прочитанного)произведения: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отвечатьнавопросыовпечатленииотпроизведения,использоватьвбеседеизученные литературные понятия (автор, герой, тема, идея, заголовок, содержаниепроизведения),подтверждатьсвой ответпримерами изтекста;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пересказывать(устно)со</w:t>
      </w:r>
      <w:r>
        <w:rPr>
          <w:rFonts w:asciiTheme="minorHAnsi" w:hAnsiTheme="minorHAnsi"/>
          <w:sz w:val="24"/>
          <w:szCs w:val="24"/>
        </w:rPr>
        <w:t>держаниепроизведенияссоблюдениемпоследовательности событий, с опорой на предложенные ключевые слова, вопросы,рисунки,предложенный план;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читать по ролям с соблюдением норм произношения, расстановки ударения;составлятьвысказыванияпосодержаниюпроизведения(нем</w:t>
      </w:r>
      <w:r>
        <w:rPr>
          <w:rFonts w:asciiTheme="minorHAnsi" w:hAnsiTheme="minorHAnsi"/>
          <w:sz w:val="24"/>
          <w:szCs w:val="24"/>
        </w:rPr>
        <w:t>енее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3предложений)позаданномуалгоритму;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сочинять   небольшие     тексты    по    предложенному    началу    (не     менее3 предложений);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ориентироваться в книге (учебнике) по обложке, оглавлению, иллюстрациям;выбиратькнигидлясамостоятельногочтенияпосоветув</w:t>
      </w:r>
      <w:r>
        <w:rPr>
          <w:rFonts w:asciiTheme="minorHAnsi" w:hAnsiTheme="minorHAnsi"/>
          <w:sz w:val="24"/>
          <w:szCs w:val="24"/>
        </w:rPr>
        <w:t>зрослогоисучётом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рекомендованного   учителем   списка,   рассказывать    о     прочитанной    книгепопредложенномуалгоритму;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обращатьсяксправочнойлитературедляполучениядополнительнойинформациивсоответствиис учебной задачей.</w:t>
      </w:r>
    </w:p>
    <w:p w:rsidR="00127A4F" w:rsidRDefault="00175D24">
      <w:pPr>
        <w:pStyle w:val="afc"/>
        <w:numPr>
          <w:ilvl w:val="2"/>
          <w:numId w:val="11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Предметныерезультатыизучения</w:t>
      </w:r>
      <w:r>
        <w:rPr>
          <w:rFonts w:asciiTheme="minorHAnsi" w:hAnsiTheme="minorHAnsi"/>
          <w:sz w:val="24"/>
          <w:szCs w:val="24"/>
        </w:rPr>
        <w:t>литературногочтения.Кконцуобученияво2классеобучающийсянаучится: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объяснятьважностьчтениядлярешенияучебныхзадачипримененияв различных жизненных ситуациях:переходить от чтения вслухкчтению про себяв соответствии с учебной задачей, обращаться к разным видам чт</w:t>
      </w:r>
      <w:r>
        <w:rPr>
          <w:rFonts w:asciiTheme="minorHAnsi" w:hAnsiTheme="minorHAnsi"/>
          <w:sz w:val="24"/>
          <w:szCs w:val="24"/>
        </w:rPr>
        <w:t>ения (изучающее,ознакомительное,поисковоевыборочное,просмотровоевыборочное),находитьв фольклоре и литературных произведениях отражение нравственных ценностей,традиций,быта,культурыразныхнародов,ориентироватьсявнравственно-этических понятияхвконтексте изуче</w:t>
      </w:r>
      <w:r>
        <w:rPr>
          <w:rFonts w:asciiTheme="minorHAnsi" w:hAnsiTheme="minorHAnsi"/>
          <w:sz w:val="24"/>
          <w:szCs w:val="24"/>
        </w:rPr>
        <w:t>нных произведений;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читать вслух целыми словами без пропусков и перестановок букв и слоговдоступныеповосприятиюинебольшиепообъёмупрозаическиеистихотворные произведения в темпе не менее 40 слов в минуту (без отметочного оценивания);читатьнаизустьссоблюдением</w:t>
      </w:r>
      <w:r>
        <w:rPr>
          <w:rFonts w:asciiTheme="minorHAnsi" w:hAnsiTheme="minorHAnsi"/>
          <w:sz w:val="24"/>
          <w:szCs w:val="24"/>
        </w:rPr>
        <w:t>орфоэпическихипунктуационныхнорм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не менее 3 стихотворений о Родине, о детях, о семье, о родной природе в разныевременагода;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различатьпрозаическуюистихотворнуюречь:называтьособенностистихотворногопроизведения (ритм,рифма);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понимать содержание, смысл прослуш</w:t>
      </w:r>
      <w:r>
        <w:rPr>
          <w:rFonts w:asciiTheme="minorHAnsi" w:hAnsiTheme="minorHAnsi"/>
          <w:sz w:val="24"/>
          <w:szCs w:val="24"/>
        </w:rPr>
        <w:t>анного (прочитанного) произведения:отвечатьиформулироватьвопросыпофактическомусодержаниюпроизведения;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различатьиназыватьотдельныежанрыфольклора(считалки,загадки,пословицы, потешки, небылицы, народные песни, скороговорки, сказки о животных,бытовыеиволшебные</w:t>
      </w:r>
      <w:r>
        <w:rPr>
          <w:rFonts w:asciiTheme="minorHAnsi" w:hAnsiTheme="minorHAnsi"/>
          <w:sz w:val="24"/>
          <w:szCs w:val="24"/>
        </w:rPr>
        <w:t>)ихудожественнойлитературы(литературныесказки,рассказы,стих</w:t>
      </w:r>
      <w:r>
        <w:rPr>
          <w:rFonts w:asciiTheme="minorHAnsi" w:hAnsiTheme="minorHAnsi"/>
          <w:sz w:val="24"/>
          <w:szCs w:val="24"/>
        </w:rPr>
        <w:lastRenderedPageBreak/>
        <w:t>отворения, басни);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ладетьэлементарнымиумениямианализаиинтерпретациитекста:определятьтемуиглавнуюмысль,воспроизводитьпоследовательностьсобытийтекстепроизведения,составлятьплантекста(вопросный,номин</w:t>
      </w:r>
      <w:r>
        <w:rPr>
          <w:rFonts w:asciiTheme="minorHAnsi" w:hAnsiTheme="minorHAnsi"/>
          <w:sz w:val="24"/>
          <w:szCs w:val="24"/>
        </w:rPr>
        <w:t>ативный);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описывать характер героя, находить в тексте средства изображения (портрет)герояивыраженияегочувств,оцениватьпоступкигероевпроизведения,устанавливать взаимосвязь между характером героя и его поступками, сравниватьгероеводногопроизведенияпо</w:t>
      </w:r>
      <w:r>
        <w:rPr>
          <w:rFonts w:asciiTheme="minorHAnsi" w:hAnsiTheme="minorHAnsi"/>
          <w:sz w:val="24"/>
          <w:szCs w:val="24"/>
        </w:rPr>
        <w:t>предложеннымкритериям,характеризоватьотношениеавтора кгероям,егопоступкам;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объяснять   значение    незнакомого    слова    с    опорой    на    контекстисиспользованиемсловаря;находитьвтекстепримерыиспользованиясловвпрямоми переносном значении;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осознаннопр</w:t>
      </w:r>
      <w:r>
        <w:rPr>
          <w:rFonts w:asciiTheme="minorHAnsi" w:hAnsiTheme="minorHAnsi"/>
          <w:sz w:val="24"/>
          <w:szCs w:val="24"/>
        </w:rPr>
        <w:t>именятьдляанализатекстаизученныепонятия(автор,литературный герой, тема, идея, заголовок, содержание произведения, сравнение,эпитет);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участвоватьвобсуждениипрослушанного(прочитанного)произведения:понимать жанровую принадлежность произведения, формулировать </w:t>
      </w:r>
      <w:r>
        <w:rPr>
          <w:rFonts w:asciiTheme="minorHAnsi" w:hAnsiTheme="minorHAnsi"/>
          <w:sz w:val="24"/>
          <w:szCs w:val="24"/>
        </w:rPr>
        <w:t>устно простыевыводы,подтверждатьсвойответпримерами из текста;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пересказывать(устно)  содержание  произведения  подробно,  выборочно, отлицагероя,оттретьего лица;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читать по ролям с соблюдением норм произношения, расстановки ударения,инсценироватьнебольшие эп</w:t>
      </w:r>
      <w:r>
        <w:rPr>
          <w:rFonts w:asciiTheme="minorHAnsi" w:hAnsiTheme="minorHAnsi"/>
          <w:sz w:val="24"/>
          <w:szCs w:val="24"/>
        </w:rPr>
        <w:t>изодыизпроизведения;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составлятьвысказыванияназаданнуютемупосодержаниюпроизведения(неменее5предложений);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сочинять по аналогии с прочитанным загадки, небольшие сказки, рассказы;ориентироватьсявкнигеи(или)учебникепообложке,оглавлению,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аннотации,иллюстрациям,п</w:t>
      </w:r>
      <w:r>
        <w:rPr>
          <w:rFonts w:asciiTheme="minorHAnsi" w:hAnsiTheme="minorHAnsi"/>
          <w:sz w:val="24"/>
          <w:szCs w:val="24"/>
        </w:rPr>
        <w:t>редисловию,условнымобозначениям;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выбиратькнигидлясамостоятельногочтениясучётомрекомендательногосписка,используякартотеки,рассказыватьо прочитаннойкниге;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использоватьсправочнуюлитературудляполучениядополнительнойинформациивсоответствиис учебной задачей.</w:t>
      </w:r>
    </w:p>
    <w:p w:rsidR="00127A4F" w:rsidRDefault="00175D24">
      <w:pPr>
        <w:pStyle w:val="afc"/>
        <w:numPr>
          <w:ilvl w:val="2"/>
          <w:numId w:val="11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</w:t>
      </w:r>
      <w:r>
        <w:rPr>
          <w:rFonts w:asciiTheme="minorHAnsi" w:hAnsiTheme="minorHAnsi"/>
          <w:sz w:val="24"/>
          <w:szCs w:val="24"/>
        </w:rPr>
        <w:t>дметныерезультатыизучениялитературногочтения.Кконцуобученияв 3 классеобучающийсянаучится: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твечатьнавопросокультурнойзначимостиустногонародноготворчестваихудожественнойлитературы,находитьвфольклореилитературныхпроизведенияхотражениенравственныхценностей,тр</w:t>
      </w:r>
      <w:r>
        <w:rPr>
          <w:rFonts w:asciiTheme="minorHAnsi" w:hAnsiTheme="minorHAnsi"/>
          <w:sz w:val="24"/>
          <w:szCs w:val="24"/>
        </w:rPr>
        <w:t>адиций,быта,культурыразных народов, ориентироваться в нравственно-этических понятиях в контекстеизученных произведений;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читатьвслухипросебявсоответствиисучебнойзадачей,использоватьразныевидычтения(изучающее,ознакомительное,поисковоевыборочное,просмотровоев</w:t>
      </w:r>
      <w:r>
        <w:rPr>
          <w:rFonts w:asciiTheme="minorHAnsi" w:hAnsiTheme="minorHAnsi"/>
          <w:sz w:val="24"/>
          <w:szCs w:val="24"/>
        </w:rPr>
        <w:t>ыборочное);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читать вслух целыми словами без пропусков и перестановок букв и слоговдоступные по восприятию и небольшие по объёму прозаические и стихотворныепроизведениявтемпенеменее60 словвминуту(безотметочногооценивания);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читатьнаизустьнеменее4стихотворени</w:t>
      </w:r>
      <w:r>
        <w:rPr>
          <w:rFonts w:asciiTheme="minorHAnsi" w:hAnsiTheme="minorHAnsi"/>
          <w:sz w:val="24"/>
          <w:szCs w:val="24"/>
        </w:rPr>
        <w:t>йвсоответствиисизученнойтематикойпроизведений;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различатьхудожественныепроизведенияипознавательныетексты;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различатьпрозаическуюистихотворнуюречь:называтьособенностистихотворногопроизведения(ритм,рифма,строфа),отличатьлирическое произведениеотэпического;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</w:t>
      </w:r>
      <w:r>
        <w:rPr>
          <w:rFonts w:asciiTheme="minorHAnsi" w:hAnsiTheme="minorHAnsi"/>
          <w:sz w:val="24"/>
          <w:szCs w:val="24"/>
        </w:rPr>
        <w:t>иматьжанровуюпринадлежность,содержание,смыслпрослушанного(прочитанного)произведения:отвечатьиформулироватьвопросыкучебнымихудожественнымтекста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различатьиназыватьотдельныежанрыфольклора(считалки,загадки,пословицы, потешки, небылицы, народные песни, скорог</w:t>
      </w:r>
      <w:r>
        <w:rPr>
          <w:rFonts w:asciiTheme="minorHAnsi" w:hAnsiTheme="minorHAnsi"/>
          <w:sz w:val="24"/>
          <w:szCs w:val="24"/>
        </w:rPr>
        <w:t>оворки, сказки о животных,бытовыеиволшебные)ихудожественнойлитературы(литературныесказки,рассказы,стихотворения,басни),приводитьпримерыпроизведенийфольклораразных народовРоссии;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владетьэлементарнымиумениямианализаиинтерпретациитекста:формулироватьтемуиглав</w:t>
      </w:r>
      <w:r>
        <w:rPr>
          <w:rFonts w:asciiTheme="minorHAnsi" w:hAnsiTheme="minorHAnsi"/>
          <w:sz w:val="24"/>
          <w:szCs w:val="24"/>
        </w:rPr>
        <w:lastRenderedPageBreak/>
        <w:t>нуюмысль,определятьпоследовательностьсобытийв тексте произведения, выявлять связь событий, эпизодов текста; составлять плантекста(вопросный,номинативный,цитатный);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характеризовать героев, описывать характер героя, давать оценку поступкамгероев, составлять </w:t>
      </w:r>
      <w:r>
        <w:rPr>
          <w:rFonts w:asciiTheme="minorHAnsi" w:hAnsiTheme="minorHAnsi"/>
          <w:sz w:val="24"/>
          <w:szCs w:val="24"/>
        </w:rPr>
        <w:t>портретные характеристики персонажей; выявлять взаимосвязьмеждупоступками,мыслями,чувствамигероев,сравниватьгероеводногопроизведения  и  сопоставлять  их    поступки    по    предложенным    критериям(по аналогии или поконтрасту);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отличатьавторапроизведени</w:t>
      </w:r>
      <w:r>
        <w:rPr>
          <w:rFonts w:asciiTheme="minorHAnsi" w:hAnsiTheme="minorHAnsi"/>
          <w:sz w:val="24"/>
          <w:szCs w:val="24"/>
        </w:rPr>
        <w:t>яотгерояирассказчика,характеризоватьотношениеавторакгероям,поступкам,описаннойкартине,находитьвтекстесредстваизображения героев(портрет),описаниепейзажаиинтерьера;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объяснять   значение    незнакомого    слова    с    опорой    на    контекстисиспользование</w:t>
      </w:r>
      <w:r>
        <w:rPr>
          <w:rFonts w:asciiTheme="minorHAnsi" w:hAnsiTheme="minorHAnsi"/>
          <w:sz w:val="24"/>
          <w:szCs w:val="24"/>
        </w:rPr>
        <w:t>мсловаря;находитьвтекстепримерыиспользованиясловвпрямомипереносномзначении,средствхудожественнойвыразительности(сравнение,эпитет,олицетворение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осознанно применять изученные понятия (автор, мораль басни, литературныйгерой, персонаж, характер, тема, идея, </w:t>
      </w:r>
      <w:r>
        <w:rPr>
          <w:rFonts w:asciiTheme="minorHAnsi" w:hAnsiTheme="minorHAnsi"/>
          <w:sz w:val="24"/>
          <w:szCs w:val="24"/>
        </w:rPr>
        <w:t>заголовок, содержание произведения, эпизод,смысловыечасти,композиция,сравнение,эпитет,олицетворение);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участвоватьвобсуждениипрослушанного(прочитанного)произведения:строитьмонологическоеидиалогическоевысказываниессоблюдением орфоэпическихипунктуационных</w:t>
      </w:r>
      <w:r>
        <w:rPr>
          <w:rFonts w:asciiTheme="minorHAnsi" w:hAnsiTheme="minorHAnsi"/>
          <w:sz w:val="24"/>
          <w:szCs w:val="24"/>
        </w:rPr>
        <w:t>норм,устноиписьменноформулироватьпростыевыводы,подтверждатьсвойответпримерамиизтекста;использоватьвбеседе изученныелитературныепонятия;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пересказыватьпроизведение(устно)подробно,выборочно,сжато(кратко),отлица героя, сизменением лицарассказчика,оттретьеголиц</w:t>
      </w:r>
      <w:r>
        <w:rPr>
          <w:rFonts w:asciiTheme="minorHAnsi" w:hAnsiTheme="minorHAnsi"/>
          <w:sz w:val="24"/>
          <w:szCs w:val="24"/>
        </w:rPr>
        <w:t>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прианализеиинтерпретациитекстаиспользоватьразныетипыречи(повествование,   описание,     рассуждение)     с     учётом     специфики     учебногоихудожественноготекстов;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читатьпоролямссоблюдениемнормпроизношения,инсценироватьнебольшиеэпизодыизпроизведени</w:t>
      </w:r>
      <w:r>
        <w:rPr>
          <w:rFonts w:asciiTheme="minorHAnsi" w:hAnsiTheme="minorHAnsi"/>
          <w:sz w:val="24"/>
          <w:szCs w:val="24"/>
        </w:rPr>
        <w:t>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составлятьустныеиписьменныевысказываниянаосновепрочитанного(прослушанного)текстаназаданнуютемупосодержаниюпроизведения(неменее8 предложений),корректироватьсобственный письменныйтекст;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составлятькраткийотзывопрочитанномпроизведениипозаданномуалгоритму;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</w:t>
      </w:r>
      <w:r>
        <w:rPr>
          <w:rFonts w:asciiTheme="minorHAnsi" w:hAnsiTheme="minorHAnsi"/>
          <w:sz w:val="24"/>
          <w:szCs w:val="24"/>
        </w:rPr>
        <w:t>очинятьтексты,используяаналогии,иллюстрации,придумыватьпродолжениепрочитанногопроизведения;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использовать в соответствии с учебной задачей аппарат издания: обложку,оглавление,аннотацию,иллюстрации,предисловие,приложения,сноски,примечания;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выбиратькнигидляса</w:t>
      </w:r>
      <w:r>
        <w:rPr>
          <w:rFonts w:asciiTheme="minorHAnsi" w:hAnsiTheme="minorHAnsi"/>
          <w:sz w:val="24"/>
          <w:szCs w:val="24"/>
        </w:rPr>
        <w:t>мостоятельногочтениясучётомрекомендательногосписка,используякартотеки,рассказыватьо прочитаннойкниге;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использоватьсправочныеиздания,втомчислеверифицированныеэлектронные     образовательные     и     информационные     ресурсы,     включённыевфедеральныйпер</w:t>
      </w:r>
      <w:r>
        <w:rPr>
          <w:rFonts w:asciiTheme="minorHAnsi" w:hAnsiTheme="minorHAnsi"/>
          <w:sz w:val="24"/>
          <w:szCs w:val="24"/>
        </w:rPr>
        <w:t>ечень.</w:t>
      </w:r>
    </w:p>
    <w:p w:rsidR="00127A4F" w:rsidRDefault="00175D24">
      <w:pPr>
        <w:pStyle w:val="afc"/>
        <w:numPr>
          <w:ilvl w:val="2"/>
          <w:numId w:val="11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Предметныерезультатыизучениялитературногочтения.Кконцуобученияв 4классеобучающийсянаучится: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осознавать   значимость     художественной     литературы     и     фольклорадлявсестороннегоразвитияличностичеловека,находитьвпроизведенияхотражениенравстве</w:t>
      </w:r>
      <w:r>
        <w:rPr>
          <w:rFonts w:asciiTheme="minorHAnsi" w:hAnsiTheme="minorHAnsi"/>
          <w:sz w:val="24"/>
          <w:szCs w:val="24"/>
        </w:rPr>
        <w:t>нныхценностей,фактовбытовойидуховнойкультурынародов Россииимира,ориентироватьсявнравственно-этическихпонятияхвконтекстеизученных произведений;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демонстрировать интерес и положительную мотивацию к систематическомучтениюислушаниюхудожественнойлитературыи</w:t>
      </w:r>
      <w:r>
        <w:rPr>
          <w:rFonts w:asciiTheme="minorHAnsi" w:hAnsiTheme="minorHAnsi"/>
          <w:sz w:val="24"/>
          <w:szCs w:val="24"/>
        </w:rPr>
        <w:t>произведенийустногонародного творчества:формироватьсобственныйкруг чтения;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татьвслухипросебявсоответствиисучебнойзадачей,использоватьразныевидычтения(изучающее,ознакомительное,поисковоевыборочное,просмотровоевыборочное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читать вслух целыми словами без п</w:t>
      </w:r>
      <w:r>
        <w:rPr>
          <w:rFonts w:asciiTheme="minorHAnsi" w:hAnsiTheme="minorHAnsi"/>
          <w:sz w:val="24"/>
          <w:szCs w:val="24"/>
        </w:rPr>
        <w:t>ропусков и перестановок букв и слоговдоступные по восприятию и небольшие по объёму прозаические и стихотворныепроизведениявтемпенеменее80 словвминуту(безотметочногооценивания);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читатьнаизустьнеменее5стихотворенийвсоответствиисизученнойтематикойпроизведений</w:t>
      </w:r>
      <w:r>
        <w:rPr>
          <w:rFonts w:asciiTheme="minorHAnsi" w:hAnsiTheme="minorHAnsi"/>
          <w:sz w:val="24"/>
          <w:szCs w:val="24"/>
        </w:rPr>
        <w:t>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различатьхудожественныепроизведенияипознавательныетексты;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различатьпрозаическуюистихотворнуюречь:называтьособенностистихотворногопроизведения(ритм,рифма,строфа),отличатьлирическоепроизведениеот эпического;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пониматьжанровуюпринадлежность,содержание,смыслп</w:t>
      </w:r>
      <w:r>
        <w:rPr>
          <w:rFonts w:asciiTheme="minorHAnsi" w:hAnsiTheme="minorHAnsi"/>
          <w:sz w:val="24"/>
          <w:szCs w:val="24"/>
        </w:rPr>
        <w:t>рослушанного(прочитанного)произведения:отвечатьиформулироватьвопросы(втомчислепроблемные)кпознавательным,учебным ихудожественным текстам;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различатьиназыватьотдельныежанрыфольклора(считалки,загадки,пословицы, потешки, небылицы, народные песни, скороговорки,</w:t>
      </w:r>
      <w:r>
        <w:rPr>
          <w:rFonts w:asciiTheme="minorHAnsi" w:hAnsiTheme="minorHAnsi"/>
          <w:sz w:val="24"/>
          <w:szCs w:val="24"/>
        </w:rPr>
        <w:t xml:space="preserve"> сказки о животных,бытовыеиволшебные),приводитьпримерыпроизведенийфольклораразныхнародовРоссии;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соотноситьчитаемыйтекстсжанромхудожественнойлитературы(литературные сказки, рассказы, стихотворения, басни), приводить примеры разныхжанровлитературы Россиии ст</w:t>
      </w:r>
      <w:r>
        <w:rPr>
          <w:rFonts w:asciiTheme="minorHAnsi" w:hAnsiTheme="minorHAnsi"/>
          <w:sz w:val="24"/>
          <w:szCs w:val="24"/>
        </w:rPr>
        <w:t>ранмира;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ладетьэлементарнымиумениямианализаиинтерпретациитекста:определятьтемуиглавнуюмысль,последовательностьсобытийвтекстепроизведения,выявлятьсвязьсобытий,эпизодовтекст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характеризовать героев, давать оценку их поступкам, составлять портретныехарактер</w:t>
      </w:r>
      <w:r>
        <w:rPr>
          <w:rFonts w:asciiTheme="minorHAnsi" w:hAnsiTheme="minorHAnsi"/>
          <w:sz w:val="24"/>
          <w:szCs w:val="24"/>
        </w:rPr>
        <w:t>истики персонажей, выявлять взаимосвязь между поступками и мыслями,чувствамигероев,сравниватьгероеводногопроизведенияпосамостоятельновыбранномукритерию(поаналогииилипоконтрасту),характеризоватьсобственноеотношениекгероям,поступкам;находитьвтекстесредстваиз</w:t>
      </w:r>
      <w:r>
        <w:rPr>
          <w:rFonts w:asciiTheme="minorHAnsi" w:hAnsiTheme="minorHAnsi"/>
          <w:sz w:val="24"/>
          <w:szCs w:val="24"/>
        </w:rPr>
        <w:t>ображениягероев  (портрет)  и  выражения  их  чувств,  описание  пейзажаиинтерьера,устанавливатьпричинно-следственныесвязисобытий,явлений,поступковгероев;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объяснять   значение    незнакомого    слова    с    опорой    на    контекстисиспользованиемсловаря;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ходитьвтекстепримерыиспользованиясловвпрямомипереносномзначении,средствахудожественнойвыразительности(сравнение,эпитет,олицетворение,метафора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осознанно применять изученные понятия (автор, мораль басни, литературныйгерой, персонаж, характер, тема, </w:t>
      </w:r>
      <w:r>
        <w:rPr>
          <w:rFonts w:asciiTheme="minorHAnsi" w:hAnsiTheme="minorHAnsi"/>
          <w:sz w:val="24"/>
          <w:szCs w:val="24"/>
        </w:rPr>
        <w:t>идея, заголовок, содержание произведения, эпизод,смысловые части, композиция, сравнение, эпитет, олицетворение, метафора, лирика,эпос,образ);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участвоватьвобсуждениипрослушанного(прочитанного)произведения:строитьмонологическоеидиалогическоевысказываниессобл</w:t>
      </w:r>
      <w:r>
        <w:rPr>
          <w:rFonts w:asciiTheme="minorHAnsi" w:hAnsiTheme="minorHAnsi"/>
          <w:sz w:val="24"/>
          <w:szCs w:val="24"/>
        </w:rPr>
        <w:t>юдениемнормрусскоголитературногоязыка(нормпроизношения,словоупотребления,грамматики);устноиписьменноформулироватьпростыевыводынаосновепрослушанного   (прочитанного)   текста,   подтверждать   свой   ответ   примерамиизтекста;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составлять план текста (вопрос</w:t>
      </w:r>
      <w:r>
        <w:rPr>
          <w:rFonts w:asciiTheme="minorHAnsi" w:hAnsiTheme="minorHAnsi"/>
          <w:sz w:val="24"/>
          <w:szCs w:val="24"/>
        </w:rPr>
        <w:t>ный, номинативный, цитатный), пересказывать(устно) подробно, выборочно, сжато (кратко), от лица героя, с изменением лицарассказчика,от третьеголица;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читать по ролям с соблюдением норм произношения, расстановки ударения,инсценироватьнебольшие эпизодыизпроиз</w:t>
      </w:r>
      <w:r>
        <w:rPr>
          <w:rFonts w:asciiTheme="minorHAnsi" w:hAnsiTheme="minorHAnsi"/>
          <w:sz w:val="24"/>
          <w:szCs w:val="24"/>
        </w:rPr>
        <w:t>ведения;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составлять  устные  и    письменные    высказывания    на    заданную    темупосодержаниюпроизведения(неменее10предложений),писатьсочинения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назаданнуютему,используяразныетипыречи(повествование,описание,рассуждение),корректироватьсобственныйтекстсу</w:t>
      </w:r>
      <w:r>
        <w:rPr>
          <w:rFonts w:asciiTheme="minorHAnsi" w:hAnsiTheme="minorHAnsi"/>
          <w:sz w:val="24"/>
          <w:szCs w:val="24"/>
        </w:rPr>
        <w:t>чётомправильности,выразительностиписьменной речи;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составлятькраткийотзывопрочитанномпроизведениипозаданномуалгоритму;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сочинятьпоаналогииспрочитанным,составлятьрассказпоиллюстрациям,от имени одного из героев, придумывать продолжение прочитанного произведени</w:t>
      </w:r>
      <w:r>
        <w:rPr>
          <w:rFonts w:asciiTheme="minorHAnsi" w:hAnsiTheme="minorHAnsi"/>
          <w:sz w:val="24"/>
          <w:szCs w:val="24"/>
        </w:rPr>
        <w:t>я(неменее10предложений);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использовать в соответствии с учебной задачей аппарат издания (обложка,оглавление,аннотация,иллюстрация,предисловие,приложение,сноски,примечания);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выбиратькнигидлясамостоятельногочтениясучётомрекомендательногосписка,используякартот</w:t>
      </w:r>
      <w:r>
        <w:rPr>
          <w:rFonts w:asciiTheme="minorHAnsi" w:hAnsiTheme="minorHAnsi"/>
          <w:sz w:val="24"/>
          <w:szCs w:val="24"/>
        </w:rPr>
        <w:t>еки,рассказывать опрочитаннойкниге;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использовать     справочную     литературу,     электронные     образовательныеиинформационныересурсыинформационно-коммуникационнойсети«Интернет»(вусловияхконтролируемоговхода),дляполучениядополнитель</w:t>
      </w:r>
      <w:r>
        <w:rPr>
          <w:rFonts w:asciiTheme="minorHAnsi" w:hAnsiTheme="minorHAnsi"/>
          <w:sz w:val="24"/>
          <w:szCs w:val="24"/>
        </w:rPr>
        <w:lastRenderedPageBreak/>
        <w:t>нойинформациивсоотве</w:t>
      </w:r>
      <w:r>
        <w:rPr>
          <w:rFonts w:asciiTheme="minorHAnsi" w:hAnsiTheme="minorHAnsi"/>
          <w:sz w:val="24"/>
          <w:szCs w:val="24"/>
        </w:rPr>
        <w:t>тствии сучебной задачей.</w:t>
      </w: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</w:p>
    <w:p w:rsidR="00127A4F" w:rsidRDefault="00127A4F">
      <w:pPr>
        <w:pStyle w:val="af2"/>
        <w:ind w:left="0" w:right="510" w:firstLine="0"/>
        <w:rPr>
          <w:rFonts w:asciiTheme="minorHAnsi" w:hAnsiTheme="minorHAnsi"/>
          <w:sz w:val="24"/>
          <w:szCs w:val="24"/>
        </w:rPr>
      </w:pPr>
    </w:p>
    <w:p w:rsidR="00127A4F" w:rsidRDefault="00175D24">
      <w:pPr>
        <w:pStyle w:val="af2"/>
        <w:ind w:left="0" w:right="510" w:firstLine="0"/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Рабочая программа по учебному предмету «Родной язык».</w:t>
      </w:r>
    </w:p>
    <w:p w:rsidR="00127A4F" w:rsidRDefault="00127A4F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  <w:t xml:space="preserve">2.7   Рабочая программа по учебному предмету «Родной (даргинский) язык». 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2.7.1.Рабочая программа по учебному предмету «Родной (даргинский) язык» (предметная область «Родно</w:t>
      </w:r>
      <w:r>
        <w:rPr>
          <w:rFonts w:asciiTheme="minorHAnsi" w:hAnsiTheme="minorHAnsi"/>
          <w:sz w:val="24"/>
          <w:szCs w:val="24"/>
        </w:rPr>
        <w:t>й язык и литературное чтение на родном языке») (далее соответственно – программа по родному (даргинскому) языку, родной (даргинский) язык, даргинский язык) разработана для обучающихся, владеющих и (или) слабо владеющих родным (даргинским) языком, и включае</w:t>
      </w:r>
      <w:r>
        <w:rPr>
          <w:rFonts w:asciiTheme="minorHAnsi" w:hAnsiTheme="minorHAnsi"/>
          <w:sz w:val="24"/>
          <w:szCs w:val="24"/>
        </w:rPr>
        <w:t>т пояснительную записку, содержание обучения, планируемые результаты освоения программы по родному (даргинскому) языку.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2.7.2. Пояснительная записка отражает общие цели изучения родного (даргинского) языка, место в структуре учебного плана, а также подход</w:t>
      </w:r>
      <w:r>
        <w:rPr>
          <w:rFonts w:asciiTheme="minorHAnsi" w:hAnsiTheme="minorHAnsi"/>
          <w:sz w:val="24"/>
          <w:szCs w:val="24"/>
        </w:rPr>
        <w:t xml:space="preserve">ы к отбору содержания, к определению планируемых результатов. 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2.7.3. 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2.7.4. Планируемые результаты</w:t>
      </w:r>
      <w:r>
        <w:rPr>
          <w:rFonts w:asciiTheme="minorHAnsi" w:hAnsiTheme="minorHAnsi"/>
          <w:sz w:val="24"/>
          <w:szCs w:val="24"/>
        </w:rPr>
        <w:t xml:space="preserve"> освоения программы по родному (даргинскому) языку включают личностные, метапредметные результаты за весь период обучения на уровне начального общего образования, а также предметные достижения обучающегося за каждый год обучения. 36.5. Пояснительная записк</w:t>
      </w:r>
      <w:r>
        <w:rPr>
          <w:rFonts w:asciiTheme="minorHAnsi" w:hAnsiTheme="minorHAnsi"/>
          <w:sz w:val="24"/>
          <w:szCs w:val="24"/>
        </w:rPr>
        <w:t xml:space="preserve">а. 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2.7.5.1. Программа по родному (даргинскому) языку разработана с целью оказания методической помощи учителю в создании рабочей программы по учебному предмету. 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2.7.5.2. Программа по родному (даргинскому) языку отражает региональнонациональные и этнокуль</w:t>
      </w:r>
      <w:r>
        <w:rPr>
          <w:rFonts w:asciiTheme="minorHAnsi" w:hAnsiTheme="minorHAnsi"/>
          <w:sz w:val="24"/>
          <w:szCs w:val="24"/>
        </w:rPr>
        <w:t xml:space="preserve">турные особенности обучения родному языку. Программа по родному (даргинскому) языку не отдаёт предпочтения какой-либо одной концепции преподавания в ущерб другим. Она позволяет выбирать варианты разработки авторских курсов, определять акценты в реализации </w:t>
      </w:r>
      <w:r>
        <w:rPr>
          <w:rFonts w:asciiTheme="minorHAnsi" w:hAnsiTheme="minorHAnsi"/>
          <w:sz w:val="24"/>
          <w:szCs w:val="24"/>
        </w:rPr>
        <w:t xml:space="preserve">конкретных наиболее значимых содержательных линий. 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2.7.5.3. Программа по родному (даргинскому) языку позволит учителю: реализовать в процессе преподавания родного (даргинского) языка современные подходы к достижению личностных, метапредметных и предметных</w:t>
      </w:r>
      <w:r>
        <w:rPr>
          <w:rFonts w:asciiTheme="minorHAnsi" w:hAnsiTheme="minorHAnsi"/>
          <w:sz w:val="24"/>
          <w:szCs w:val="24"/>
        </w:rPr>
        <w:t xml:space="preserve"> результатов обучения, сформулированных в ФГОС НОО; определить и структурировать планируемые результаты обучения и содержание учебного предмета «Родной (даргинский) язык» по годам обучения в соответствии с ФГОС НОО, федеральной рабочей программой воспитани</w:t>
      </w:r>
      <w:r>
        <w:rPr>
          <w:rFonts w:asciiTheme="minorHAnsi" w:hAnsiTheme="minorHAnsi"/>
          <w:sz w:val="24"/>
          <w:szCs w:val="24"/>
        </w:rPr>
        <w:t xml:space="preserve">я, Единой концепцией духовно-нравственного воспитания и развития подрастающего поколения Республики Дагестан; разработать календарно-тематическое планирование с учётом особенностей конкретного класса. 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2.7.5.4. Материал программы по родному (даргинскому) я</w:t>
      </w:r>
      <w:r>
        <w:rPr>
          <w:rFonts w:asciiTheme="minorHAnsi" w:hAnsiTheme="minorHAnsi"/>
          <w:sz w:val="24"/>
          <w:szCs w:val="24"/>
        </w:rPr>
        <w:t>зыку структурирован в соответствии с разделами языкознания и следующими содержательными линиями: общие сведения о языке, фонетика, орфоэпия, графика, орфография, лексика, морфемика, морфология, синтаксис, орфография и пунктуация, развитие речи.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2.7.5.5. Изучение родного (даргинского) языка направлено на достижение следующих целей: формирование первоначальных представлений о единстве и многообразии языкового и культурного пространства страны, о языке как основе национального самосознания; пониман</w:t>
      </w:r>
      <w:r>
        <w:rPr>
          <w:rFonts w:asciiTheme="minorHAnsi" w:hAnsiTheme="minorHAnsi"/>
          <w:sz w:val="24"/>
          <w:szCs w:val="24"/>
        </w:rPr>
        <w:t>ие обучающимися того, что язык представляет собой явление национальной культуры и основное средство человеческого общения, осознание значения даргинского языка как одного из государственных языков Республики Дагестан; формирование позитивного отношения к п</w:t>
      </w:r>
      <w:r>
        <w:rPr>
          <w:rFonts w:asciiTheme="minorHAnsi" w:hAnsiTheme="minorHAnsi"/>
          <w:sz w:val="24"/>
          <w:szCs w:val="24"/>
        </w:rPr>
        <w:t>равильной устной и письменной речи как показателям общей культуры и гражданской позиции человека; овладение первоначальными представлениями о нормах родного литературного языка (орфоэпических, лексических, грамматических) и правилах речевого этикета, форми</w:t>
      </w:r>
      <w:r>
        <w:rPr>
          <w:rFonts w:asciiTheme="minorHAnsi" w:hAnsiTheme="minorHAnsi"/>
          <w:sz w:val="24"/>
          <w:szCs w:val="24"/>
        </w:rPr>
        <w:t>рование умения ориентироваться в целях, задачах, средствах и условиях общения, выбирать языковые средства для успешного решения коммуникативных задач; овладение учебными действиями с языковыми единицами и формирование умения использовать знания для решения</w:t>
      </w:r>
      <w:r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lastRenderedPageBreak/>
        <w:t>познавательных, практических и коммуникативных задач.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2.7.5.6. Общее число часов, рекомендованных для изучения родного (даргинского) языка, – 237 часов: в 1 классе –33часов (1 час в неделю), во 2 классе – 68 часов (2 часа в неделю), в 3 классе – 68 часов</w:t>
      </w:r>
      <w:r>
        <w:rPr>
          <w:rFonts w:asciiTheme="minorHAnsi" w:hAnsiTheme="minorHAnsi"/>
          <w:sz w:val="24"/>
          <w:szCs w:val="24"/>
        </w:rPr>
        <w:t xml:space="preserve"> (2 часа в неделю), в 4 классе – 68часов (2 часа в неделю). 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2.7.6. Содержание учебного предмета «Родной (даргинский) язык». 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2.7.6.1. Содержание обучения в 1 классе. 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2.7.6.1.2. Начальным этапом изучения родного (даргинского) языка в 1 классе является уче</w:t>
      </w:r>
      <w:r>
        <w:rPr>
          <w:rFonts w:asciiTheme="minorHAnsi" w:hAnsiTheme="minorHAnsi"/>
          <w:sz w:val="24"/>
          <w:szCs w:val="24"/>
        </w:rPr>
        <w:t>бный курс «Обучение грамоте». На учебный курс «Обучение грамоте» рекомендуется отводить 46 часов (2 часа в неделю: 1 час учебного предмета «Родной (даргинский) язык» и 1 час учебного предмета «Литературное чтение на родном (даргинском) языке». Продолжитель</w:t>
      </w:r>
      <w:r>
        <w:rPr>
          <w:rFonts w:asciiTheme="minorHAnsi" w:hAnsiTheme="minorHAnsi"/>
          <w:sz w:val="24"/>
          <w:szCs w:val="24"/>
        </w:rPr>
        <w:t>ность учебного курса «Обучение грамоте» составляет 23 учебные недели, соответственно, продолжительность изучения систематического курса в 1 классе составляет 10 недель.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2.7.6.1.3. Развитие речи. Слово и предложение. Восприятие слова как объекта изучения, </w:t>
      </w:r>
      <w:r>
        <w:rPr>
          <w:rFonts w:asciiTheme="minorHAnsi" w:hAnsiTheme="minorHAnsi"/>
          <w:sz w:val="24"/>
          <w:szCs w:val="24"/>
        </w:rPr>
        <w:t>материала для анализа. Наблюдение над значением слова. Роль слова как посредника в общении, его номинативная функция. Правильное употребление в речи слов, обозначающих предметы, их признаки и действия. Различение слова и предложения. Работа с предложением:</w:t>
      </w:r>
      <w:r>
        <w:rPr>
          <w:rFonts w:asciiTheme="minorHAnsi" w:hAnsiTheme="minorHAnsi"/>
          <w:sz w:val="24"/>
          <w:szCs w:val="24"/>
        </w:rPr>
        <w:t xml:space="preserve"> выделение слов, изменение их порядка. Интонация в предложении. Моделирование предложения в соответствии с заданной интонацией. Первоначальное представление о тексте как речевом произведении. Выделение в тексте предложений. Объединение предложений в текст.</w:t>
      </w:r>
      <w:r>
        <w:rPr>
          <w:rFonts w:asciiTheme="minorHAnsi" w:hAnsiTheme="minorHAnsi"/>
          <w:sz w:val="24"/>
          <w:szCs w:val="24"/>
        </w:rPr>
        <w:t xml:space="preserve"> Понимание прочитанного текста при самостоятельном чтении вслух и при его прослушивании. Первоначальное представление о речи с помощью наглядно-образных моделей. Деление речи на смысловые части (предложения) с помощью рисунков и схем. Составление из предло</w:t>
      </w:r>
      <w:r>
        <w:rPr>
          <w:rFonts w:asciiTheme="minorHAnsi" w:hAnsiTheme="minorHAnsi"/>
          <w:sz w:val="24"/>
          <w:szCs w:val="24"/>
        </w:rPr>
        <w:t xml:space="preserve">жений связного текста, его запись. Составление небольших рассказов повествовательного характера по серии сюжетных картинок, по материалам собственных игр, занятий, наблюдений. Разгадывание загадок, заучивание стихотворений, использование в речи пословиц и </w:t>
      </w:r>
      <w:r>
        <w:rPr>
          <w:rFonts w:asciiTheme="minorHAnsi" w:hAnsiTheme="minorHAnsi"/>
          <w:sz w:val="24"/>
          <w:szCs w:val="24"/>
        </w:rPr>
        <w:t xml:space="preserve">поговорок, разработка проектов. Участие в учебном диалоге, оценивание процесса и результата решения коммуникативной задачи. Составление диалога на заданные темы и ситуации. Культура речевого общения. Освоение позитивной модели речевого общения, основанной </w:t>
      </w:r>
      <w:r>
        <w:rPr>
          <w:rFonts w:asciiTheme="minorHAnsi" w:hAnsiTheme="minorHAnsi"/>
          <w:sz w:val="24"/>
          <w:szCs w:val="24"/>
        </w:rPr>
        <w:t>на доброжелательности, миролюбии и уважении к собеседнику.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2.7.6.1.4. Слово и предложение. Восприятие слова как объекта изучения, материала для анализа. Наблюдение над значением слова. Слова с близкими и противоположными значениями. Однозначные и многозначные слова. Роль слова как посредника в общении, его номина</w:t>
      </w:r>
      <w:r>
        <w:rPr>
          <w:rFonts w:asciiTheme="minorHAnsi" w:hAnsiTheme="minorHAnsi"/>
          <w:sz w:val="24"/>
          <w:szCs w:val="24"/>
        </w:rPr>
        <w:t xml:space="preserve">тивная функция. Правильное употребление в речи слов, обозначающих предметы, их признаки и действия. Постановка вопросов к словам-предметам, словам-признакам, словам-действиям. Различение слова, словосочетания и предложения. Различение слова и предложения. </w:t>
      </w:r>
      <w:r>
        <w:rPr>
          <w:rFonts w:asciiTheme="minorHAnsi" w:hAnsiTheme="minorHAnsi"/>
          <w:sz w:val="24"/>
          <w:szCs w:val="24"/>
        </w:rPr>
        <w:t xml:space="preserve">Различение слова и предложения. Работа с предложением: выделение слов, изменение их порядка. Оформление предложений при письме. Чтение предложений с различной интонацией. Отработка навыков интонирования. Определение количества предложений в тексте. 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2.7.6.</w:t>
      </w:r>
      <w:r>
        <w:rPr>
          <w:rFonts w:asciiTheme="minorHAnsi" w:hAnsiTheme="minorHAnsi"/>
          <w:sz w:val="24"/>
          <w:szCs w:val="24"/>
        </w:rPr>
        <w:t>1.5. Фонетика. Звуки речи, их характеристика. Осознание единства звукового состава слова и его значения. Установление последовательности звуков в слове. Сопоставление слов, которые различаются одним или несколькими звуками (мура-цура, дам-кам). Составление</w:t>
      </w:r>
      <w:r>
        <w:rPr>
          <w:rFonts w:asciiTheme="minorHAnsi" w:hAnsiTheme="minorHAnsi"/>
          <w:sz w:val="24"/>
          <w:szCs w:val="24"/>
        </w:rPr>
        <w:t xml:space="preserve"> звуковых моделей слов. Сравнение моделей различных слов. Подбор слов к определенной модели. Различение согласных и гласных. Специфические звуки: [гъ], [гь], [гI], [къ], [кь], [кI], [пI], [тI], [хъ], [хь], [хI], [цI], [чI]. Звуко-буквенный анализ слов. Сло</w:t>
      </w:r>
      <w:r>
        <w:rPr>
          <w:rFonts w:asciiTheme="minorHAnsi" w:hAnsiTheme="minorHAnsi"/>
          <w:sz w:val="24"/>
          <w:szCs w:val="24"/>
        </w:rPr>
        <w:t>г как минимальная произносительная единица. Слогообразующая роль гласных. Деление слов на слоги, открытый и закрытый слоги. 36.6.1.6. Графика. Различение звука и буквы: буква как знак звука. Овладение позиционным способам обозначения звуков буквами. Гласны</w:t>
      </w:r>
      <w:r>
        <w:rPr>
          <w:rFonts w:asciiTheme="minorHAnsi" w:hAnsiTheme="minorHAnsi"/>
          <w:sz w:val="24"/>
          <w:szCs w:val="24"/>
        </w:rPr>
        <w:t>е буквы е, ё, ю, я, их двойная роль (в зависимости от места в слове). Буква ъ как согласный звук и буква. Буква ь и её функции. Знакомство с алфавитом даргинского языка как последовательностью букв. Значение алфавита.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2.7.6.1.7. Чтение. Формирование навык</w:t>
      </w:r>
      <w:r>
        <w:rPr>
          <w:rFonts w:asciiTheme="minorHAnsi" w:hAnsiTheme="minorHAnsi"/>
          <w:sz w:val="24"/>
          <w:szCs w:val="24"/>
        </w:rPr>
        <w:t>а слогового чтения. Механизм чтения открытого слога. Слоговое чтение и чтение целыми словами со скоростью, соответствующей индивидуальному темпу обучающегося. Осознанное чтение слов, словосочетаний, предложений и небольших текстов. Чтение с интонациями и п</w:t>
      </w:r>
      <w:r>
        <w:rPr>
          <w:rFonts w:asciiTheme="minorHAnsi" w:hAnsiTheme="minorHAnsi"/>
          <w:sz w:val="24"/>
          <w:szCs w:val="24"/>
        </w:rPr>
        <w:t xml:space="preserve">аузами в соответствии со знаками препинания. Выразительное </w:t>
      </w:r>
      <w:r>
        <w:rPr>
          <w:rFonts w:asciiTheme="minorHAnsi" w:hAnsiTheme="minorHAnsi"/>
          <w:sz w:val="24"/>
          <w:szCs w:val="24"/>
        </w:rPr>
        <w:lastRenderedPageBreak/>
        <w:t>чтение коротких текстов и стихотворений. Воспроизведение прочитанного текста по вопросам учителя и самостоятельно. Орфографическое и орфоэпическое чтение слов (без терминов). Проговаривание (орфогр</w:t>
      </w:r>
      <w:r>
        <w:rPr>
          <w:rFonts w:asciiTheme="minorHAnsi" w:hAnsiTheme="minorHAnsi"/>
          <w:sz w:val="24"/>
          <w:szCs w:val="24"/>
        </w:rPr>
        <w:t>афическое чтение) как средство самоконтроля при письме под диктовку и при списывании.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2.7.6.1.8. Письмо. Обучение первоначальному письму и формирование каллиграфического навыка. Знакомство с гигиеническими требованиями при письме. Развитие мелкой моторики</w:t>
      </w:r>
      <w:r>
        <w:rPr>
          <w:rFonts w:asciiTheme="minorHAnsi" w:hAnsiTheme="minorHAnsi"/>
          <w:sz w:val="24"/>
          <w:szCs w:val="24"/>
        </w:rPr>
        <w:t xml:space="preserve"> пальцев и свободы движения руки. Развитие умения ориентироваться на пространстве листа в тетради и на пространстве классной доски. Овладение начертанием письменных прописных (заглавных) и строчных букв. Понимание функции небуквенных графических средств: п</w:t>
      </w:r>
      <w:r>
        <w:rPr>
          <w:rFonts w:asciiTheme="minorHAnsi" w:hAnsiTheme="minorHAnsi"/>
          <w:sz w:val="24"/>
          <w:szCs w:val="24"/>
        </w:rPr>
        <w:t xml:space="preserve">робела между словами и знака переноса. Овладение разборчивым, аккуратным письмом. Письмо под диктовку слов и небольших предложений. Усвоение приёмов и последовательности правильного списывания слов, предложений и текста. 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2.7.6.1.9. Орфография и пунктуация</w:t>
      </w:r>
      <w:r>
        <w:rPr>
          <w:rFonts w:asciiTheme="minorHAnsi" w:hAnsiTheme="minorHAnsi"/>
          <w:sz w:val="24"/>
          <w:szCs w:val="24"/>
        </w:rPr>
        <w:t>. Знакомство с правилами правописания и их применение: раздельное написание слов, Прописная буква в начале предложения, в именах собственных, перенос слов по слогам, знаки препинания в конце предложения.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2.7.6.2. Систематический курс.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2.7.6.2.1. Речь. Сл</w:t>
      </w:r>
      <w:r>
        <w:rPr>
          <w:rFonts w:asciiTheme="minorHAnsi" w:hAnsiTheme="minorHAnsi"/>
          <w:sz w:val="24"/>
          <w:szCs w:val="24"/>
        </w:rPr>
        <w:t xml:space="preserve">ово. Предложение. Текст. Наша речь. Слово – единица речи. Роль слова в речи. Номинативная функция слов. Связь слов по смыслу. Предложение и текст как единицы речи. Прописная буква в начале предложения. 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2.7.6.2.2. Звуки и буквы. Звуки и буквы. Гласные звук</w:t>
      </w:r>
      <w:r>
        <w:rPr>
          <w:rFonts w:asciiTheme="minorHAnsi" w:hAnsiTheme="minorHAnsi"/>
          <w:sz w:val="24"/>
          <w:szCs w:val="24"/>
        </w:rPr>
        <w:t>и и буквы. Согласные звуки и буквы. Даргинские специфические звуки: [гъ], [гь], [гI], [к1], [кь], [къ], [хъ], [хь], [хI], [пI], [тI], [цI], [чI] и буквы. Передача русских звуков [о], [ё], [ы], [ф], [щ] в даргинском языке. Слог. Перенос слов. Деление слов н</w:t>
      </w:r>
      <w:r>
        <w:rPr>
          <w:rFonts w:asciiTheme="minorHAnsi" w:hAnsiTheme="minorHAnsi"/>
          <w:sz w:val="24"/>
          <w:szCs w:val="24"/>
        </w:rPr>
        <w:t xml:space="preserve">а слоги. Правописание заимствованных слов с русского языка. Произношение звуков и сочетаний звуков в соответствии с нормами современного даргинского литературного языка. 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2.7.6.2.3. Слово. Слова, отвечающие на вопросы: «чи?» («кто?»), «се?» («что?»). Слова</w:t>
      </w:r>
      <w:r>
        <w:rPr>
          <w:rFonts w:asciiTheme="minorHAnsi" w:hAnsiTheme="minorHAnsi"/>
          <w:sz w:val="24"/>
          <w:szCs w:val="24"/>
        </w:rPr>
        <w:t>, отвечающие на вопросы: «се барес?» («что делать?»), «се бирули?» («что делает?»), «се биру?» («что будет делать?»). Слова, отвечающие на вопросы: «сегъуна?» («какой?»), «чиди?» (который?), «сегъунти» («какие?»). Прописная буква в именах, фамилиях, назван</w:t>
      </w:r>
      <w:r>
        <w:rPr>
          <w:rFonts w:asciiTheme="minorHAnsi" w:hAnsiTheme="minorHAnsi"/>
          <w:sz w:val="24"/>
          <w:szCs w:val="24"/>
        </w:rPr>
        <w:t xml:space="preserve">иях и других. 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2.7.7. Содержание обучения во 2 классе.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2.7.7.1. Повторение изученного в 1 классе. Гласные звуки и буквы. Согласные звуки и буквы. Слог. Перенос слов. Звуки и буквы. Гласные звуки и буквы. Согласные звуки и буквы. Буквы е, ё, ю, я. Согласны</w:t>
      </w:r>
      <w:r>
        <w:rPr>
          <w:rFonts w:asciiTheme="minorHAnsi" w:hAnsiTheme="minorHAnsi"/>
          <w:sz w:val="24"/>
          <w:szCs w:val="24"/>
        </w:rPr>
        <w:t>й звук [й’] и буква й. Звуки [в], [г], [ж], [з]. Буква ь (мягкий знак). Буква ъ (твёрдый знак). Функция букв ъ, ь в слове. Ударение. Функция ударения. Даргинские специфические согласные звуки и буквы гь, гъ, гI, къ, кь, кI, п1, тI, хъ, хь, хI, ц1, чI. Алфа</w:t>
      </w:r>
      <w:r>
        <w:rPr>
          <w:rFonts w:asciiTheme="minorHAnsi" w:hAnsiTheme="minorHAnsi"/>
          <w:sz w:val="24"/>
          <w:szCs w:val="24"/>
        </w:rPr>
        <w:t>вит, функция алфавита в жизни людей. Слог, количество слогов в слове, правила переноса слов.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2.7.7.2. Речь. Речь. Речь устная и письменная. Речь диалогическая и монологическая. Правила речевого этикета.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2.7.7.3. Предложение. Предложение. Главные члены пр</w:t>
      </w:r>
      <w:r>
        <w:rPr>
          <w:rFonts w:asciiTheme="minorHAnsi" w:hAnsiTheme="minorHAnsi"/>
          <w:sz w:val="24"/>
          <w:szCs w:val="24"/>
        </w:rPr>
        <w:t>едложения. Подлежащее и сказуемое. Виды предложений по цели высказывания (повествовательные, вопросительные, побудительные, восклицательные).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2.7.7.4. Части речи. Существительное. Собственные и нарицательные существительные. Прописная буква в именах, фами</w:t>
      </w:r>
      <w:r>
        <w:rPr>
          <w:rFonts w:asciiTheme="minorHAnsi" w:hAnsiTheme="minorHAnsi"/>
          <w:sz w:val="24"/>
          <w:szCs w:val="24"/>
        </w:rPr>
        <w:t>лиях людей. Прописная буква в кличках животных. Прописная буква в названиях местностей. Изменение существительных по числам. Единственное и множественное число существительных. Различение имён существительных по грамматическим признакам. Глагол. Значение г</w:t>
      </w:r>
      <w:r>
        <w:rPr>
          <w:rFonts w:asciiTheme="minorHAnsi" w:hAnsiTheme="minorHAnsi"/>
          <w:sz w:val="24"/>
          <w:szCs w:val="24"/>
        </w:rPr>
        <w:t>лаголов в речи. Глаголы в форме единственного и множественного числа, формы настоящего, общего, прошедшего и будущего времени глаголов. Синтаксическая функция глагола в предложении (чаще всего является сказуемым). Имя прилагательное как часть речи: значени</w:t>
      </w:r>
      <w:r>
        <w:rPr>
          <w:rFonts w:asciiTheme="minorHAnsi" w:hAnsiTheme="minorHAnsi"/>
          <w:sz w:val="24"/>
          <w:szCs w:val="24"/>
        </w:rPr>
        <w:t>е и употребление в речи, формы единственного и множественного числа. Признаки текста: целостность, связность, законченность. Тема текста. Заглавие.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2.7.7.5. Развитие речи. Соблюдение норм речевого этикета и орфоэпических норм в ситуациях учебного и бытово</w:t>
      </w:r>
      <w:r>
        <w:rPr>
          <w:rFonts w:asciiTheme="minorHAnsi" w:hAnsiTheme="minorHAnsi"/>
          <w:sz w:val="24"/>
          <w:szCs w:val="24"/>
        </w:rPr>
        <w:t xml:space="preserve">го общения. Умение договариваться и приходить к общему решению в совместной деятельности при проведении парной и групповой работы. Умение вести разговор. </w:t>
      </w:r>
      <w:r>
        <w:rPr>
          <w:rFonts w:asciiTheme="minorHAnsi" w:hAnsiTheme="minorHAnsi"/>
          <w:sz w:val="24"/>
          <w:szCs w:val="24"/>
        </w:rPr>
        <w:lastRenderedPageBreak/>
        <w:t>Практическое овладение диалогической формой речи. Текст. Признаки текста (смысловое единство предложен</w:t>
      </w:r>
      <w:r>
        <w:rPr>
          <w:rFonts w:asciiTheme="minorHAnsi" w:hAnsiTheme="minorHAnsi"/>
          <w:sz w:val="24"/>
          <w:szCs w:val="24"/>
        </w:rPr>
        <w:t>ий в тексте, последовательность предложений в тексте, выражение в тексте законченной мысли). Тема текста. Основная мысль текста. Заглавие текста. Подбор заголовков к предложенным текстам. Последовательность частей текста (абзацев). Понимание текста: развит</w:t>
      </w:r>
      <w:r>
        <w:rPr>
          <w:rFonts w:asciiTheme="minorHAnsi" w:hAnsiTheme="minorHAnsi"/>
          <w:sz w:val="24"/>
          <w:szCs w:val="24"/>
        </w:rPr>
        <w:t>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 Подробное изложение повествовательного текста объёмом 30–35 слов с использованием вопросов. Составлени</w:t>
      </w:r>
      <w:r>
        <w:rPr>
          <w:rFonts w:asciiTheme="minorHAnsi" w:hAnsiTheme="minorHAnsi"/>
          <w:sz w:val="24"/>
          <w:szCs w:val="24"/>
        </w:rPr>
        <w:t>е устного рассказа по репродукции картины. Составление устного рассказа по личным наблюдениям и вопросам.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2.7.8. Содержание обучения в 3 классе.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2.7.8.1. Повторение изученного во 2 классе.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2.7.8.2. Речь. Виды речи. Речь устная, речь письменная. Текст. В</w:t>
      </w:r>
      <w:r>
        <w:rPr>
          <w:rFonts w:asciiTheme="minorHAnsi" w:hAnsiTheme="minorHAnsi"/>
          <w:sz w:val="24"/>
          <w:szCs w:val="24"/>
        </w:rPr>
        <w:t xml:space="preserve">иды текстов: повествовательный, описательный, текст-рассуждение. 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2.7.8.3. Система языка. 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2.7.8.3.1. Фонетика, графика, орфоэпия Звуки и буквы. Согласные звуки и буквы. Гласные звуки: [я], [е], [ё], [ю]. Двойная роль букв (е, ё, ю, я) в родном (даргинском</w:t>
      </w:r>
      <w:r>
        <w:rPr>
          <w:rFonts w:asciiTheme="minorHAnsi" w:hAnsiTheme="minorHAnsi"/>
          <w:sz w:val="24"/>
          <w:szCs w:val="24"/>
        </w:rPr>
        <w:t>) языке.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2.7.8.3.2. Состав слова. Корень слова, однокоренные слова, признаки однокоренных слов. Явление чередования в корне. Окончание слова, признаки и роль окончания, состав слова. Приставка как значимая часть слова, лексические значения приставок. Грам</w:t>
      </w:r>
      <w:r>
        <w:rPr>
          <w:rFonts w:asciiTheme="minorHAnsi" w:hAnsiTheme="minorHAnsi"/>
          <w:sz w:val="24"/>
          <w:szCs w:val="24"/>
        </w:rPr>
        <w:t xml:space="preserve">матические нормы употребления глаголов с приставками. Суффикс как значимая часть слова. Понятие основы слова. Орфографический разбор, словообразовательный разбор слова. 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2.7.8.3.3. Сложные слова. Правописание сложных слов.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2.7.8.3.4. Синтаксис. Предложение. Словосочетание. Виды предложений. Главные члены предложения. Второстепенные члены предложения. Подлежащее и сказуемое. Распространённые и нераспространённые предложения. Простые и сложные предложения. Словосочетание. 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2.</w:t>
      </w:r>
      <w:r>
        <w:rPr>
          <w:rFonts w:asciiTheme="minorHAnsi" w:hAnsiTheme="minorHAnsi"/>
          <w:sz w:val="24"/>
          <w:szCs w:val="24"/>
        </w:rPr>
        <w:t xml:space="preserve">7.8.3.5. Лексика. Слово и его лексическое значение. Однозначные и многозначные слова. Прямое и переносное значения слов. Омонимы. Синонимы. Антонимы. 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2.7.8.3.6. Морфология Части речи. Имя существительное. Собственные и нарицательные существительные. Катег</w:t>
      </w:r>
      <w:r>
        <w:rPr>
          <w:rFonts w:asciiTheme="minorHAnsi" w:hAnsiTheme="minorHAnsi"/>
          <w:sz w:val="24"/>
          <w:szCs w:val="24"/>
        </w:rPr>
        <w:t>ория грамматического класса имён существительных. Число имён существительных. Склонение имён существительных. Изменение существительных по основным падежам. Имя прилагательное. Изменение имён прилагательных по грамматическим классам. Изменение имён прилага</w:t>
      </w:r>
      <w:r>
        <w:rPr>
          <w:rFonts w:asciiTheme="minorHAnsi" w:hAnsiTheme="minorHAnsi"/>
          <w:sz w:val="24"/>
          <w:szCs w:val="24"/>
        </w:rPr>
        <w:t>тельных по числам. Числительное. Количественные и порядковые числительные. Изменение числительных по грамматическим классам. Глагол. Глагол как часть речи, его значение, глагольные вопросы. Изменение глаголов по временам: настоящее, прошедшее и будущее вре</w:t>
      </w:r>
      <w:r>
        <w:rPr>
          <w:rFonts w:asciiTheme="minorHAnsi" w:hAnsiTheme="minorHAnsi"/>
          <w:sz w:val="24"/>
          <w:szCs w:val="24"/>
        </w:rPr>
        <w:t>мя глаголов. Изменение глаголов по классам. Изменение глаголов по числам и лицам. Роль глаголов в предложении. Неопределённая форма глагола.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2.7.8.4. Развитие речи. Нормы речевого этикета: устное и письменное приглашение, просьба, извинение, благодарность</w:t>
      </w:r>
      <w:r>
        <w:rPr>
          <w:rFonts w:asciiTheme="minorHAnsi" w:hAnsiTheme="minorHAnsi"/>
          <w:sz w:val="24"/>
          <w:szCs w:val="24"/>
        </w:rPr>
        <w:t>, отказ и другие. Соблюдение норм речевого этикета и орфоэпических норм в ситуациях учебного и бытового общения. Текст. Составление плана текста, написание текста по заданному плану. Связь предложений в тексте с помощью личных местоимений, синонимов, союзо</w:t>
      </w:r>
      <w:r>
        <w:rPr>
          <w:rFonts w:asciiTheme="minorHAnsi" w:hAnsiTheme="minorHAnsi"/>
          <w:sz w:val="24"/>
          <w:szCs w:val="24"/>
        </w:rPr>
        <w:t>в. Ключевые слова в тексте. Определение типов текстов (повествование, описание, рассуждение) и создание собственных текстов заданного типа. Жанр письма, объявления. Изложение текста по коллективно или самостоятельно составленному плану.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2.7.9. Содержание </w:t>
      </w:r>
      <w:r>
        <w:rPr>
          <w:rFonts w:asciiTheme="minorHAnsi" w:hAnsiTheme="minorHAnsi"/>
          <w:sz w:val="24"/>
          <w:szCs w:val="24"/>
        </w:rPr>
        <w:t>обучения в 4 классе.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2.7.9.1. Повторение ранее изученного. Предложение как единица речи. Виды предложений по цели высказывания. Знаки препинания в конце предложения. Главные и второстепенные члены предложения. Связь слов в предложении. Словосочетание. 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2.</w:t>
      </w:r>
      <w:r>
        <w:rPr>
          <w:rFonts w:asciiTheme="minorHAnsi" w:hAnsiTheme="minorHAnsi"/>
          <w:sz w:val="24"/>
          <w:szCs w:val="24"/>
        </w:rPr>
        <w:t xml:space="preserve">7.9.2. Словообразование. Однокоренные слова. Сложные слова (общее понятие). 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3.7.9.3. Речь. Текст. Значение языка и речи в жизни людей, о роли языка в жизни и общении. Текст как основная единица речи. Тема и главная мысль текста. Текст, признаки текста, см</w:t>
      </w:r>
      <w:r>
        <w:rPr>
          <w:rFonts w:asciiTheme="minorHAnsi" w:hAnsiTheme="minorHAnsi"/>
          <w:sz w:val="24"/>
          <w:szCs w:val="24"/>
        </w:rPr>
        <w:t>ысловое единство предложений в тексте, заглавие текста. План текста, типы текстов: описание, повествование, рассуждение.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 xml:space="preserve"> 2.7.9.4. Систематический курс 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2.7.9.4.1. Синтаксис Предложение. Словосочетание. Главные и второстепенные члены предложения. Предложен</w:t>
      </w:r>
      <w:r>
        <w:rPr>
          <w:rFonts w:asciiTheme="minorHAnsi" w:hAnsiTheme="minorHAnsi"/>
          <w:sz w:val="24"/>
          <w:szCs w:val="24"/>
        </w:rPr>
        <w:t xml:space="preserve">ия с однородными членами предложения. Знаки препинания в предложениях с однородными членами. Сложное предложение (ознакомление). Словосочетание. 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2.7.9.4.2. Морфология Части речи. Части речи. Существительное. Категория грамматического класса. Падежи имён с</w:t>
      </w:r>
      <w:r>
        <w:rPr>
          <w:rFonts w:asciiTheme="minorHAnsi" w:hAnsiTheme="minorHAnsi"/>
          <w:sz w:val="24"/>
          <w:szCs w:val="24"/>
        </w:rPr>
        <w:t>уществительных. Склонение имён существительных. Местные падежи (общее знакомство). Имя прилагательное: лексическое значение, вопросы и употребление в речи. Изменение прилагательных по классам, числам. Склонение субстантивированных имён прилагательных. Мест</w:t>
      </w:r>
      <w:r>
        <w:rPr>
          <w:rFonts w:asciiTheme="minorHAnsi" w:hAnsiTheme="minorHAnsi"/>
          <w:sz w:val="24"/>
          <w:szCs w:val="24"/>
        </w:rPr>
        <w:t>оимение. Общее представление о местоимении. Личные местоимения 1, 2, 3 лица. Склонение личных местоимений. Прямая и косвенная форма личных местоимений. Изменение личных местоимений по падежам. Изменение личных местоимений по лицам. Глагол. Неопределённая ф</w:t>
      </w:r>
      <w:r>
        <w:rPr>
          <w:rFonts w:asciiTheme="minorHAnsi" w:hAnsiTheme="minorHAnsi"/>
          <w:sz w:val="24"/>
          <w:szCs w:val="24"/>
        </w:rPr>
        <w:t xml:space="preserve">орма глагола. Изменение глаголов с классными показателями по грамматическим классам. Времена глаголов. Изменение глаголов по лицам и числам. Наречие. Наречие как часть речи: лексическое значение наречия, наречные вопросы. Употребление наречия в речи. 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2.7.</w:t>
      </w:r>
      <w:r>
        <w:rPr>
          <w:rFonts w:asciiTheme="minorHAnsi" w:hAnsiTheme="minorHAnsi"/>
          <w:sz w:val="24"/>
          <w:szCs w:val="24"/>
        </w:rPr>
        <w:t xml:space="preserve">9.5. Развитие речи. Ситуации устного и письменного общения (письмо, поздравительная открытка, объявление и другие), диалог и монолог, отражение темы текста или основной мысли в заголовке. Корректирование текстов (заданных и собственных) с учётом точности, </w:t>
      </w:r>
      <w:r>
        <w:rPr>
          <w:rFonts w:asciiTheme="minorHAnsi" w:hAnsiTheme="minorHAnsi"/>
          <w:sz w:val="24"/>
          <w:szCs w:val="24"/>
        </w:rPr>
        <w:t>правильности, богатства и выразительности письменной речи. Изложение (подробный устный и письменный пересказ текста, выборочный устный пересказ текста). Сочинение как вид письменной работы. Поиск информации, заданной в тексте в явном виде. Формулирование п</w:t>
      </w:r>
      <w:r>
        <w:rPr>
          <w:rFonts w:asciiTheme="minorHAnsi" w:hAnsiTheme="minorHAnsi"/>
          <w:sz w:val="24"/>
          <w:szCs w:val="24"/>
        </w:rPr>
        <w:t xml:space="preserve">ростых выводов на основе информации, содержащейся в тексте. Интерпретация и обобщение содержащейся в тексте информации. 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2.7.10. Планируемые результаты освоения программы по родному (даргинскому) языку на уровне начального общего образования.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2.7.10.1. В </w:t>
      </w:r>
      <w:r>
        <w:rPr>
          <w:rFonts w:asciiTheme="minorHAnsi" w:hAnsiTheme="minorHAnsi"/>
          <w:sz w:val="24"/>
          <w:szCs w:val="24"/>
        </w:rPr>
        <w:t>результате изучения родного (даргинского) языка на уровне начального общего образования у обучающегося будут сформированы следующие личностные результаты: 1) гражданско-патриотического воспитания: становление ценностного отношения к своей Родине, в том чис</w:t>
      </w:r>
      <w:r>
        <w:rPr>
          <w:rFonts w:asciiTheme="minorHAnsi" w:hAnsiTheme="minorHAnsi"/>
          <w:sz w:val="24"/>
          <w:szCs w:val="24"/>
        </w:rPr>
        <w:t>ле через изучение родного (даргинского) языка, являющегося частью истории и культуры страны; осознание своей этнокультурной и российской гражданской идентичности, понимание статуса родного (даргинского) языка в Российской Федерации и в субъекте; сопричастн</w:t>
      </w:r>
      <w:r>
        <w:rPr>
          <w:rFonts w:asciiTheme="minorHAnsi" w:hAnsiTheme="minorHAnsi"/>
          <w:sz w:val="24"/>
          <w:szCs w:val="24"/>
        </w:rPr>
        <w:t>ость к прошлому, настоящему и будущему родного края, в том числе при работе с учебными текстами; уважение к своему и другим народам России; первоначальные представления о человеке как члене общества, о правах и ответственности, уважении и достоинстве челов</w:t>
      </w:r>
      <w:r>
        <w:rPr>
          <w:rFonts w:asciiTheme="minorHAnsi" w:hAnsiTheme="minorHAnsi"/>
          <w:sz w:val="24"/>
          <w:szCs w:val="24"/>
        </w:rPr>
        <w:t>ека, о нравственно-этических нормах поведения и правилах межличностных отношений, через работу с учебными текстами; 2) духовно-нравственного воспитания: признание индивидуальности каждого человека; проявление сопереживания, уважения и доброжелательности (в</w:t>
      </w:r>
      <w:r>
        <w:rPr>
          <w:rFonts w:asciiTheme="minorHAnsi" w:hAnsiTheme="minorHAnsi"/>
          <w:sz w:val="24"/>
          <w:szCs w:val="24"/>
        </w:rPr>
        <w:t xml:space="preserve"> том числе с использованием языковых средств для выражения своего состояния и чувств); 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</w:t>
      </w:r>
      <w:r>
        <w:rPr>
          <w:rFonts w:asciiTheme="minorHAnsi" w:hAnsiTheme="minorHAnsi"/>
          <w:sz w:val="24"/>
          <w:szCs w:val="24"/>
        </w:rPr>
        <w:t xml:space="preserve">а); 3) эстетического воспитания: уважительное отношение и интерес к художественной культуре, восприимчивость к разным видам искусства, традициям и творчеству своего и других народов; стремление к самовыражению в искусстве слова, осознание важности родного </w:t>
      </w:r>
      <w:r>
        <w:rPr>
          <w:rFonts w:asciiTheme="minorHAnsi" w:hAnsiTheme="minorHAnsi"/>
          <w:sz w:val="24"/>
          <w:szCs w:val="24"/>
        </w:rPr>
        <w:t>языка как средства общения и самовыражения; 4) физического воспитания, формирования культуры здоровья и эмоционального благополучия: соблюдение правил здорового и безопасного (для себя и других людей) образа жизни в окружающей среде (в том числе информацио</w:t>
      </w:r>
      <w:r>
        <w:rPr>
          <w:rFonts w:asciiTheme="minorHAnsi" w:hAnsiTheme="minorHAnsi"/>
          <w:sz w:val="24"/>
          <w:szCs w:val="24"/>
        </w:rPr>
        <w:t>нной) в процессе языкового образования; бережное отношение к физическому и психическому здоровью, выбор приемлемых способов речевого самовыражения, соблюдение норм речевого этикета; 5) трудового воспитания: осознание ценности труда в жизни человека и общес</w:t>
      </w:r>
      <w:r>
        <w:rPr>
          <w:rFonts w:asciiTheme="minorHAnsi" w:hAnsiTheme="minorHAnsi"/>
          <w:sz w:val="24"/>
          <w:szCs w:val="24"/>
        </w:rPr>
        <w:t>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 (в том числе через примеры из учебных текстов); 6) экологического воспитания: бережное отношение</w:t>
      </w:r>
      <w:r>
        <w:rPr>
          <w:rFonts w:asciiTheme="minorHAnsi" w:hAnsiTheme="minorHAnsi"/>
          <w:sz w:val="24"/>
          <w:szCs w:val="24"/>
        </w:rPr>
        <w:t xml:space="preserve"> к природе, формируемое в процессе работы над текстами; </w:t>
      </w:r>
      <w:r>
        <w:rPr>
          <w:rFonts w:asciiTheme="minorHAnsi" w:hAnsiTheme="minorHAnsi"/>
          <w:sz w:val="24"/>
          <w:szCs w:val="24"/>
        </w:rPr>
        <w:lastRenderedPageBreak/>
        <w:t>неприятие действий, приносящих вред природе; 7) ценности научного познания: первоначальные представления о научной картине мира (в том числе первоначальные представление о системе родного (даргинского</w:t>
      </w:r>
      <w:r>
        <w:rPr>
          <w:rFonts w:asciiTheme="minorHAnsi" w:hAnsiTheme="minorHAnsi"/>
          <w:sz w:val="24"/>
          <w:szCs w:val="24"/>
        </w:rPr>
        <w:t xml:space="preserve">) языка); познавательные интересы, активность, инициативность, любознательность и самостоятельность в познании (в том числе познавательный интерес к изучению родного (даргинского) языка). 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2.7.10.2. В результате изучения родного (даргинского) языка на уров</w:t>
      </w:r>
      <w:r>
        <w:rPr>
          <w:rFonts w:asciiTheme="minorHAnsi" w:hAnsiTheme="minorHAnsi"/>
          <w:sz w:val="24"/>
          <w:szCs w:val="24"/>
        </w:rPr>
        <w:t xml:space="preserve">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умения совместной деятельности. 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2.7.10.2.1. У об</w:t>
      </w:r>
      <w:r>
        <w:rPr>
          <w:rFonts w:asciiTheme="minorHAnsi" w:hAnsiTheme="minorHAnsi"/>
          <w:sz w:val="24"/>
          <w:szCs w:val="24"/>
        </w:rPr>
        <w:t>учающегося будут сформированы следующие базовые логические действия как часть познавательных универсальных учебных действий: сравнивать различные языковые единицы, устанавливать основаниядля сравнения языковых единиц, устанавливать аналогии языковых единиц</w:t>
      </w:r>
      <w:r>
        <w:rPr>
          <w:rFonts w:asciiTheme="minorHAnsi" w:hAnsiTheme="minorHAnsi"/>
          <w:sz w:val="24"/>
          <w:szCs w:val="24"/>
        </w:rPr>
        <w:t>, сравнивать языковые единицы и явления родного (даргинского) языка с языковыми явлениями русского языка; объединять объекты (языковые единицы) по заданному признаку; определять существенный признак для классификации языковых единиц, классифицировать предл</w:t>
      </w:r>
      <w:r>
        <w:rPr>
          <w:rFonts w:asciiTheme="minorHAnsi" w:hAnsiTheme="minorHAnsi"/>
          <w:sz w:val="24"/>
          <w:szCs w:val="24"/>
        </w:rPr>
        <w:t>оженные языковые единицы; находить закономерности и противоречия в языковом материале на основе предложенного учителем алгоритма наблюдения; выявлять недостаток информации для решения учебной и практической задачи на основе предложенного алгоритма; устанав</w:t>
      </w:r>
      <w:r>
        <w:rPr>
          <w:rFonts w:asciiTheme="minorHAnsi" w:hAnsiTheme="minorHAnsi"/>
          <w:sz w:val="24"/>
          <w:szCs w:val="24"/>
        </w:rPr>
        <w:t xml:space="preserve">ливать причинно-следственные связи в ситуациях наблюдения за языковым материалом, делать выводы. 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2.7.10.2.2. У обучающегося будут сформированы следующие базовые исследовательские действия как часть познавательных универсальных учебных действий: определять</w:t>
      </w:r>
      <w:r>
        <w:rPr>
          <w:rFonts w:asciiTheme="minorHAnsi" w:hAnsiTheme="minorHAnsi"/>
          <w:sz w:val="24"/>
          <w:szCs w:val="24"/>
        </w:rPr>
        <w:t xml:space="preserve"> разрыв между реальным и желательным состоянием языкового объекта (речевой ситуации) на основе предложенных учителем вопросов; с помощью учителя формулировать цель, планировать изменения языкового объекта, речевой ситуации; сравнивать несколько вариантов р</w:t>
      </w:r>
      <w:r>
        <w:rPr>
          <w:rFonts w:asciiTheme="minorHAnsi" w:hAnsiTheme="minorHAnsi"/>
          <w:sz w:val="24"/>
          <w:szCs w:val="24"/>
        </w:rPr>
        <w:t xml:space="preserve">ешения задачи, выбирать наиболее подходящий (на основе предложенных критериев); выполнять по предложенному плану проектное задание; формулировать выводы и подкреплять их доказательствами на основе результатов проведённого наблюдения за языковым материалом </w:t>
      </w:r>
      <w:r>
        <w:rPr>
          <w:rFonts w:asciiTheme="minorHAnsi" w:hAnsiTheme="minorHAnsi"/>
          <w:sz w:val="24"/>
          <w:szCs w:val="24"/>
        </w:rPr>
        <w:t xml:space="preserve">(классификации, сравнения, исследования); прогнозировать возможное развитие процессов, событий и их последствия в аналогичных или сходных ситуациях. 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2.7.10.2.3. У обучающегося будут сформированы умения работать с информацией как часть познавательных униве</w:t>
      </w:r>
      <w:r>
        <w:rPr>
          <w:rFonts w:asciiTheme="minorHAnsi" w:hAnsiTheme="minorHAnsi"/>
          <w:sz w:val="24"/>
          <w:szCs w:val="24"/>
        </w:rPr>
        <w:t xml:space="preserve">рсальных учебных действий: выбирать источник получения информации: словарь, справочник; согласно заданному алгоритму находить в предложенном источнике (словаре, справочнике) информацию, представленную в явном виде; распознавать достоверную и недостоверную </w:t>
      </w:r>
      <w:r>
        <w:rPr>
          <w:rFonts w:asciiTheme="minorHAnsi" w:hAnsiTheme="minorHAnsi"/>
          <w:sz w:val="24"/>
          <w:szCs w:val="24"/>
        </w:rPr>
        <w:t xml:space="preserve">информацию самостоятельно или на основании предложенного учителем способа её проверки (с помощью словарей, справочников); соблюдать с помощью взрослых (учителей, родителей, законных представителей) правила информационной безопасности при поиске информации </w:t>
      </w:r>
      <w:r>
        <w:rPr>
          <w:rFonts w:asciiTheme="minorHAnsi" w:hAnsiTheme="minorHAnsi"/>
          <w:sz w:val="24"/>
          <w:szCs w:val="24"/>
        </w:rPr>
        <w:t xml:space="preserve">в Интернете (информации о написании и произношении слова, о значении слова, о происхождении слова, о синонимах слова); анализировать и создавать текстовую, видео-, графическую, звуковую информацию в соответствии с учебной задачей; самостоятельно создавать </w:t>
      </w:r>
      <w:r>
        <w:rPr>
          <w:rFonts w:asciiTheme="minorHAnsi" w:hAnsiTheme="minorHAnsi"/>
          <w:sz w:val="24"/>
          <w:szCs w:val="24"/>
        </w:rPr>
        <w:t xml:space="preserve">схемы, таблицы для представления лингвистической информации; понимать лингвистическую информацию, зафиксированную в виде таблиц, схем. 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2.7.10.2.4. У обучающегося будут сформированы умения общения как часть коммуникативных универсальных учебных действий: в</w:t>
      </w:r>
      <w:r>
        <w:rPr>
          <w:rFonts w:asciiTheme="minorHAnsi" w:hAnsiTheme="minorHAnsi"/>
          <w:sz w:val="24"/>
          <w:szCs w:val="24"/>
        </w:rPr>
        <w:t>оспринимать и формулировать суждения, выражать эмоции в соответствии с целями и условиями общения в знакомой среде; проявлять уважительное отношение к собеседнику, соблюдать правила ведения диалога и дискуссии; признавать возможность существования разных т</w:t>
      </w:r>
      <w:r>
        <w:rPr>
          <w:rFonts w:asciiTheme="minorHAnsi" w:hAnsiTheme="minorHAnsi"/>
          <w:sz w:val="24"/>
          <w:szCs w:val="24"/>
        </w:rPr>
        <w:t>очек зрения; корректно и аргументированно высказывать своё мнение; строить речевое высказывание в соответствии с поставленной задачей; создавать устные и письменные тексты (описание, рассуждение, повествование); подготавливать небольшие публичные выступлен</w:t>
      </w:r>
      <w:r>
        <w:rPr>
          <w:rFonts w:asciiTheme="minorHAnsi" w:hAnsiTheme="minorHAnsi"/>
          <w:sz w:val="24"/>
          <w:szCs w:val="24"/>
        </w:rPr>
        <w:t xml:space="preserve">ия; подбирать иллюстративный материал (рисунки, фото, плакаты) к тексту выступления. 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2.7.10.2.5. У обучающегося будут сформированы умения самоорганизации как части регулятивных универсальных учебных действий: планировать действия по решению учебной задачи</w:t>
      </w:r>
      <w:r>
        <w:rPr>
          <w:rFonts w:asciiTheme="minorHAnsi" w:hAnsiTheme="minorHAnsi"/>
          <w:sz w:val="24"/>
          <w:szCs w:val="24"/>
        </w:rPr>
        <w:t xml:space="preserve"> для </w:t>
      </w:r>
      <w:r>
        <w:rPr>
          <w:rFonts w:asciiTheme="minorHAnsi" w:hAnsiTheme="minorHAnsi"/>
          <w:sz w:val="24"/>
          <w:szCs w:val="24"/>
        </w:rPr>
        <w:lastRenderedPageBreak/>
        <w:t xml:space="preserve">получения результата; выстраивать последовательность выбранных действий. 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2.7.10.2.6. У обучающегося будут сформированы умения самоконтроля как части регулятивных универсальных учебных действий: устанавливать причины успеха (неудач) учебной деятельнос</w:t>
      </w:r>
      <w:r>
        <w:rPr>
          <w:rFonts w:asciiTheme="minorHAnsi" w:hAnsiTheme="minorHAnsi"/>
          <w:sz w:val="24"/>
          <w:szCs w:val="24"/>
        </w:rPr>
        <w:t xml:space="preserve">ти; корректировать свои учебные действия для преодоления речевых и орфографических ошибок. 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2.7.10.2.7. У обучающегося будут сформированы умения совместной деятельности: формулировать краткосрочные и долгосрочные цели (индивидуальные с учётом участия в кол</w:t>
      </w:r>
      <w:r>
        <w:rPr>
          <w:rFonts w:asciiTheme="minorHAnsi" w:hAnsiTheme="minorHAnsi"/>
          <w:sz w:val="24"/>
          <w:szCs w:val="24"/>
        </w:rPr>
        <w:t>лективных задачах) в стандартной (типовой) ситуации на основе предложенного формата планирования, распределения промежуточных шагов и сроков; принимать цель совместной деятельности, коллективно выстраивать действия по её достижению (распределять роли, дого</w:t>
      </w:r>
      <w:r>
        <w:rPr>
          <w:rFonts w:asciiTheme="minorHAnsi" w:hAnsiTheme="minorHAnsi"/>
          <w:sz w:val="24"/>
          <w:szCs w:val="24"/>
        </w:rPr>
        <w:t>вариваться, обсуждать процесс и результат совместной работы); проявлять готовность руководить, выполнять поручения, подчиняться; ответственно выполнять свою часть работы; оценивать свой вклад в общий результат; выполнять совместные проектные задания с испо</w:t>
      </w:r>
      <w:r>
        <w:rPr>
          <w:rFonts w:asciiTheme="minorHAnsi" w:hAnsiTheme="minorHAnsi"/>
          <w:sz w:val="24"/>
          <w:szCs w:val="24"/>
        </w:rPr>
        <w:t>льзованием предложенных образцов.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2.7.10.3. Предметные результаты изучения родного (даргинского) языка. К концу обучения в 1 классе обучающийся научится: различать письменную и устную речь; определять предложение и текст; выделять предложения из речи; опр</w:t>
      </w:r>
      <w:r>
        <w:rPr>
          <w:rFonts w:asciiTheme="minorHAnsi" w:hAnsiTheme="minorHAnsi"/>
          <w:sz w:val="24"/>
          <w:szCs w:val="24"/>
        </w:rPr>
        <w:t>еделять существенные признаки предложения: законченность мысли и интонацию конца предложения; устанавливать связь слов в предложении; распознавать в звучащих словах звуки и буквы, различать понятия «звук» и «буква»; различать гласные и согласные звуки; име</w:t>
      </w:r>
      <w:r>
        <w:rPr>
          <w:rFonts w:asciiTheme="minorHAnsi" w:hAnsiTheme="minorHAnsi"/>
          <w:sz w:val="24"/>
          <w:szCs w:val="24"/>
        </w:rPr>
        <w:t>ть представления об особенностях гласных букв в даргинском языке, понимать, какой звук обозначается той или иной буквой; выделять на слух гласные в словах; иметь представления об особенностях даргинских специфических звуков [гъ], [гь], [гI], [к1], [кь], [к</w:t>
      </w:r>
      <w:r>
        <w:rPr>
          <w:rFonts w:asciiTheme="minorHAnsi" w:hAnsiTheme="minorHAnsi"/>
          <w:sz w:val="24"/>
          <w:szCs w:val="24"/>
        </w:rPr>
        <w:t>ъ], [хъ], [хь], [хI], [пI], [тI], [цI], [чI]; соблюдать основные правила произношения русских звуков [о], [ё], [ы], [ф], [щ], отсутствующих в даргинском языке; работать с языковыми единицами (в объёме программы первого класса); делить слова на слоги, перен</w:t>
      </w:r>
      <w:r>
        <w:rPr>
          <w:rFonts w:asciiTheme="minorHAnsi" w:hAnsiTheme="minorHAnsi"/>
          <w:sz w:val="24"/>
          <w:szCs w:val="24"/>
        </w:rPr>
        <w:t>осить слова; составлять, читать «модели» слов; иметь представления о даргинском алфавите; иметь представление о словах, отвечающих на вопросы «чи?» («кто?»), («что?»), называющих предмет; иметь представление о словах, отвечающих на вопросы «се барес?» («чт</w:t>
      </w:r>
      <w:r>
        <w:rPr>
          <w:rFonts w:asciiTheme="minorHAnsi" w:hAnsiTheme="minorHAnsi"/>
          <w:sz w:val="24"/>
          <w:szCs w:val="24"/>
        </w:rPr>
        <w:t>о делать?»), «се бирес?» («что сделать?»), обозначающих действие предмета; иметь представление о словах, отвечающих на вопросы «сегъуна?» («какой?»), «чиди?» («который?»), «чила?» («чей?»), обозначающих признаки предмета; иметь представление о заимствованн</w:t>
      </w:r>
      <w:r>
        <w:rPr>
          <w:rFonts w:asciiTheme="minorHAnsi" w:hAnsiTheme="minorHAnsi"/>
          <w:sz w:val="24"/>
          <w:szCs w:val="24"/>
        </w:rPr>
        <w:t>ых словах; писать слова с прописной буквы; писать слова, оформлять правильно предложение, текст, ставить на конце предложений необходимые знаки препинания; находить и исправлять ошибки в самостоятельно написанных словах, соотнося их с образцом; отличать пр</w:t>
      </w:r>
      <w:r>
        <w:rPr>
          <w:rFonts w:asciiTheme="minorHAnsi" w:hAnsiTheme="minorHAnsi"/>
          <w:sz w:val="24"/>
          <w:szCs w:val="24"/>
        </w:rPr>
        <w:t xml:space="preserve">едложение от группы слов, текст от набора бессвязных предложений; освоить некоторые понятия и правила фонетики, графики, орфоэпии, лексики, грамматики, орфографии и пунктуации (в объёме программы первого класса). 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2.7.10.4. Предметные результаты изучения р</w:t>
      </w:r>
      <w:r>
        <w:rPr>
          <w:rFonts w:asciiTheme="minorHAnsi" w:hAnsiTheme="minorHAnsi"/>
          <w:sz w:val="24"/>
          <w:szCs w:val="24"/>
        </w:rPr>
        <w:t xml:space="preserve">одного (даргинского) языка. К концу обучения во 2 классе обучающийся научится: составлять, дополнять, корректировать предложения, а также оценивать их составление по содержательным критериям; распознавать главные члены предложения, устанавливая связь слов </w:t>
      </w:r>
      <w:r>
        <w:rPr>
          <w:rFonts w:asciiTheme="minorHAnsi" w:hAnsiTheme="minorHAnsi"/>
          <w:sz w:val="24"/>
          <w:szCs w:val="24"/>
        </w:rPr>
        <w:t>в предложении; правильно выбирать интонацию предложения в соответствии с целью высказывания; наблюдать за смысловой связью предложений в тексте; оформлять предложение при письме, записывать его под диктовку; задавать вопросы к словам, группировать слова по</w:t>
      </w:r>
      <w:r>
        <w:rPr>
          <w:rFonts w:asciiTheme="minorHAnsi" w:hAnsiTheme="minorHAnsi"/>
          <w:sz w:val="24"/>
          <w:szCs w:val="24"/>
        </w:rPr>
        <w:t xml:space="preserve"> вопросам; иметь представление об именах собственных, их написании; правильно произносить звуки в слове, анализировать его звуковой состав; иметь представление о слоге, как части слова, определять количество слогов в слове, делить слова на слоги с использо</w:t>
      </w:r>
      <w:r>
        <w:rPr>
          <w:rFonts w:asciiTheme="minorHAnsi" w:hAnsiTheme="minorHAnsi"/>
          <w:sz w:val="24"/>
          <w:szCs w:val="24"/>
        </w:rPr>
        <w:t>ванием гласных звуков; иметь представления об правилах переноса слов и переносить их на новую строку; располагать слова по алфавиту; иметь представление о заимствованных словах, правильно произносить и писать их; пользоваться буквами «ъ» и «ь»; иметь предс</w:t>
      </w:r>
      <w:r>
        <w:rPr>
          <w:rFonts w:asciiTheme="minorHAnsi" w:hAnsiTheme="minorHAnsi"/>
          <w:sz w:val="24"/>
          <w:szCs w:val="24"/>
        </w:rPr>
        <w:t>тавления об особенностях произношения и написания сочетаний «рл» («марли»), «лл» («малли»); различать слова, обозначающие предметы (признаки предметов, действия предметов), вопросы, на которые они отвечают, и соотносить их с определенной частью речи; наход</w:t>
      </w:r>
      <w:r>
        <w:rPr>
          <w:rFonts w:asciiTheme="minorHAnsi" w:hAnsiTheme="minorHAnsi"/>
          <w:sz w:val="24"/>
          <w:szCs w:val="24"/>
        </w:rPr>
        <w:t xml:space="preserve">ить грамматические группы слов (части речи) по комплексу усвоенных признаков: имя существительное, имя прилагательное, глагол; находить имена существительные, понимать их значение и употребление в речи, опознавать разумные и </w:t>
      </w:r>
      <w:r>
        <w:rPr>
          <w:rFonts w:asciiTheme="minorHAnsi" w:hAnsiTheme="minorHAnsi"/>
          <w:sz w:val="24"/>
          <w:szCs w:val="24"/>
        </w:rPr>
        <w:lastRenderedPageBreak/>
        <w:t>неразумные имена существительны</w:t>
      </w:r>
      <w:r>
        <w:rPr>
          <w:rFonts w:asciiTheme="minorHAnsi" w:hAnsiTheme="minorHAnsi"/>
          <w:sz w:val="24"/>
          <w:szCs w:val="24"/>
        </w:rPr>
        <w:t>е по вопросам «чи?» («кто?»), «се?» («что?») собственные и нарицательные имена существительные, определять форму числа имен существительных; находить имена прилагательные, понимать их значение и употребление в речи, опознавать форму числа имен прилагательн</w:t>
      </w:r>
      <w:r>
        <w:rPr>
          <w:rFonts w:asciiTheme="minorHAnsi" w:hAnsiTheme="minorHAnsi"/>
          <w:sz w:val="24"/>
          <w:szCs w:val="24"/>
        </w:rPr>
        <w:t>ых, роль в предложении; находить глаголы, понимать их значение и употребление в речи, опознавать форму числа глаголов, роль в предложении; различать прямое и переносное значение слов; работать со словарём, находить значение слова в словаре; иметь представл</w:t>
      </w:r>
      <w:r>
        <w:rPr>
          <w:rFonts w:asciiTheme="minorHAnsi" w:hAnsiTheme="minorHAnsi"/>
          <w:sz w:val="24"/>
          <w:szCs w:val="24"/>
        </w:rPr>
        <w:t xml:space="preserve">ение о тексте и отличиях текста от предложения; писать подробное изложение текста-повествования по совместно составленному плану; выполнять списывание текста и грамматические задания. </w:t>
      </w:r>
    </w:p>
    <w:p w:rsidR="00127A4F" w:rsidRDefault="00175D24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2.7.10.5. Предметные результаты изучения родного (даргинского) языка. К концу обучения в 3 классе обучающийся научится: иметь представления о словообразовании и составе слова, о значении суффиксов, окончаний, основ; иметь представления о понятии «имя сущес</w:t>
      </w:r>
      <w:r>
        <w:rPr>
          <w:rFonts w:asciiTheme="minorHAnsi" w:hAnsiTheme="minorHAnsi"/>
          <w:sz w:val="24"/>
          <w:szCs w:val="24"/>
        </w:rPr>
        <w:t>твительное», различать слова, отвечающие на вопросы «чи?» («кто?») и «се?» («что?»); иметь представления о понятии «имя прилагательное», отличать слова, обозначающие признаки предметов, отвечающие на вопросы «сегъуна?» («какой?»), «чиди?» («который?»), «се</w:t>
      </w:r>
      <w:r>
        <w:rPr>
          <w:rFonts w:asciiTheme="minorHAnsi" w:hAnsiTheme="minorHAnsi"/>
          <w:sz w:val="24"/>
          <w:szCs w:val="24"/>
        </w:rPr>
        <w:t>гъунти?» («какие?»); иметь представления о понятии «глагол», различать и употреблять слова, обозначающие действие и отвечающие на вопросы «се барес?» («что делать?»), «се бирули?» («что делает?»), «се биру?» («что будет делать?»); изменять глаголы по грамм</w:t>
      </w:r>
      <w:r>
        <w:rPr>
          <w:rFonts w:asciiTheme="minorHAnsi" w:hAnsiTheme="minorHAnsi"/>
          <w:sz w:val="24"/>
          <w:szCs w:val="24"/>
        </w:rPr>
        <w:t xml:space="preserve">атическим классам и числам, временам; иметь представления о грамматических признаках имён существительных; иметь представления об окончаниях имён существительных во множественном числе, вопросы падежей имён существительных, склонять имена существительные; </w:t>
      </w:r>
      <w:r>
        <w:rPr>
          <w:rFonts w:asciiTheme="minorHAnsi" w:hAnsiTheme="minorHAnsi"/>
          <w:sz w:val="24"/>
          <w:szCs w:val="24"/>
        </w:rPr>
        <w:t>иметь представления о роли имён прилагательных, глаголов в речи, подбирать к ним синонимы; иметь представления о настоящем, прошедшем, будущем временах глаголов, и их роли в предложении речи; иметь представления о распространённых и нераспространённых пред</w:t>
      </w:r>
      <w:r>
        <w:rPr>
          <w:rFonts w:asciiTheme="minorHAnsi" w:hAnsiTheme="minorHAnsi"/>
          <w:sz w:val="24"/>
          <w:szCs w:val="24"/>
        </w:rPr>
        <w:t>ложениях; иметь представления о второстепенных членах предложения; разбирать предложение по членам предложения: находить грамматическую основу (подлежащее, сказуемое и прямое дополнение), ставить вопросы к второстепенным членам предложения, определять, как</w:t>
      </w:r>
      <w:r>
        <w:rPr>
          <w:rFonts w:asciiTheme="minorHAnsi" w:hAnsiTheme="minorHAnsi"/>
          <w:sz w:val="24"/>
          <w:szCs w:val="24"/>
        </w:rPr>
        <w:t>ие из них поясняют подлежащее, сказуемое или прямое дополнение, или другие второстепенные члены, выделять из предложения словосочетания; наблюдать над употреблением синонимов и антонимов в речи, подбирать синонимы и антонимы к словам разных частей речи, ут</w:t>
      </w:r>
      <w:r>
        <w:rPr>
          <w:rFonts w:asciiTheme="minorHAnsi" w:hAnsiTheme="minorHAnsi"/>
          <w:sz w:val="24"/>
          <w:szCs w:val="24"/>
        </w:rPr>
        <w:t>очнять их значение; распознавать слова, употребляемые в прямом и переносном значении (простые случаи); устанавливать при помощи вопросов связь между словами в предложении, отражать её в схеме; соотносить предложения со схемами, выбирать предложение, соотве</w:t>
      </w:r>
      <w:r>
        <w:rPr>
          <w:rFonts w:asciiTheme="minorHAnsi" w:hAnsiTheme="minorHAnsi"/>
          <w:sz w:val="24"/>
          <w:szCs w:val="24"/>
        </w:rPr>
        <w:t xml:space="preserve">тствующее схеме; отличать основу предложения от словосочетания, выделять в предложении словосочетания; узнавать имена числительные (общее представление), распознавать количественные и порядковые имена числительные; определять основную мысль текста, делить </w:t>
      </w:r>
      <w:r>
        <w:rPr>
          <w:rFonts w:asciiTheme="minorHAnsi" w:hAnsiTheme="minorHAnsi"/>
          <w:sz w:val="24"/>
          <w:szCs w:val="24"/>
        </w:rPr>
        <w:t>текст на части, иметь представление о признаках текста-описания, текста-повествования, текста-рассуждения; иметь представления о фразеологизмах, омонимах, подбирать синонимы, антонимы; производить морфологический разбор изучаемых самостоятельных частей реч</w:t>
      </w:r>
      <w:r>
        <w:rPr>
          <w:rFonts w:asciiTheme="minorHAnsi" w:hAnsiTheme="minorHAnsi"/>
          <w:sz w:val="24"/>
          <w:szCs w:val="24"/>
        </w:rPr>
        <w:t xml:space="preserve">и (в объёме программы), пользуясь алгоритмом разбора в учебнике; применять ранее изученные правила правописания существительных, прилагательных, глаголов, числительных; иметь представления о раздельном написании сложных и составных глаголов; ставить знаки </w:t>
      </w:r>
      <w:r>
        <w:rPr>
          <w:rFonts w:asciiTheme="minorHAnsi" w:hAnsiTheme="minorHAnsi"/>
          <w:sz w:val="24"/>
          <w:szCs w:val="24"/>
        </w:rPr>
        <w:t xml:space="preserve">препинания в конце предложения: точка, вопросительный и восклицательный знаки. </w:t>
      </w:r>
    </w:p>
    <w:p w:rsidR="00127A4F" w:rsidRDefault="00175D24">
      <w:pPr>
        <w:tabs>
          <w:tab w:val="left" w:pos="1293"/>
        </w:tabs>
        <w:spacing w:before="100" w:beforeAutospacing="1"/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2.7.10.6. Предметные результаты изучения родного (даргинского) языка. К концу обучения в 4 классе обучающийся научится: работать с текстом: определять тему и главную мысль текс</w:t>
      </w:r>
      <w:r>
        <w:rPr>
          <w:rFonts w:asciiTheme="minorHAnsi" w:hAnsiTheme="minorHAnsi"/>
          <w:sz w:val="24"/>
          <w:szCs w:val="24"/>
        </w:rPr>
        <w:t>та, самостоятельно озаглавливать текст по его теме или главной мысли, выделять части текста (корректировать порядок предложений и частей текста), составлять план к заданным текстам; составлять тексты повествовательного и описательного характера на основе р</w:t>
      </w:r>
      <w:r>
        <w:rPr>
          <w:rFonts w:asciiTheme="minorHAnsi" w:hAnsiTheme="minorHAnsi"/>
          <w:sz w:val="24"/>
          <w:szCs w:val="24"/>
        </w:rPr>
        <w:t>азных источников (по наблюдению, сюжетному рисунку, заданной теме и плану, ключевым словам, на свободную тему); сравнивать предложение, словосочетание и слово, объяснять их сходство и различие; классифицировать предложения по цели высказывания и по интонац</w:t>
      </w:r>
      <w:r>
        <w:rPr>
          <w:rFonts w:asciiTheme="minorHAnsi" w:hAnsiTheme="minorHAnsi"/>
          <w:sz w:val="24"/>
          <w:szCs w:val="24"/>
        </w:rPr>
        <w:t xml:space="preserve">ии; обосновывать использование знаков препинания в конце предложений; находить обращение в предложении, </w:t>
      </w:r>
      <w:r>
        <w:rPr>
          <w:rFonts w:asciiTheme="minorHAnsi" w:hAnsiTheme="minorHAnsi"/>
          <w:sz w:val="24"/>
          <w:szCs w:val="24"/>
        </w:rPr>
        <w:lastRenderedPageBreak/>
        <w:t>составлять предложения с обращением; устанавливать при помощи смысловых вопросов связь между словами в предложении; различать части речи; иметь представ</w:t>
      </w:r>
      <w:r>
        <w:rPr>
          <w:rFonts w:asciiTheme="minorHAnsi" w:hAnsiTheme="minorHAnsi"/>
          <w:sz w:val="24"/>
          <w:szCs w:val="24"/>
        </w:rPr>
        <w:t>ления об именах существительных, не имеющих форм множественного числа; иметь представления о склонениях имён существительных и значения падежей; иметь представления об особенностях склонения форм множественного числа имён существительных; иметь представлен</w:t>
      </w:r>
      <w:r>
        <w:rPr>
          <w:rFonts w:asciiTheme="minorHAnsi" w:hAnsiTheme="minorHAnsi"/>
          <w:sz w:val="24"/>
          <w:szCs w:val="24"/>
        </w:rPr>
        <w:t xml:space="preserve">ия о роли падежных форм в речи; определять грамматические признаки имён существительных – класс, склонение, число, падеж; наблюдать за употреблением местных падежей в устной и письменной речи; определять грамматические признаки имён прилагательных – класс </w:t>
      </w:r>
      <w:r>
        <w:rPr>
          <w:rFonts w:asciiTheme="minorHAnsi" w:hAnsiTheme="minorHAnsi"/>
          <w:sz w:val="24"/>
          <w:szCs w:val="24"/>
        </w:rPr>
        <w:t>(у прилагательных с классным показателем), число, падеж (у субстантированных прилагательных); иметь представление о местоимениях, о личных местоимениях единственного и множественного числа, о склонении личных местоимений; узнавать личные местоимения, поним</w:t>
      </w:r>
      <w:r>
        <w:rPr>
          <w:rFonts w:asciiTheme="minorHAnsi" w:hAnsiTheme="minorHAnsi"/>
          <w:sz w:val="24"/>
          <w:szCs w:val="24"/>
        </w:rPr>
        <w:t>ать их значение и употребление в речи; использовать личные местоимения для устранения неоправданных повторов; правильно употреблять в речи формы личных местоимений; иметь представление о прямом и переносном значении слов; иметь представление о наречиях как</w:t>
      </w:r>
      <w:r>
        <w:rPr>
          <w:rFonts w:asciiTheme="minorHAnsi" w:hAnsiTheme="minorHAnsi"/>
          <w:sz w:val="24"/>
          <w:szCs w:val="24"/>
        </w:rPr>
        <w:t xml:space="preserve"> группе слов, обозначающих признаки действия, отвечающих на вопросы «чинаб?» («где?»), «чина?» («куда?»), «мурт?» («когда?»), «чумличиб?» («во сколько?»), «секьяйда?» («как?»); иметь представление о грамматической основе предложений, алгоритме разбора пред</w:t>
      </w:r>
      <w:r>
        <w:rPr>
          <w:rFonts w:asciiTheme="minorHAnsi" w:hAnsiTheme="minorHAnsi"/>
          <w:sz w:val="24"/>
          <w:szCs w:val="24"/>
        </w:rPr>
        <w:t>ложения; выделять главные члены предложения и объяснять способы нахождения главных членов предложения; разбирать предложение по членам предложения; определять однородные члены предложения; иметь представления о роли союзов и знаков препинаний при однородны</w:t>
      </w:r>
      <w:r>
        <w:rPr>
          <w:rFonts w:asciiTheme="minorHAnsi" w:hAnsiTheme="minorHAnsi"/>
          <w:sz w:val="24"/>
          <w:szCs w:val="24"/>
        </w:rPr>
        <w:t>х членах предложения; определять, каким членом предложения являются однородные члены; соблюдать интонацию перечисления в предложениях с однородными членами; составлять предложения с однородными членами без союзов и с союзами ва (и), амма (но); объяснять вы</w:t>
      </w:r>
      <w:r>
        <w:rPr>
          <w:rFonts w:asciiTheme="minorHAnsi" w:hAnsiTheme="minorHAnsi"/>
          <w:sz w:val="24"/>
          <w:szCs w:val="24"/>
        </w:rPr>
        <w:t>бор нужного союза в предложении с однородными членами; сравнивать простые и сложные предложения; различать простое предложение с однородными членами и сложное предложение; выделять в сложном предложении его основы; определять принадлежность слова к определ</w:t>
      </w:r>
      <w:r>
        <w:rPr>
          <w:rFonts w:asciiTheme="minorHAnsi" w:hAnsiTheme="minorHAnsi"/>
          <w:sz w:val="24"/>
          <w:szCs w:val="24"/>
        </w:rPr>
        <w:t xml:space="preserve">енной части речи по комплексу освоенных признаков, классифицировать слова по частям речи; распознавать части речи на основе усвоенных признаков (в объёме программы); пользоваться словами разных частей речи и их формами в собственных речевых высказываниях; </w:t>
      </w:r>
      <w:r>
        <w:rPr>
          <w:rFonts w:asciiTheme="minorHAnsi" w:hAnsiTheme="minorHAnsi"/>
          <w:sz w:val="24"/>
          <w:szCs w:val="24"/>
        </w:rPr>
        <w:t>применять ранее изученные правила правописания: падежные окончания имён существительных, местоимения, числительных, обозначающих количество, отвечающих на вопросы «чум?» («сколько?»), «чиди?» («который?»), а также о количественных и порядковых разрядах чис</w:t>
      </w:r>
      <w:r>
        <w:rPr>
          <w:rFonts w:asciiTheme="minorHAnsi" w:hAnsiTheme="minorHAnsi"/>
          <w:sz w:val="24"/>
          <w:szCs w:val="24"/>
        </w:rPr>
        <w:t>лительных, об основах количественных числительных, об окончаниях имён прилагательных, о раздельном написании сложных и составных глаголов; иметь представления о знаках препинания в конце предложения: точке, вопросительном и восклицательном знаке; знакам пр</w:t>
      </w:r>
      <w:r>
        <w:rPr>
          <w:rFonts w:asciiTheme="minorHAnsi" w:hAnsiTheme="minorHAnsi"/>
          <w:sz w:val="24"/>
          <w:szCs w:val="24"/>
        </w:rPr>
        <w:t>епинания (запятая – в предложениях с однородными членами, запятая – между частями сложного предложения.</w:t>
      </w:r>
    </w:p>
    <w:p w:rsidR="00127A4F" w:rsidRDefault="00127A4F">
      <w:pPr>
        <w:tabs>
          <w:tab w:val="left" w:pos="1293"/>
        </w:tabs>
        <w:ind w:right="510"/>
        <w:rPr>
          <w:rFonts w:asciiTheme="minorHAnsi" w:hAnsiTheme="minorHAnsi"/>
          <w:sz w:val="24"/>
          <w:szCs w:val="24"/>
        </w:rPr>
      </w:pPr>
    </w:p>
    <w:p w:rsidR="00127A4F" w:rsidRDefault="00175D24">
      <w:pPr>
        <w:pStyle w:val="afc"/>
        <w:numPr>
          <w:ilvl w:val="0"/>
          <w:numId w:val="13"/>
        </w:numPr>
        <w:spacing w:before="100" w:beforeAutospacing="1" w:after="100" w:afterAutospacing="1"/>
        <w:jc w:val="center"/>
        <w:outlineLvl w:val="0"/>
        <w:rPr>
          <w:rFonts w:asciiTheme="minorHAnsi" w:hAnsiTheme="minorHAnsi"/>
          <w:b/>
          <w:sz w:val="24"/>
          <w:szCs w:val="24"/>
        </w:rPr>
      </w:pPr>
      <w:bookmarkStart w:id="0" w:name="_Toc41492267"/>
      <w:r>
        <w:rPr>
          <w:rFonts w:asciiTheme="minorHAnsi" w:hAnsiTheme="minorHAnsi"/>
          <w:b/>
          <w:sz w:val="24"/>
          <w:szCs w:val="24"/>
        </w:rPr>
        <w:t>Пояснительная записка</w:t>
      </w:r>
      <w:bookmarkEnd w:id="0"/>
    </w:p>
    <w:p w:rsidR="00127A4F" w:rsidRDefault="00175D24">
      <w:pPr>
        <w:tabs>
          <w:tab w:val="left" w:pos="567"/>
          <w:tab w:val="left" w:pos="851"/>
        </w:tabs>
        <w:ind w:firstLine="709"/>
        <w:rPr>
          <w:rFonts w:asciiTheme="minorHAnsi" w:hAnsiTheme="minorHAnsi"/>
          <w:bCs/>
          <w:color w:val="000000"/>
          <w:sz w:val="24"/>
          <w:szCs w:val="24"/>
          <w:lang w:eastAsia="ru-RU"/>
        </w:rPr>
      </w:pPr>
      <w:r>
        <w:rPr>
          <w:rFonts w:asciiTheme="minorHAnsi" w:eastAsia="Calibri" w:hAnsiTheme="minorHAnsi"/>
          <w:sz w:val="24"/>
          <w:szCs w:val="24"/>
        </w:rPr>
        <w:t xml:space="preserve">Примерная программа учебного предмета «Родной (табасаранский) язык» для 1–4 классов начального общего образования (далее – ПОП) разработана в соответствии с Федеральным государственным образовательным стандартом начального общего образования (далее – ФГОС </w:t>
      </w:r>
      <w:r>
        <w:rPr>
          <w:rFonts w:asciiTheme="minorHAnsi" w:eastAsia="Calibri" w:hAnsiTheme="minorHAnsi"/>
          <w:sz w:val="24"/>
          <w:szCs w:val="24"/>
        </w:rPr>
        <w:t xml:space="preserve">НОО) </w:t>
      </w:r>
      <w:r>
        <w:rPr>
          <w:rFonts w:asciiTheme="minorHAnsi" w:hAnsiTheme="minorHAnsi"/>
          <w:bCs/>
          <w:color w:val="000000"/>
          <w:sz w:val="24"/>
          <w:szCs w:val="24"/>
          <w:lang w:eastAsia="ru-RU"/>
        </w:rPr>
        <w:t>в рамках предметной области «Родной язык и литературное чтение на родном языке».</w:t>
      </w:r>
    </w:p>
    <w:p w:rsidR="00127A4F" w:rsidRDefault="00175D24">
      <w:pPr>
        <w:tabs>
          <w:tab w:val="left" w:pos="567"/>
          <w:tab w:val="left" w:pos="851"/>
          <w:tab w:val="left" w:pos="993"/>
        </w:tabs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Нормативно–правовые документы, на основании которых разработана данная программа:</w:t>
      </w:r>
    </w:p>
    <w:p w:rsidR="00127A4F" w:rsidRDefault="00175D24">
      <w:pPr>
        <w:numPr>
          <w:ilvl w:val="0"/>
          <w:numId w:val="14"/>
        </w:numPr>
        <w:tabs>
          <w:tab w:val="left" w:pos="1134"/>
        </w:tabs>
        <w:ind w:left="0" w:firstLine="709"/>
        <w:contextualSpacing/>
        <w:rPr>
          <w:rFonts w:asciiTheme="minorHAnsi" w:eastAsia="Arial" w:hAnsiTheme="minorHAnsi"/>
          <w:sz w:val="24"/>
          <w:szCs w:val="24"/>
          <w:lang w:eastAsia="ru-RU" w:bidi="en-US"/>
        </w:rPr>
      </w:pPr>
      <w:r>
        <w:rPr>
          <w:rFonts w:asciiTheme="minorHAnsi" w:eastAsia="Arial" w:hAnsiTheme="minorHAnsi"/>
          <w:sz w:val="24"/>
          <w:szCs w:val="24"/>
          <w:lang w:eastAsia="ru-RU" w:bidi="en-US"/>
        </w:rPr>
        <w:t>Федеральный закон Российской Федерации от 3 августа 2018 г. №</w:t>
      </w:r>
      <w:r>
        <w:rPr>
          <w:rFonts w:asciiTheme="minorHAnsi" w:eastAsia="Arial" w:hAnsiTheme="minorHAnsi"/>
          <w:sz w:val="24"/>
          <w:szCs w:val="24"/>
          <w:lang w:val="en-US" w:eastAsia="ru-RU" w:bidi="en-US"/>
        </w:rPr>
        <w:t> </w:t>
      </w:r>
      <w:r>
        <w:rPr>
          <w:rFonts w:asciiTheme="minorHAnsi" w:eastAsia="Arial" w:hAnsiTheme="minorHAnsi"/>
          <w:sz w:val="24"/>
          <w:szCs w:val="24"/>
          <w:lang w:eastAsia="ru-RU" w:bidi="en-US"/>
        </w:rPr>
        <w:t>317–ФЗ «Об образовании в Р</w:t>
      </w:r>
      <w:r>
        <w:rPr>
          <w:rFonts w:asciiTheme="minorHAnsi" w:eastAsia="Arial" w:hAnsiTheme="minorHAnsi"/>
          <w:sz w:val="24"/>
          <w:szCs w:val="24"/>
          <w:lang w:eastAsia="ru-RU" w:bidi="en-US"/>
        </w:rPr>
        <w:t>оссийской Федерации»;</w:t>
      </w:r>
    </w:p>
    <w:p w:rsidR="00127A4F" w:rsidRDefault="00175D24">
      <w:pPr>
        <w:numPr>
          <w:ilvl w:val="0"/>
          <w:numId w:val="14"/>
        </w:numPr>
        <w:tabs>
          <w:tab w:val="left" w:pos="1134"/>
        </w:tabs>
        <w:ind w:left="0" w:firstLine="709"/>
        <w:contextualSpacing/>
        <w:rPr>
          <w:rFonts w:asciiTheme="minorHAnsi" w:eastAsia="Arial" w:hAnsiTheme="minorHAnsi"/>
          <w:color w:val="FF0000"/>
          <w:sz w:val="24"/>
          <w:szCs w:val="24"/>
          <w:lang w:eastAsia="ru-RU" w:bidi="en-US"/>
        </w:rPr>
      </w:pPr>
      <w:r>
        <w:rPr>
          <w:rFonts w:asciiTheme="minorHAnsi" w:eastAsia="Arial" w:hAnsiTheme="minorHAnsi"/>
          <w:sz w:val="24"/>
          <w:szCs w:val="24"/>
          <w:lang w:eastAsia="ru-RU" w:bidi="en-US"/>
        </w:rPr>
        <w:t xml:space="preserve">Федеральный государственный образовательный стандарт начального общего образования </w:t>
      </w:r>
      <w:r>
        <w:rPr>
          <w:rFonts w:asciiTheme="minorHAnsi" w:hAnsiTheme="minorHAnsi"/>
          <w:color w:val="000000"/>
          <w:sz w:val="24"/>
          <w:szCs w:val="24"/>
        </w:rPr>
        <w:t>(Приказ Министерства образования и науки Российской Федерации от 6 октября 2009 г. № 373 «Об утверждении и введении в действие федерального государстве</w:t>
      </w:r>
      <w:r>
        <w:rPr>
          <w:rFonts w:asciiTheme="minorHAnsi" w:hAnsiTheme="minorHAnsi"/>
          <w:color w:val="000000"/>
          <w:sz w:val="24"/>
          <w:szCs w:val="24"/>
        </w:rPr>
        <w:t>нного образовательного стандарта начального общего образования»)</w:t>
      </w:r>
      <w:r>
        <w:rPr>
          <w:rFonts w:asciiTheme="minorHAnsi" w:eastAsia="Arial" w:hAnsiTheme="minorHAnsi"/>
          <w:sz w:val="24"/>
          <w:szCs w:val="24"/>
          <w:lang w:eastAsia="ru-RU" w:bidi="en-US"/>
        </w:rPr>
        <w:t>;</w:t>
      </w:r>
    </w:p>
    <w:p w:rsidR="00127A4F" w:rsidRDefault="00175D24">
      <w:pPr>
        <w:numPr>
          <w:ilvl w:val="0"/>
          <w:numId w:val="14"/>
        </w:numPr>
        <w:tabs>
          <w:tab w:val="left" w:pos="1134"/>
        </w:tabs>
        <w:ind w:left="0" w:firstLine="709"/>
        <w:contextualSpacing/>
        <w:jc w:val="both"/>
        <w:rPr>
          <w:rFonts w:asciiTheme="minorHAnsi" w:eastAsia="Arial" w:hAnsiTheme="minorHAnsi"/>
          <w:sz w:val="24"/>
          <w:szCs w:val="24"/>
          <w:lang w:eastAsia="ru-RU" w:bidi="en-US"/>
        </w:rPr>
      </w:pPr>
      <w:r>
        <w:rPr>
          <w:rFonts w:asciiTheme="minorHAnsi" w:eastAsia="Arial" w:hAnsiTheme="minorHAnsi"/>
          <w:sz w:val="24"/>
          <w:szCs w:val="24"/>
          <w:lang w:eastAsia="ru-RU" w:bidi="en-US"/>
        </w:rPr>
        <w:t xml:space="preserve">Примерная основная образовательная программа начального общего образования (одобрена решением Федерального учебно–методического объединения по общему образованию, </w:t>
      </w:r>
      <w:r>
        <w:rPr>
          <w:rFonts w:asciiTheme="minorHAnsi" w:eastAsia="Arial" w:hAnsiTheme="minorHAnsi"/>
          <w:sz w:val="24"/>
          <w:szCs w:val="24"/>
          <w:lang w:eastAsia="ru-RU" w:bidi="en-US"/>
        </w:rPr>
        <w:lastRenderedPageBreak/>
        <w:t xml:space="preserve">протокол от 8 апреля 2015 </w:t>
      </w:r>
      <w:r>
        <w:rPr>
          <w:rFonts w:asciiTheme="minorHAnsi" w:eastAsia="Arial" w:hAnsiTheme="minorHAnsi"/>
          <w:sz w:val="24"/>
          <w:szCs w:val="24"/>
          <w:lang w:eastAsia="ru-RU" w:bidi="en-US"/>
        </w:rPr>
        <w:t>г. № 1/15);</w:t>
      </w:r>
    </w:p>
    <w:p w:rsidR="00127A4F" w:rsidRDefault="00175D24">
      <w:pPr>
        <w:numPr>
          <w:ilvl w:val="0"/>
          <w:numId w:val="14"/>
        </w:numPr>
        <w:tabs>
          <w:tab w:val="left" w:pos="1134"/>
        </w:tabs>
        <w:ind w:left="0" w:firstLine="709"/>
        <w:contextualSpacing/>
        <w:jc w:val="both"/>
        <w:rPr>
          <w:rFonts w:asciiTheme="minorHAnsi" w:eastAsia="Arial" w:hAnsiTheme="minorHAnsi"/>
          <w:sz w:val="24"/>
          <w:szCs w:val="24"/>
          <w:lang w:eastAsia="ru-RU" w:bidi="en-US"/>
        </w:rPr>
      </w:pPr>
      <w:r>
        <w:rPr>
          <w:rFonts w:asciiTheme="minorHAnsi" w:eastAsia="Arial" w:hAnsiTheme="minorHAnsi"/>
          <w:sz w:val="24"/>
          <w:szCs w:val="24"/>
          <w:lang w:eastAsia="ru-RU" w:bidi="en-US"/>
        </w:rPr>
        <w:t>Приказ Минобрнауки России от 31 декабря 2015 г. № 1576 «О</w:t>
      </w:r>
      <w:r>
        <w:rPr>
          <w:rFonts w:asciiTheme="minorHAnsi" w:eastAsia="Arial" w:hAnsiTheme="minorHAnsi"/>
          <w:sz w:val="24"/>
          <w:szCs w:val="24"/>
          <w:lang w:val="en-US" w:eastAsia="ru-RU" w:bidi="en-US"/>
        </w:rPr>
        <w:t> </w:t>
      </w:r>
      <w:r>
        <w:rPr>
          <w:rFonts w:asciiTheme="minorHAnsi" w:eastAsia="Arial" w:hAnsiTheme="minorHAnsi"/>
          <w:sz w:val="24"/>
          <w:szCs w:val="24"/>
          <w:lang w:eastAsia="ru-RU" w:bidi="en-US"/>
        </w:rPr>
        <w:t>внесении изменений в ФГОС НОО»;</w:t>
      </w:r>
    </w:p>
    <w:p w:rsidR="00127A4F" w:rsidRDefault="00175D24">
      <w:pPr>
        <w:numPr>
          <w:ilvl w:val="0"/>
          <w:numId w:val="14"/>
        </w:numPr>
        <w:tabs>
          <w:tab w:val="left" w:pos="1134"/>
        </w:tabs>
        <w:ind w:left="0" w:firstLine="709"/>
        <w:contextualSpacing/>
        <w:jc w:val="both"/>
        <w:rPr>
          <w:rFonts w:asciiTheme="minorHAnsi" w:eastAsia="Arial" w:hAnsiTheme="minorHAnsi"/>
          <w:sz w:val="24"/>
          <w:szCs w:val="24"/>
          <w:lang w:eastAsia="ru-RU" w:bidi="ru-RU"/>
        </w:rPr>
      </w:pPr>
      <w:r>
        <w:rPr>
          <w:rFonts w:asciiTheme="minorHAnsi" w:eastAsia="Arial" w:hAnsiTheme="minorHAnsi"/>
          <w:sz w:val="24"/>
          <w:szCs w:val="24"/>
          <w:lang w:eastAsia="ru-RU" w:bidi="ru-RU"/>
        </w:rPr>
        <w:t>Письмо Минобрнауки России от 09 октября 2017 г. № ТС–945/08 «О реализации прав граждан на получение образования на родном языке»;</w:t>
      </w:r>
    </w:p>
    <w:p w:rsidR="00127A4F" w:rsidRDefault="00175D24">
      <w:pPr>
        <w:numPr>
          <w:ilvl w:val="0"/>
          <w:numId w:val="14"/>
        </w:numPr>
        <w:tabs>
          <w:tab w:val="left" w:pos="1134"/>
        </w:tabs>
        <w:ind w:left="0" w:firstLine="709"/>
        <w:contextualSpacing/>
        <w:jc w:val="both"/>
        <w:rPr>
          <w:rFonts w:asciiTheme="minorHAnsi" w:eastAsia="Arial" w:hAnsiTheme="minorHAnsi"/>
          <w:sz w:val="24"/>
          <w:szCs w:val="24"/>
          <w:lang w:eastAsia="ru-RU" w:bidi="ru-RU"/>
        </w:rPr>
      </w:pPr>
      <w:r>
        <w:rPr>
          <w:rFonts w:asciiTheme="minorHAnsi" w:eastAsia="Arial" w:hAnsiTheme="minorHAnsi"/>
          <w:sz w:val="24"/>
          <w:szCs w:val="24"/>
          <w:lang w:eastAsia="ru-RU" w:bidi="ru-RU"/>
        </w:rPr>
        <w:t>Письмо Департамента госу</w:t>
      </w:r>
      <w:r>
        <w:rPr>
          <w:rFonts w:asciiTheme="minorHAnsi" w:eastAsia="Arial" w:hAnsiTheme="minorHAnsi"/>
          <w:sz w:val="24"/>
          <w:szCs w:val="24"/>
          <w:lang w:eastAsia="ru-RU" w:bidi="ru-RU"/>
        </w:rPr>
        <w:t>дарственной политики в сфере общего образования от 6 декабря 2017 года № 08–2595;</w:t>
      </w:r>
    </w:p>
    <w:p w:rsidR="00127A4F" w:rsidRDefault="00175D24">
      <w:pPr>
        <w:numPr>
          <w:ilvl w:val="0"/>
          <w:numId w:val="14"/>
        </w:numPr>
        <w:tabs>
          <w:tab w:val="left" w:pos="1134"/>
        </w:tabs>
        <w:ind w:left="0" w:firstLine="709"/>
        <w:contextualSpacing/>
        <w:jc w:val="both"/>
        <w:rPr>
          <w:rFonts w:asciiTheme="minorHAnsi" w:eastAsia="Arial" w:hAnsiTheme="minorHAnsi"/>
          <w:sz w:val="24"/>
          <w:szCs w:val="24"/>
          <w:lang w:eastAsia="ru-RU" w:bidi="ru-RU"/>
        </w:rPr>
      </w:pPr>
      <w:r>
        <w:rPr>
          <w:rFonts w:asciiTheme="minorHAnsi" w:eastAsia="Arial" w:hAnsiTheme="minorHAnsi"/>
          <w:sz w:val="24"/>
          <w:szCs w:val="24"/>
          <w:lang w:eastAsia="ru-RU" w:bidi="ru-RU"/>
        </w:rPr>
        <w:t>Письмо Федеральной службы по надзору в сфере образования и науки от 20 июня 2018 г. № 05–192;</w:t>
      </w:r>
    </w:p>
    <w:p w:rsidR="00127A4F" w:rsidRDefault="00175D24">
      <w:pPr>
        <w:numPr>
          <w:ilvl w:val="0"/>
          <w:numId w:val="14"/>
        </w:numPr>
        <w:tabs>
          <w:tab w:val="left" w:pos="1134"/>
        </w:tabs>
        <w:ind w:left="0" w:firstLine="709"/>
        <w:contextualSpacing/>
        <w:jc w:val="both"/>
        <w:rPr>
          <w:rFonts w:asciiTheme="minorHAnsi" w:eastAsia="Arial" w:hAnsiTheme="minorHAnsi"/>
          <w:sz w:val="24"/>
          <w:szCs w:val="24"/>
          <w:lang w:eastAsia="ru-RU" w:bidi="en-US"/>
        </w:rPr>
      </w:pPr>
      <w:r>
        <w:rPr>
          <w:rFonts w:asciiTheme="minorHAnsi" w:eastAsia="Arial" w:hAnsiTheme="minorHAnsi"/>
          <w:sz w:val="24"/>
          <w:szCs w:val="24"/>
          <w:lang w:eastAsia="ru-RU" w:bidi="ru-RU"/>
        </w:rPr>
        <w:t>Письмо Департамента государственной политики в сфере общего образования от 20 де</w:t>
      </w:r>
      <w:r>
        <w:rPr>
          <w:rFonts w:asciiTheme="minorHAnsi" w:eastAsia="Arial" w:hAnsiTheme="minorHAnsi"/>
          <w:sz w:val="24"/>
          <w:szCs w:val="24"/>
          <w:lang w:eastAsia="ru-RU" w:bidi="ru-RU"/>
        </w:rPr>
        <w:t>кабря 2018 г. № 03–510;</w:t>
      </w:r>
    </w:p>
    <w:p w:rsidR="00127A4F" w:rsidRDefault="00175D24">
      <w:pPr>
        <w:numPr>
          <w:ilvl w:val="0"/>
          <w:numId w:val="14"/>
        </w:numPr>
        <w:ind w:left="0" w:firstLine="709"/>
        <w:contextualSpacing/>
        <w:jc w:val="both"/>
        <w:rPr>
          <w:rFonts w:asciiTheme="minorHAnsi" w:eastAsia="Arial" w:hAnsiTheme="minorHAnsi"/>
          <w:sz w:val="24"/>
          <w:szCs w:val="24"/>
          <w:lang w:eastAsia="ru-RU" w:bidi="en-US"/>
        </w:rPr>
      </w:pPr>
      <w:r>
        <w:rPr>
          <w:rFonts w:asciiTheme="minorHAnsi" w:eastAsia="Arial" w:hAnsiTheme="minorHAnsi"/>
          <w:sz w:val="24"/>
          <w:szCs w:val="24"/>
          <w:lang w:eastAsia="ru-RU" w:bidi="en-US"/>
        </w:rPr>
        <w:t>Конституция Республики Дагестан (ст.11);</w:t>
      </w:r>
    </w:p>
    <w:p w:rsidR="00127A4F" w:rsidRDefault="00175D24">
      <w:pPr>
        <w:numPr>
          <w:ilvl w:val="0"/>
          <w:numId w:val="14"/>
        </w:numPr>
        <w:tabs>
          <w:tab w:val="left" w:pos="993"/>
        </w:tabs>
        <w:ind w:left="0" w:firstLine="709"/>
        <w:contextualSpacing/>
        <w:jc w:val="both"/>
        <w:rPr>
          <w:rFonts w:asciiTheme="minorHAnsi" w:eastAsia="Arial" w:hAnsiTheme="minorHAnsi"/>
          <w:sz w:val="24"/>
          <w:szCs w:val="24"/>
          <w:lang w:eastAsia="ru-RU" w:bidi="en-US"/>
        </w:rPr>
      </w:pPr>
      <w:r>
        <w:rPr>
          <w:rFonts w:asciiTheme="minorHAnsi" w:eastAsia="Arial" w:hAnsiTheme="minorHAnsi"/>
          <w:sz w:val="24"/>
          <w:szCs w:val="24"/>
          <w:lang w:eastAsia="ru-RU" w:bidi="en-US"/>
        </w:rPr>
        <w:t>Закон Республики Дагестан от 16 июня 2014 г. № 48 «Об образовании в Республике Дагестан» (с изменениями на 10 апреля 2017 г.).</w:t>
      </w:r>
    </w:p>
    <w:p w:rsidR="00127A4F" w:rsidRDefault="00175D24">
      <w:pPr>
        <w:ind w:firstLine="709"/>
        <w:jc w:val="both"/>
        <w:rPr>
          <w:rFonts w:asciiTheme="minorHAnsi" w:eastAsia="Calibri" w:hAnsiTheme="minorHAnsi"/>
          <w:sz w:val="24"/>
          <w:szCs w:val="24"/>
          <w:lang w:eastAsia="ru-RU" w:bidi="en-US"/>
        </w:rPr>
      </w:pPr>
      <w:r>
        <w:rPr>
          <w:rFonts w:asciiTheme="minorHAnsi" w:eastAsia="Calibri" w:hAnsiTheme="minorHAnsi"/>
          <w:sz w:val="24"/>
          <w:szCs w:val="24"/>
          <w:lang w:eastAsia="ru-RU" w:bidi="en-US"/>
        </w:rPr>
        <w:t>ПОП детализирует и раскрывает содержание ФГОС НОО, определяет об</w:t>
      </w:r>
      <w:r>
        <w:rPr>
          <w:rFonts w:asciiTheme="minorHAnsi" w:eastAsia="Calibri" w:hAnsiTheme="minorHAnsi"/>
          <w:sz w:val="24"/>
          <w:szCs w:val="24"/>
          <w:lang w:eastAsia="ru-RU" w:bidi="en-US"/>
        </w:rPr>
        <w:t>щую стратегию обучения, воспитания и развития, учащихся средствами учебного предмета «Родной (табасаранский) язык».</w:t>
      </w:r>
    </w:p>
    <w:p w:rsidR="00127A4F" w:rsidRDefault="00175D24">
      <w:pPr>
        <w:ind w:firstLine="709"/>
        <w:contextualSpacing/>
        <w:jc w:val="both"/>
        <w:rPr>
          <w:rFonts w:asciiTheme="minorHAnsi" w:hAnsiTheme="minorHAnsi"/>
          <w:sz w:val="24"/>
          <w:szCs w:val="24"/>
          <w:lang w:eastAsia="ru-RU"/>
        </w:rPr>
      </w:pPr>
      <w:r>
        <w:rPr>
          <w:rFonts w:asciiTheme="minorHAnsi" w:hAnsiTheme="minorHAnsi"/>
          <w:sz w:val="24"/>
          <w:szCs w:val="24"/>
          <w:lang w:eastAsia="ru-RU"/>
        </w:rPr>
        <w:t xml:space="preserve">Примерная образовательная программа учебного предмета «Родной (табасаранский) язык» отражает регионально–национальные и этнокультурные </w:t>
      </w:r>
      <w:r>
        <w:rPr>
          <w:rFonts w:asciiTheme="minorHAnsi" w:hAnsiTheme="minorHAnsi"/>
          <w:sz w:val="24"/>
          <w:szCs w:val="24"/>
          <w:lang w:eastAsia="ru-RU"/>
        </w:rPr>
        <w:t>особенности обучения табасаранскому языку, конкретизирует цель, задачи, планируемые результаты, содержание и организацию образовательной деятельности при получении начального общего образования по учебному предмету «Родной (табасаранский) язык».</w:t>
      </w:r>
    </w:p>
    <w:p w:rsidR="00127A4F" w:rsidRDefault="00175D24">
      <w:pPr>
        <w:ind w:firstLine="709"/>
        <w:contextualSpacing/>
        <w:jc w:val="both"/>
        <w:rPr>
          <w:rFonts w:asciiTheme="minorHAnsi" w:hAnsiTheme="minorHAnsi"/>
          <w:b/>
          <w:sz w:val="24"/>
          <w:szCs w:val="24"/>
          <w:lang w:eastAsia="ru-RU"/>
        </w:rPr>
      </w:pPr>
      <w:r>
        <w:rPr>
          <w:rFonts w:asciiTheme="minorHAnsi" w:eastAsia="Calibri" w:hAnsiTheme="minorHAnsi"/>
          <w:sz w:val="24"/>
          <w:szCs w:val="24"/>
        </w:rPr>
        <w:t>Табасаранс</w:t>
      </w:r>
      <w:r>
        <w:rPr>
          <w:rFonts w:asciiTheme="minorHAnsi" w:eastAsia="Calibri" w:hAnsiTheme="minorHAnsi"/>
          <w:sz w:val="24"/>
          <w:szCs w:val="24"/>
        </w:rPr>
        <w:t>кий язык – национальный язык табасаранского народа. В соответствии с действующими нормативно–правовыми документами табасаранский язык имеет статус государственного языка Республики Дагестан.</w:t>
      </w:r>
    </w:p>
    <w:p w:rsidR="00127A4F" w:rsidRDefault="00175D24">
      <w:pPr>
        <w:tabs>
          <w:tab w:val="left" w:pos="567"/>
        </w:tabs>
        <w:ind w:firstLine="709"/>
        <w:jc w:val="both"/>
        <w:rPr>
          <w:rFonts w:asciiTheme="minorHAnsi" w:eastAsia="Calibri" w:hAnsiTheme="minorHAnsi"/>
          <w:bCs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 xml:space="preserve">Он является языком общения табасаранского народа и </w:t>
      </w:r>
      <w:r>
        <w:rPr>
          <w:rFonts w:asciiTheme="minorHAnsi" w:eastAsia="Calibri" w:hAnsiTheme="minorHAnsi"/>
          <w:bCs/>
          <w:sz w:val="24"/>
          <w:szCs w:val="24"/>
        </w:rPr>
        <w:t xml:space="preserve">преподается как учебный предмет в образовательных организациях. </w:t>
      </w:r>
    </w:p>
    <w:p w:rsidR="00127A4F" w:rsidRDefault="00175D24">
      <w:pPr>
        <w:ind w:firstLine="709"/>
        <w:jc w:val="both"/>
        <w:rPr>
          <w:rFonts w:asciiTheme="minorHAnsi" w:eastAsia="Calibri" w:hAnsiTheme="minorHAnsi"/>
          <w:b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2.7.11Метапредметные образовательные функции табасаранского языка определяют универсальный, обобщающий характер воздействия предмета «Родной (табасаранский) язык» на формирование личности реб</w:t>
      </w:r>
      <w:r>
        <w:rPr>
          <w:rFonts w:asciiTheme="minorHAnsi" w:eastAsia="Calibri" w:hAnsiTheme="minorHAnsi"/>
          <w:sz w:val="24"/>
          <w:szCs w:val="24"/>
        </w:rPr>
        <w:t>енка в процессе его обучения в школе. Табасаранский язык, выступая как родной язык, является основой развития мышления, воображения, интеллектуальных и творческих способностей обучающихся; основой самореализации личности, развития способности к самостоятел</w:t>
      </w:r>
      <w:r>
        <w:rPr>
          <w:rFonts w:asciiTheme="minorHAnsi" w:eastAsia="Calibri" w:hAnsiTheme="minorHAnsi"/>
          <w:sz w:val="24"/>
          <w:szCs w:val="24"/>
        </w:rPr>
        <w:t xml:space="preserve">ьному усвоению новых знаний и умений, включая организацию учебной деятельности. Родной язык является средством приобщения к духовному богатству культуры и литературы народа, одним из каналов социализации личности. Будучи основой развития мышления, предмет </w:t>
      </w:r>
      <w:r>
        <w:rPr>
          <w:rFonts w:asciiTheme="minorHAnsi" w:eastAsia="Calibri" w:hAnsiTheme="minorHAnsi"/>
          <w:sz w:val="24"/>
          <w:szCs w:val="24"/>
        </w:rPr>
        <w:t>«Родной (табасаранский) язык» неразрывно связан и с другими школьными предметами, особенно с предметом «Литературное чтение на родном (табасаранском) языке».</w:t>
      </w:r>
    </w:p>
    <w:p w:rsidR="00127A4F" w:rsidRDefault="00175D24">
      <w:pPr>
        <w:ind w:firstLine="709"/>
        <w:jc w:val="both"/>
        <w:rPr>
          <w:rFonts w:asciiTheme="minorHAnsi" w:hAnsiTheme="minorHAnsi"/>
          <w:sz w:val="24"/>
          <w:szCs w:val="24"/>
          <w:lang w:eastAsia="ru-RU"/>
        </w:rPr>
      </w:pPr>
      <w:r>
        <w:rPr>
          <w:rFonts w:asciiTheme="minorHAnsi" w:eastAsia="Calibri" w:hAnsiTheme="minorHAnsi"/>
          <w:sz w:val="24"/>
          <w:szCs w:val="24"/>
        </w:rPr>
        <w:t>Учебный предмет «Родной (табасаранский язык») на ступени начального общего образования вносит суще</w:t>
      </w:r>
      <w:r>
        <w:rPr>
          <w:rFonts w:asciiTheme="minorHAnsi" w:eastAsia="Calibri" w:hAnsiTheme="minorHAnsi"/>
          <w:sz w:val="24"/>
          <w:szCs w:val="24"/>
        </w:rPr>
        <w:t>ственный вклад в формирование всех универсальных учебных действий: личностных, регулятивных, познавательных, коммуникативных.</w:t>
      </w:r>
    </w:p>
    <w:p w:rsidR="00127A4F" w:rsidRDefault="00175D24">
      <w:pPr>
        <w:ind w:firstLine="709"/>
        <w:contextualSpacing/>
        <w:jc w:val="both"/>
        <w:rPr>
          <w:rFonts w:asciiTheme="minorHAnsi" w:eastAsia="Calibri" w:hAnsiTheme="minorHAnsi"/>
          <w:color w:val="000000" w:themeColor="text1"/>
          <w:sz w:val="24"/>
          <w:szCs w:val="24"/>
        </w:rPr>
      </w:pPr>
      <w:r>
        <w:rPr>
          <w:rFonts w:asciiTheme="minorHAnsi" w:eastAsia="Calibri" w:hAnsiTheme="minorHAnsi"/>
          <w:color w:val="000000" w:themeColor="text1"/>
          <w:sz w:val="24"/>
          <w:szCs w:val="24"/>
        </w:rPr>
        <w:t>У обучающегося последовательно формируются эмоционально–ценностное отношение к родному языку, интерес к его изучению, желание умел</w:t>
      </w:r>
      <w:r>
        <w:rPr>
          <w:rFonts w:asciiTheme="minorHAnsi" w:eastAsia="Calibri" w:hAnsiTheme="minorHAnsi"/>
          <w:color w:val="000000" w:themeColor="text1"/>
          <w:sz w:val="24"/>
          <w:szCs w:val="24"/>
        </w:rPr>
        <w:t>о им пользоваться</w:t>
      </w:r>
      <w:r>
        <w:rPr>
          <w:rFonts w:asciiTheme="minorHAnsi" w:hAnsiTheme="minorHAnsi"/>
          <w:color w:val="000000" w:themeColor="text1"/>
          <w:sz w:val="24"/>
          <w:szCs w:val="24"/>
          <w:lang w:eastAsia="ru-RU"/>
        </w:rPr>
        <w:t xml:space="preserve"> в разных ситуациях общения, правильно писать и читать, участвовать в диалоге, составлять несложные устные монологические высказывания и письменные тексты–описания, тексты–повествования и рассуждения и, в целом, ответственное отношение к с</w:t>
      </w:r>
      <w:r>
        <w:rPr>
          <w:rFonts w:asciiTheme="minorHAnsi" w:hAnsiTheme="minorHAnsi"/>
          <w:color w:val="000000" w:themeColor="text1"/>
          <w:sz w:val="24"/>
          <w:szCs w:val="24"/>
          <w:lang w:eastAsia="ru-RU"/>
        </w:rPr>
        <w:t xml:space="preserve">воей речи. </w:t>
      </w:r>
      <w:r>
        <w:rPr>
          <w:rFonts w:asciiTheme="minorHAnsi" w:eastAsia="Calibri" w:hAnsiTheme="minorHAnsi"/>
          <w:color w:val="000000" w:themeColor="text1"/>
          <w:sz w:val="24"/>
          <w:szCs w:val="24"/>
        </w:rPr>
        <w:t xml:space="preserve">Тем самым через воспитание у обучающегося </w:t>
      </w:r>
      <w:r>
        <w:rPr>
          <w:rFonts w:asciiTheme="minorHAnsi" w:hAnsiTheme="minorHAnsi"/>
          <w:color w:val="000000" w:themeColor="text1"/>
          <w:sz w:val="24"/>
          <w:szCs w:val="24"/>
          <w:lang w:eastAsia="ru-RU"/>
        </w:rPr>
        <w:t xml:space="preserve">позитивного эмоционально–ценностного отношения к родному языку </w:t>
      </w:r>
      <w:r>
        <w:rPr>
          <w:rFonts w:asciiTheme="minorHAnsi" w:eastAsia="Calibri" w:hAnsiTheme="minorHAnsi"/>
          <w:color w:val="000000" w:themeColor="text1"/>
          <w:sz w:val="24"/>
          <w:szCs w:val="24"/>
        </w:rPr>
        <w:t>закладываются основы гражданской культуры личности.</w:t>
      </w:r>
    </w:p>
    <w:p w:rsidR="00127A4F" w:rsidRDefault="00175D24">
      <w:pPr>
        <w:ind w:firstLine="709"/>
        <w:contextualSpacing/>
        <w:jc w:val="both"/>
        <w:rPr>
          <w:rFonts w:asciiTheme="minorHAnsi" w:hAnsiTheme="minorHAnsi"/>
          <w:sz w:val="24"/>
          <w:szCs w:val="24"/>
          <w:lang w:eastAsia="ru-RU"/>
        </w:rPr>
      </w:pPr>
      <w:r>
        <w:rPr>
          <w:rFonts w:asciiTheme="minorHAnsi" w:hAnsiTheme="minorHAnsi"/>
          <w:sz w:val="24"/>
          <w:szCs w:val="24"/>
          <w:lang w:eastAsia="ru-RU"/>
        </w:rPr>
        <w:t xml:space="preserve">Примерная </w:t>
      </w:r>
      <w:r>
        <w:rPr>
          <w:rFonts w:asciiTheme="minorHAnsi" w:hAnsiTheme="minorHAnsi"/>
          <w:color w:val="000000"/>
          <w:sz w:val="24"/>
          <w:szCs w:val="24"/>
          <w:lang w:eastAsia="ru-RU"/>
        </w:rPr>
        <w:t xml:space="preserve">образовательная </w:t>
      </w:r>
      <w:r>
        <w:rPr>
          <w:rFonts w:asciiTheme="minorHAnsi" w:hAnsiTheme="minorHAnsi"/>
          <w:sz w:val="24"/>
          <w:szCs w:val="24"/>
          <w:lang w:eastAsia="ru-RU"/>
        </w:rPr>
        <w:t>программа служит ориентиром для разработки авторских учебных п</w:t>
      </w:r>
      <w:r>
        <w:rPr>
          <w:rFonts w:asciiTheme="minorHAnsi" w:hAnsiTheme="minorHAnsi"/>
          <w:sz w:val="24"/>
          <w:szCs w:val="24"/>
          <w:lang w:eastAsia="ru-RU"/>
        </w:rPr>
        <w:t>рограмм и рабочих программ учителями табасаранского языка по учебному предмету «Родной (табасаранский) язык». Разработчики авторских и рабочих программ могут предложить собственный подход к структурированию учебного материала, определению последовательност</w:t>
      </w:r>
      <w:r>
        <w:rPr>
          <w:rFonts w:asciiTheme="minorHAnsi" w:hAnsiTheme="minorHAnsi"/>
          <w:sz w:val="24"/>
          <w:szCs w:val="24"/>
          <w:lang w:eastAsia="ru-RU"/>
        </w:rPr>
        <w:t>и его изучения, распределению часов по разделам и темам.</w:t>
      </w:r>
    </w:p>
    <w:p w:rsidR="00127A4F" w:rsidRDefault="00175D24">
      <w:pPr>
        <w:ind w:firstLine="709"/>
        <w:contextualSpacing/>
        <w:jc w:val="both"/>
        <w:rPr>
          <w:rFonts w:asciiTheme="minorHAnsi" w:eastAsia="Calibri" w:hAnsiTheme="minorHAnsi"/>
          <w:color w:val="000000"/>
          <w:sz w:val="24"/>
          <w:szCs w:val="24"/>
        </w:rPr>
      </w:pPr>
      <w:r>
        <w:rPr>
          <w:rFonts w:asciiTheme="minorHAnsi" w:hAnsiTheme="minorHAnsi"/>
          <w:sz w:val="24"/>
          <w:szCs w:val="24"/>
          <w:lang w:eastAsia="ru-RU"/>
        </w:rPr>
        <w:t xml:space="preserve">Примерная </w:t>
      </w:r>
      <w:r>
        <w:rPr>
          <w:rFonts w:asciiTheme="minorHAnsi" w:hAnsiTheme="minorHAnsi"/>
          <w:color w:val="000000"/>
          <w:sz w:val="24"/>
          <w:szCs w:val="24"/>
          <w:lang w:eastAsia="ru-RU"/>
        </w:rPr>
        <w:t xml:space="preserve">образовательная </w:t>
      </w:r>
      <w:r>
        <w:rPr>
          <w:rFonts w:asciiTheme="minorHAnsi" w:hAnsiTheme="minorHAnsi"/>
          <w:sz w:val="24"/>
          <w:szCs w:val="24"/>
          <w:lang w:eastAsia="ru-RU"/>
        </w:rPr>
        <w:t xml:space="preserve">программа учебного предмета </w:t>
      </w:r>
      <w:r>
        <w:rPr>
          <w:rFonts w:asciiTheme="minorHAnsi" w:eastAsia="Calibri" w:hAnsiTheme="minorHAnsi"/>
          <w:color w:val="000000"/>
          <w:sz w:val="24"/>
          <w:szCs w:val="24"/>
        </w:rPr>
        <w:t xml:space="preserve">«Родной (табасаранский) язык» для </w:t>
      </w:r>
      <w:r>
        <w:rPr>
          <w:rFonts w:asciiTheme="minorHAnsi" w:eastAsia="Calibri" w:hAnsiTheme="minorHAnsi"/>
          <w:color w:val="000000"/>
          <w:sz w:val="24"/>
          <w:szCs w:val="24"/>
        </w:rPr>
        <w:lastRenderedPageBreak/>
        <w:t>1−4 классов начального общего образования включает пояснительную записку, планируемые результаты освоения учебн</w:t>
      </w:r>
      <w:r>
        <w:rPr>
          <w:rFonts w:asciiTheme="minorHAnsi" w:eastAsia="Calibri" w:hAnsiTheme="minorHAnsi"/>
          <w:color w:val="000000"/>
          <w:sz w:val="24"/>
          <w:szCs w:val="24"/>
        </w:rPr>
        <w:t>ого предмета</w:t>
      </w:r>
      <w:r>
        <w:rPr>
          <w:rFonts w:asciiTheme="minorHAnsi" w:hAnsiTheme="minorHAnsi"/>
          <w:b/>
          <w:color w:val="000000"/>
          <w:sz w:val="24"/>
          <w:szCs w:val="24"/>
          <w:lang w:eastAsia="ru-RU"/>
        </w:rPr>
        <w:t>,</w:t>
      </w:r>
      <w:r>
        <w:rPr>
          <w:rFonts w:asciiTheme="minorHAnsi" w:eastAsia="Calibri" w:hAnsiTheme="minorHAnsi"/>
          <w:color w:val="000000"/>
          <w:sz w:val="24"/>
          <w:szCs w:val="24"/>
        </w:rPr>
        <w:t xml:space="preserve"> систему оценивания результатов, содержание учебного предмета, тематическое планирование, план внеурочной деятельности, а также систему условий реализации учебной программы.</w:t>
      </w:r>
    </w:p>
    <w:p w:rsidR="00127A4F" w:rsidRDefault="00175D24">
      <w:pPr>
        <w:ind w:firstLine="709"/>
        <w:contextualSpacing/>
        <w:jc w:val="both"/>
        <w:rPr>
          <w:rFonts w:asciiTheme="minorHAnsi" w:hAnsiTheme="minorHAnsi"/>
          <w:sz w:val="24"/>
          <w:szCs w:val="24"/>
          <w:lang w:eastAsia="ru-RU" w:bidi="ru-RU"/>
        </w:rPr>
      </w:pPr>
      <w:r>
        <w:rPr>
          <w:rFonts w:asciiTheme="minorHAnsi" w:hAnsiTheme="minorHAnsi"/>
          <w:sz w:val="24"/>
          <w:szCs w:val="24"/>
          <w:lang w:eastAsia="ru-RU" w:bidi="ru-RU"/>
        </w:rPr>
        <w:t>Цели изучения табасаранского языка как родного соотносится с главными</w:t>
      </w:r>
      <w:r>
        <w:rPr>
          <w:rFonts w:asciiTheme="minorHAnsi" w:hAnsiTheme="minorHAnsi"/>
          <w:sz w:val="24"/>
          <w:szCs w:val="24"/>
          <w:lang w:eastAsia="ru-RU" w:bidi="ru-RU"/>
        </w:rPr>
        <w:t xml:space="preserve"> задачами реализации ФГОС НОО в предметной области «Родной язык и литературное чтение на родном языке»:</w:t>
      </w:r>
    </w:p>
    <w:p w:rsidR="00127A4F" w:rsidRDefault="00175D24">
      <w:pPr>
        <w:pStyle w:val="afc"/>
        <w:numPr>
          <w:ilvl w:val="0"/>
          <w:numId w:val="15"/>
        </w:numPr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</w:t>
      </w:r>
      <w:r>
        <w:rPr>
          <w:rFonts w:asciiTheme="minorHAnsi" w:hAnsiTheme="minorHAnsi"/>
          <w:sz w:val="24"/>
          <w:szCs w:val="24"/>
        </w:rPr>
        <w:t>знания;</w:t>
      </w:r>
    </w:p>
    <w:p w:rsidR="00127A4F" w:rsidRDefault="00175D24">
      <w:pPr>
        <w:pStyle w:val="afc"/>
        <w:numPr>
          <w:ilvl w:val="0"/>
          <w:numId w:val="15"/>
        </w:numPr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воспитание ценностного отношения к табасаранскому языку как хранителю культуры, включение в культурно–языковое поле своего народа;</w:t>
      </w:r>
    </w:p>
    <w:p w:rsidR="00127A4F" w:rsidRDefault="00175D24">
      <w:pPr>
        <w:pStyle w:val="afc"/>
        <w:numPr>
          <w:ilvl w:val="0"/>
          <w:numId w:val="15"/>
        </w:numPr>
        <w:shd w:val="clear" w:color="auto" w:fill="FFFFFF"/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развитие у обучающихся культуры владения табасаранским языком в соответствии с нормами письменной и устной речи, а та</w:t>
      </w:r>
      <w:r>
        <w:rPr>
          <w:rFonts w:asciiTheme="minorHAnsi" w:hAnsiTheme="minorHAnsi"/>
          <w:sz w:val="24"/>
          <w:szCs w:val="24"/>
        </w:rPr>
        <w:t>кже умения ориентироваться в различных условиях общения;</w:t>
      </w:r>
    </w:p>
    <w:p w:rsidR="00127A4F" w:rsidRDefault="00175D24">
      <w:pPr>
        <w:ind w:firstLine="709"/>
        <w:contextualSpacing/>
        <w:jc w:val="both"/>
        <w:rPr>
          <w:rFonts w:asciiTheme="minorHAnsi" w:hAnsiTheme="minorHAnsi"/>
          <w:sz w:val="24"/>
          <w:szCs w:val="24"/>
          <w:lang w:eastAsia="ru-RU" w:bidi="ru-RU"/>
        </w:rPr>
      </w:pPr>
      <w:r>
        <w:rPr>
          <w:rFonts w:asciiTheme="minorHAnsi" w:hAnsiTheme="minorHAnsi"/>
          <w:sz w:val="24"/>
          <w:szCs w:val="24"/>
          <w:lang w:eastAsia="ru-RU" w:bidi="ru-RU"/>
        </w:rPr>
        <w:t>В соответствии с этими целями ставятся задачи:</w:t>
      </w:r>
    </w:p>
    <w:p w:rsidR="00127A4F" w:rsidRDefault="00175D24">
      <w:pPr>
        <w:pStyle w:val="afc"/>
        <w:numPr>
          <w:ilvl w:val="0"/>
          <w:numId w:val="16"/>
        </w:numPr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развитие у обучающихся патриотических чувств по отношению к табасаранскому языку: любви и интереса к нему, осознания его красоты и эстетической ценности</w:t>
      </w:r>
      <w:r>
        <w:rPr>
          <w:rFonts w:asciiTheme="minorHAnsi" w:hAnsiTheme="minorHAnsi"/>
          <w:sz w:val="24"/>
          <w:szCs w:val="24"/>
        </w:rPr>
        <w:t>, гордости и уважения к родному языку;</w:t>
      </w:r>
    </w:p>
    <w:p w:rsidR="00127A4F" w:rsidRDefault="00175D24">
      <w:pPr>
        <w:pStyle w:val="afc"/>
        <w:numPr>
          <w:ilvl w:val="0"/>
          <w:numId w:val="16"/>
        </w:numPr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развитие у обучающихся диалогической и монологической устной и письменной речи, коммуникативных умений, нравственных и эстетических чувств, способностей к творческой деятельности на табасаранском языке;</w:t>
      </w:r>
    </w:p>
    <w:p w:rsidR="00127A4F" w:rsidRDefault="00175D24">
      <w:pPr>
        <w:pStyle w:val="afc"/>
        <w:numPr>
          <w:ilvl w:val="0"/>
          <w:numId w:val="16"/>
        </w:numPr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воспитание пот</w:t>
      </w:r>
      <w:r>
        <w:rPr>
          <w:rFonts w:asciiTheme="minorHAnsi" w:hAnsiTheme="minorHAnsi"/>
          <w:sz w:val="24"/>
          <w:szCs w:val="24"/>
        </w:rPr>
        <w:t>ребности пользоваться всем языковым богатством (а значит, и познавать его);</w:t>
      </w:r>
    </w:p>
    <w:p w:rsidR="00127A4F" w:rsidRDefault="00175D24">
      <w:pPr>
        <w:pStyle w:val="afc"/>
        <w:numPr>
          <w:ilvl w:val="0"/>
          <w:numId w:val="16"/>
        </w:numPr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формирование первоначальных знаний о системе и структуре родного (табасаранского) языка: лексике, фонетике, графике, орфоэпии, морфемике (составе слова), морфологии и синтаксисе;</w:t>
      </w:r>
    </w:p>
    <w:p w:rsidR="00127A4F" w:rsidRDefault="00175D24">
      <w:pPr>
        <w:pStyle w:val="afc"/>
        <w:numPr>
          <w:ilvl w:val="0"/>
          <w:numId w:val="16"/>
        </w:numPr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</w:t>
      </w:r>
      <w:r>
        <w:rPr>
          <w:rFonts w:asciiTheme="minorHAnsi" w:hAnsiTheme="minorHAnsi"/>
          <w:sz w:val="24"/>
          <w:szCs w:val="24"/>
        </w:rPr>
        <w:t>ормирование навыков культуры речи в разных ситуациях общения, умений правильно писать и читать, участвовать в диалоге, составлять несложные устные монологические высказывания и письменные тексты–описания, тексты–повествования и рассуждения.</w:t>
      </w:r>
    </w:p>
    <w:p w:rsidR="00127A4F" w:rsidRDefault="00175D24">
      <w:pPr>
        <w:adjustRightInd w:val="0"/>
        <w:ind w:firstLine="709"/>
        <w:jc w:val="both"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 xml:space="preserve">Достижение </w:t>
      </w:r>
      <w:r>
        <w:rPr>
          <w:rFonts w:asciiTheme="minorHAnsi" w:eastAsia="Calibri" w:hAnsiTheme="minorHAnsi"/>
          <w:sz w:val="24"/>
          <w:szCs w:val="24"/>
        </w:rPr>
        <w:t>указанных задач осуществляется в процессе формирования и развития коммуникативной, лингвистической (языковедческой) и культуроведческой компетенций.</w:t>
      </w:r>
    </w:p>
    <w:p w:rsidR="00127A4F" w:rsidRDefault="00175D24">
      <w:pPr>
        <w:adjustRightInd w:val="0"/>
        <w:ind w:firstLine="709"/>
        <w:jc w:val="both"/>
        <w:rPr>
          <w:rFonts w:asciiTheme="minorHAnsi" w:eastAsia="Calibri" w:hAnsiTheme="minorHAnsi"/>
          <w:color w:val="000000"/>
          <w:sz w:val="24"/>
          <w:szCs w:val="24"/>
        </w:rPr>
      </w:pPr>
      <w:r>
        <w:rPr>
          <w:rFonts w:asciiTheme="minorHAnsi" w:eastAsia="Calibri" w:hAnsiTheme="minorHAnsi"/>
          <w:color w:val="000000"/>
          <w:sz w:val="24"/>
          <w:szCs w:val="24"/>
        </w:rPr>
        <w:t>2.7.11.1Коммуникативная компетенция предполагает способность обучающихся к полноценному речевому общению во</w:t>
      </w:r>
      <w:r>
        <w:rPr>
          <w:rFonts w:asciiTheme="minorHAnsi" w:eastAsia="Calibri" w:hAnsiTheme="minorHAnsi"/>
          <w:color w:val="000000"/>
          <w:sz w:val="24"/>
          <w:szCs w:val="24"/>
        </w:rPr>
        <w:t xml:space="preserve"> всех сферах человеческой деятельности, а также соблюдение социальных норм речевого поведения. Формирование коммуникативной компетенции направлено, в первую очередь, на развитие умений обучающихся в области основных видов речевой деятельности (говорение, а</w:t>
      </w:r>
      <w:r>
        <w:rPr>
          <w:rFonts w:asciiTheme="minorHAnsi" w:eastAsia="Calibri" w:hAnsiTheme="minorHAnsi"/>
          <w:color w:val="000000"/>
          <w:sz w:val="24"/>
          <w:szCs w:val="24"/>
        </w:rPr>
        <w:t>удирование, чтение и письмо).</w:t>
      </w:r>
    </w:p>
    <w:p w:rsidR="00127A4F" w:rsidRDefault="00175D24">
      <w:pPr>
        <w:adjustRightInd w:val="0"/>
        <w:ind w:firstLine="709"/>
        <w:jc w:val="both"/>
        <w:rPr>
          <w:rFonts w:asciiTheme="minorHAnsi" w:eastAsia="Calibri" w:hAnsiTheme="minorHAnsi"/>
          <w:color w:val="000000"/>
          <w:sz w:val="24"/>
          <w:szCs w:val="24"/>
        </w:rPr>
      </w:pPr>
      <w:r>
        <w:rPr>
          <w:rFonts w:asciiTheme="minorHAnsi" w:eastAsia="Calibri" w:hAnsiTheme="minorHAnsi"/>
          <w:color w:val="000000"/>
          <w:sz w:val="24"/>
          <w:szCs w:val="24"/>
        </w:rPr>
        <w:t>Формирование лингвистической (языковедческой) компетенции предполагает овладение знаниями о языке, его средствах, богатстве лексического состава, а также обогащение словарного запаса и грамматического строя речи обучающихся, о</w:t>
      </w:r>
      <w:r>
        <w:rPr>
          <w:rFonts w:asciiTheme="minorHAnsi" w:eastAsia="Calibri" w:hAnsiTheme="minorHAnsi"/>
          <w:color w:val="000000"/>
          <w:sz w:val="24"/>
          <w:szCs w:val="24"/>
        </w:rPr>
        <w:t>своение норм родного языка.</w:t>
      </w:r>
    </w:p>
    <w:p w:rsidR="00127A4F" w:rsidRDefault="00175D24">
      <w:pPr>
        <w:adjustRightInd w:val="0"/>
        <w:ind w:firstLine="709"/>
        <w:jc w:val="both"/>
        <w:rPr>
          <w:rFonts w:asciiTheme="minorHAnsi" w:eastAsia="Calibri" w:hAnsiTheme="minorHAnsi"/>
          <w:color w:val="000000"/>
          <w:sz w:val="24"/>
          <w:szCs w:val="24"/>
        </w:rPr>
      </w:pPr>
      <w:r>
        <w:rPr>
          <w:rFonts w:asciiTheme="minorHAnsi" w:eastAsia="Calibri" w:hAnsiTheme="minorHAnsi"/>
          <w:color w:val="000000"/>
          <w:sz w:val="24"/>
          <w:szCs w:val="24"/>
        </w:rPr>
        <w:t>Культуроведческая компетенция направлена на овладение первоначальными знаниями об истории родного языка, о речевом этикете, осознание табасаранского языка как формы выражения национальной культуры табасаранского народа.</w:t>
      </w:r>
    </w:p>
    <w:p w:rsidR="00127A4F" w:rsidRDefault="00175D24">
      <w:pPr>
        <w:ind w:firstLine="709"/>
        <w:contextualSpacing/>
        <w:jc w:val="center"/>
        <w:rPr>
          <w:rFonts w:asciiTheme="minorHAnsi" w:hAnsiTheme="minorHAnsi"/>
          <w:b/>
          <w:sz w:val="24"/>
          <w:szCs w:val="24"/>
          <w:lang w:eastAsia="ru-RU"/>
        </w:rPr>
      </w:pPr>
      <w:r>
        <w:rPr>
          <w:rFonts w:asciiTheme="minorHAnsi" w:hAnsiTheme="minorHAnsi"/>
          <w:b/>
          <w:sz w:val="24"/>
          <w:szCs w:val="24"/>
          <w:lang w:eastAsia="ru-RU"/>
        </w:rPr>
        <w:t>Общая ха</w:t>
      </w:r>
      <w:r>
        <w:rPr>
          <w:rFonts w:asciiTheme="minorHAnsi" w:hAnsiTheme="minorHAnsi"/>
          <w:b/>
          <w:sz w:val="24"/>
          <w:szCs w:val="24"/>
          <w:lang w:eastAsia="ru-RU"/>
        </w:rPr>
        <w:t>рактеристика учебного предмета</w:t>
      </w:r>
    </w:p>
    <w:p w:rsidR="00127A4F" w:rsidRDefault="00175D24">
      <w:pPr>
        <w:ind w:firstLine="709"/>
        <w:contextualSpacing/>
        <w:jc w:val="both"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  <w:lang w:eastAsia="ru-RU"/>
        </w:rPr>
        <w:t xml:space="preserve">Изучение учебного предмета «Родной (табасаранский) язык» начинается на уровне начального общего образования, продолжается на уровне основного общего образования и завершается на уровне среднего (полного) общего образования. </w:t>
      </w:r>
      <w:r>
        <w:rPr>
          <w:rFonts w:asciiTheme="minorHAnsi" w:eastAsia="Calibri" w:hAnsiTheme="minorHAnsi"/>
          <w:sz w:val="24"/>
          <w:szCs w:val="24"/>
        </w:rPr>
        <w:t>Его изучение в начальной школе представляет собой первый этап языкового образования и речевого развития обучающихся.</w:t>
      </w:r>
    </w:p>
    <w:p w:rsidR="00127A4F" w:rsidRDefault="00175D24">
      <w:pPr>
        <w:ind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2.7.11.2Начальным этапом изучения родного (табасаранского) языка в 1 классе является курс «Обучение грамоте». Основная задача обучения грам</w:t>
      </w:r>
      <w:r>
        <w:rPr>
          <w:rFonts w:asciiTheme="minorHAnsi" w:eastAsia="Calibri" w:hAnsiTheme="minorHAnsi"/>
          <w:sz w:val="24"/>
          <w:szCs w:val="24"/>
        </w:rPr>
        <w:t>оте направлена на обучение учащихся чтению и письму на табасаранском языке. У обучающихся наряду с формированием первоначальных навыков чтения и письма развиваются коммуникативные компетенции, обогащается и активизируется словарь, совершенствуется фонемати</w:t>
      </w:r>
      <w:r>
        <w:rPr>
          <w:rFonts w:asciiTheme="minorHAnsi" w:eastAsia="Calibri" w:hAnsiTheme="minorHAnsi"/>
          <w:sz w:val="24"/>
          <w:szCs w:val="24"/>
        </w:rPr>
        <w:t xml:space="preserve">ческий слух. </w:t>
      </w:r>
    </w:p>
    <w:p w:rsidR="00127A4F" w:rsidRDefault="00175D24">
      <w:pPr>
        <w:ind w:firstLine="709"/>
        <w:contextualSpacing/>
        <w:jc w:val="both"/>
        <w:rPr>
          <w:rFonts w:asciiTheme="minorHAnsi" w:hAnsiTheme="minorHAnsi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Theme="minorHAnsi" w:hAnsiTheme="minorHAnsi"/>
          <w:color w:val="000000"/>
          <w:sz w:val="24"/>
          <w:szCs w:val="24"/>
          <w:shd w:val="clear" w:color="auto" w:fill="FFFFFF"/>
          <w:lang w:eastAsia="ru-RU"/>
        </w:rPr>
        <w:t>После обучения грамоте начинается раздельное изучение родного языка и литературного чтения.</w:t>
      </w:r>
    </w:p>
    <w:p w:rsidR="00127A4F" w:rsidRDefault="00175D24">
      <w:pPr>
        <w:ind w:firstLine="709"/>
        <w:contextualSpacing/>
        <w:jc w:val="both"/>
        <w:rPr>
          <w:rFonts w:asciiTheme="minorHAnsi" w:hAnsiTheme="minorHAnsi"/>
          <w:sz w:val="24"/>
          <w:szCs w:val="24"/>
          <w:lang w:eastAsia="ru-RU"/>
        </w:rPr>
      </w:pPr>
      <w:r>
        <w:rPr>
          <w:rFonts w:asciiTheme="minorHAnsi" w:hAnsiTheme="minorHAnsi"/>
          <w:sz w:val="24"/>
          <w:szCs w:val="24"/>
        </w:rPr>
        <w:t>Учебный предмет «Родной (табасаранский) язык» как систематический курс начинается с 1 класса сразу после обучения грамоте.</w:t>
      </w:r>
    </w:p>
    <w:p w:rsidR="00127A4F" w:rsidRDefault="00175D24">
      <w:pPr>
        <w:ind w:firstLine="709"/>
        <w:contextualSpacing/>
        <w:jc w:val="both"/>
        <w:rPr>
          <w:rFonts w:asciiTheme="minorHAnsi" w:hAnsiTheme="minorHAnsi"/>
          <w:color w:val="FF0000"/>
          <w:sz w:val="24"/>
          <w:szCs w:val="24"/>
          <w:lang w:eastAsia="ru-RU"/>
        </w:rPr>
      </w:pPr>
      <w:r>
        <w:rPr>
          <w:rFonts w:asciiTheme="minorHAnsi" w:hAnsiTheme="minorHAnsi"/>
          <w:sz w:val="24"/>
          <w:szCs w:val="24"/>
          <w:lang w:eastAsia="ru-RU"/>
        </w:rPr>
        <w:lastRenderedPageBreak/>
        <w:t>2.7.11.3Знакомясь с единица</w:t>
      </w:r>
      <w:r>
        <w:rPr>
          <w:rFonts w:asciiTheme="minorHAnsi" w:hAnsiTheme="minorHAnsi"/>
          <w:sz w:val="24"/>
          <w:szCs w:val="24"/>
          <w:lang w:eastAsia="ru-RU"/>
        </w:rPr>
        <w:t>ми табасаранского языка разных уровней, обучающиеся осознают их роль, функции, а также связи и отношения, существующие в системе языка и в речи. Усвоение морфологической и синтаксической структуры языка, правил строения слова и предложения, графической фор</w:t>
      </w:r>
      <w:r>
        <w:rPr>
          <w:rFonts w:asciiTheme="minorHAnsi" w:hAnsiTheme="minorHAnsi"/>
          <w:sz w:val="24"/>
          <w:szCs w:val="24"/>
          <w:lang w:eastAsia="ru-RU"/>
        </w:rPr>
        <w:t xml:space="preserve">мы букв осуществляется на основе формирования символико–моделирующих учебных действий с языковыми единицами. </w:t>
      </w:r>
    </w:p>
    <w:p w:rsidR="00127A4F" w:rsidRDefault="00175D24">
      <w:pPr>
        <w:ind w:firstLine="709"/>
        <w:contextualSpacing/>
        <w:jc w:val="both"/>
        <w:rPr>
          <w:rFonts w:asciiTheme="minorHAnsi" w:hAnsiTheme="minorHAnsi"/>
          <w:sz w:val="24"/>
          <w:szCs w:val="24"/>
          <w:lang w:eastAsia="ru-RU"/>
        </w:rPr>
      </w:pPr>
      <w:r>
        <w:rPr>
          <w:rFonts w:asciiTheme="minorHAnsi" w:hAnsiTheme="minorHAnsi"/>
          <w:sz w:val="24"/>
          <w:szCs w:val="24"/>
          <w:lang w:eastAsia="ru-RU"/>
        </w:rPr>
        <w:t>С целью обеспечения формирования и развития коммуникативной компетенции обучающихся, значимое место в систематическом курсе табасаранского языка о</w:t>
      </w:r>
      <w:r>
        <w:rPr>
          <w:rFonts w:asciiTheme="minorHAnsi" w:hAnsiTheme="minorHAnsi"/>
          <w:sz w:val="24"/>
          <w:szCs w:val="24"/>
          <w:lang w:eastAsia="ru-RU"/>
        </w:rPr>
        <w:t xml:space="preserve">тводится темам «Речь», «Текст», «Предложение». </w:t>
      </w:r>
    </w:p>
    <w:p w:rsidR="00127A4F" w:rsidRDefault="00175D24">
      <w:pPr>
        <w:ind w:firstLine="709"/>
        <w:contextualSpacing/>
        <w:jc w:val="both"/>
        <w:rPr>
          <w:rFonts w:asciiTheme="minorHAnsi" w:hAnsiTheme="minorHAnsi"/>
          <w:sz w:val="24"/>
          <w:szCs w:val="24"/>
          <w:lang w:eastAsia="ru-RU"/>
        </w:rPr>
      </w:pPr>
      <w:r>
        <w:rPr>
          <w:rFonts w:asciiTheme="minorHAnsi" w:hAnsiTheme="minorHAnsi"/>
          <w:sz w:val="24"/>
          <w:szCs w:val="24"/>
          <w:lang w:eastAsia="ru-RU"/>
        </w:rPr>
        <w:t>Работа над текстом предусматривает формирование речевых умений и овладение знаниями по родному языку. Такой подход создаст действенную основу для создания текстов по образцу (изложение), собственных текстов р</w:t>
      </w:r>
      <w:r>
        <w:rPr>
          <w:rFonts w:asciiTheme="minorHAnsi" w:hAnsiTheme="minorHAnsi"/>
          <w:sz w:val="24"/>
          <w:szCs w:val="24"/>
          <w:lang w:eastAsia="ru-RU"/>
        </w:rPr>
        <w:t>азного типа (текст–повествование, текст–описание, текст–рассуждение) и жанра с учетом замысла, адресата и ситуации общения, соблюдению норм построения текста (логичность, последовательность, связность, соответствие теме и главной мысли и др.).</w:t>
      </w:r>
    </w:p>
    <w:p w:rsidR="00127A4F" w:rsidRDefault="00175D24">
      <w:pPr>
        <w:ind w:firstLine="709"/>
        <w:contextualSpacing/>
        <w:jc w:val="both"/>
        <w:rPr>
          <w:rFonts w:asciiTheme="minorHAnsi" w:hAnsiTheme="minorHAnsi"/>
          <w:sz w:val="24"/>
          <w:szCs w:val="24"/>
          <w:lang w:eastAsia="ru-RU"/>
        </w:rPr>
      </w:pPr>
      <w:r>
        <w:rPr>
          <w:rFonts w:asciiTheme="minorHAnsi" w:hAnsiTheme="minorHAnsi"/>
          <w:sz w:val="24"/>
          <w:szCs w:val="24"/>
          <w:lang w:eastAsia="ru-RU"/>
        </w:rPr>
        <w:t>Работа над п</w:t>
      </w:r>
      <w:r>
        <w:rPr>
          <w:rFonts w:asciiTheme="minorHAnsi" w:hAnsiTheme="minorHAnsi"/>
          <w:sz w:val="24"/>
          <w:szCs w:val="24"/>
          <w:lang w:eastAsia="ru-RU"/>
        </w:rPr>
        <w:t>редложением направлена на обучение учащихся нормам построения предложений, на развитие умений пользоваться предложениями в устной и письменной речи. На синтаксической основе обучающиеся осваивают нормы произношения, процессы словоизменения, формируют грамм</w:t>
      </w:r>
      <w:r>
        <w:rPr>
          <w:rFonts w:asciiTheme="minorHAnsi" w:hAnsiTheme="minorHAnsi"/>
          <w:sz w:val="24"/>
          <w:szCs w:val="24"/>
          <w:lang w:eastAsia="ru-RU"/>
        </w:rPr>
        <w:t>атические умения, орфографические и речевые навыки.</w:t>
      </w:r>
    </w:p>
    <w:p w:rsidR="00127A4F" w:rsidRDefault="00175D24">
      <w:pPr>
        <w:ind w:firstLine="709"/>
        <w:contextualSpacing/>
        <w:jc w:val="both"/>
        <w:rPr>
          <w:rFonts w:asciiTheme="minorHAnsi" w:hAnsiTheme="minorHAnsi"/>
          <w:sz w:val="24"/>
          <w:szCs w:val="24"/>
          <w:lang w:eastAsia="ru-RU"/>
        </w:rPr>
      </w:pPr>
      <w:r>
        <w:rPr>
          <w:rFonts w:asciiTheme="minorHAnsi" w:hAnsiTheme="minorHAnsi"/>
          <w:sz w:val="24"/>
          <w:szCs w:val="24"/>
          <w:lang w:eastAsia="ru-RU"/>
        </w:rPr>
        <w:t>Курс предусматривает формирование у младших школьников представлений о лексике родного языка. Освоение знаний о лексике способствует пониманию материальной природы языкового знака (слова как единства звуч</w:t>
      </w:r>
      <w:r>
        <w:rPr>
          <w:rFonts w:asciiTheme="minorHAnsi" w:hAnsiTheme="minorHAnsi"/>
          <w:sz w:val="24"/>
          <w:szCs w:val="24"/>
          <w:lang w:eastAsia="ru-RU"/>
        </w:rPr>
        <w:t>ания и значения).</w:t>
      </w:r>
    </w:p>
    <w:p w:rsidR="00127A4F" w:rsidRDefault="00175D24">
      <w:pPr>
        <w:ind w:firstLine="709"/>
        <w:contextualSpacing/>
        <w:jc w:val="both"/>
        <w:rPr>
          <w:rFonts w:asciiTheme="minorHAnsi" w:hAnsiTheme="minorHAnsi"/>
          <w:sz w:val="24"/>
          <w:szCs w:val="24"/>
          <w:lang w:eastAsia="ru-RU"/>
        </w:rPr>
      </w:pPr>
      <w:r>
        <w:rPr>
          <w:rFonts w:asciiTheme="minorHAnsi" w:hAnsiTheme="minorHAnsi"/>
          <w:sz w:val="24"/>
          <w:szCs w:val="24"/>
          <w:lang w:eastAsia="ru-RU"/>
        </w:rPr>
        <w:t>Важная роль отводится формированию представлений о грамматических понятиях: словообразовательных, морфологических, синтаксических. Освоение грамматических понятий становится процессом умственного и речевого развития. У обучающихся развива</w:t>
      </w:r>
      <w:r>
        <w:rPr>
          <w:rFonts w:asciiTheme="minorHAnsi" w:hAnsiTheme="minorHAnsi"/>
          <w:sz w:val="24"/>
          <w:szCs w:val="24"/>
          <w:lang w:eastAsia="ru-RU"/>
        </w:rPr>
        <w:t xml:space="preserve">ются интеллектуальные умения анализа, синтеза, сравнения, сопоставления, классификации, обобщения, что послужит основой для дальнейшего формирования общих учебных, логических и познавательных универсальных действий. </w:t>
      </w:r>
    </w:p>
    <w:p w:rsidR="00127A4F" w:rsidRDefault="00175D24">
      <w:pPr>
        <w:ind w:firstLine="709"/>
        <w:contextualSpacing/>
        <w:jc w:val="both"/>
        <w:rPr>
          <w:rFonts w:asciiTheme="minorHAnsi" w:hAnsiTheme="minorHAnsi"/>
          <w:sz w:val="24"/>
          <w:szCs w:val="24"/>
          <w:lang w:eastAsia="ru-RU"/>
        </w:rPr>
      </w:pPr>
      <w:r>
        <w:rPr>
          <w:rFonts w:asciiTheme="minorHAnsi" w:hAnsiTheme="minorHAnsi"/>
          <w:sz w:val="24"/>
          <w:szCs w:val="24"/>
          <w:lang w:eastAsia="ru-RU"/>
        </w:rPr>
        <w:t>Курс предусматривает изучение орфографи</w:t>
      </w:r>
      <w:r>
        <w:rPr>
          <w:rFonts w:asciiTheme="minorHAnsi" w:hAnsiTheme="minorHAnsi"/>
          <w:sz w:val="24"/>
          <w:szCs w:val="24"/>
          <w:lang w:eastAsia="ru-RU"/>
        </w:rPr>
        <w:t>и и пунктуации на основе формирования универсальных учебных действий. Формирование умений различать части речи и значимые части слова, обнаруживать орфограммы, различать их типы, соотносить орфограммы с определенными правилами, выполнять действие по правил</w:t>
      </w:r>
      <w:r>
        <w:rPr>
          <w:rFonts w:asciiTheme="minorHAnsi" w:hAnsiTheme="minorHAnsi"/>
          <w:sz w:val="24"/>
          <w:szCs w:val="24"/>
          <w:lang w:eastAsia="ru-RU"/>
        </w:rPr>
        <w:t>у, осуществлять орфографический самоконтроль послужит основой грамотного, безошибочного письма.</w:t>
      </w:r>
    </w:p>
    <w:p w:rsidR="00127A4F" w:rsidRDefault="00175D24">
      <w:pPr>
        <w:ind w:firstLine="709"/>
        <w:contextualSpacing/>
        <w:jc w:val="both"/>
        <w:rPr>
          <w:rFonts w:asciiTheme="minorHAnsi" w:hAnsiTheme="minorHAnsi"/>
          <w:sz w:val="24"/>
          <w:szCs w:val="24"/>
          <w:lang w:eastAsia="ru-RU"/>
        </w:rPr>
      </w:pPr>
      <w:r>
        <w:rPr>
          <w:rFonts w:asciiTheme="minorHAnsi" w:hAnsiTheme="minorHAnsi"/>
          <w:sz w:val="24"/>
          <w:szCs w:val="24"/>
          <w:lang w:eastAsia="ru-RU"/>
        </w:rPr>
        <w:t>Содержание курса является основой для овладения обучающимися приемами активного анализа и синтеза (применительно к изучаемым единицам языка и речи), сопоставлен</w:t>
      </w:r>
      <w:r>
        <w:rPr>
          <w:rFonts w:asciiTheme="minorHAnsi" w:hAnsiTheme="minorHAnsi"/>
          <w:sz w:val="24"/>
          <w:szCs w:val="24"/>
          <w:lang w:eastAsia="ru-RU"/>
        </w:rPr>
        <w:t>ия, нахождения сходств и различий, дедукции и индукции, группировки, абстрагирования, систематизации, что, несомненно, способствует умственному и речевому развитию. На этой основе развивается потребность в постижении языка и речи как предмета изучения, выр</w:t>
      </w:r>
      <w:r>
        <w:rPr>
          <w:rFonts w:asciiTheme="minorHAnsi" w:hAnsiTheme="minorHAnsi"/>
          <w:sz w:val="24"/>
          <w:szCs w:val="24"/>
          <w:lang w:eastAsia="ru-RU"/>
        </w:rPr>
        <w:t>аботке осмысленного отношения к употреблению в речи основных единиц языка.</w:t>
      </w:r>
    </w:p>
    <w:p w:rsidR="00127A4F" w:rsidRDefault="00175D24">
      <w:pPr>
        <w:ind w:firstLine="709"/>
        <w:contextualSpacing/>
        <w:jc w:val="both"/>
        <w:rPr>
          <w:rFonts w:asciiTheme="minorHAnsi" w:hAnsiTheme="minorHAnsi"/>
          <w:sz w:val="24"/>
          <w:szCs w:val="24"/>
          <w:lang w:eastAsia="ru-RU"/>
        </w:rPr>
      </w:pPr>
      <w:r>
        <w:rPr>
          <w:rFonts w:asciiTheme="minorHAnsi" w:hAnsiTheme="minorHAnsi"/>
          <w:sz w:val="24"/>
          <w:szCs w:val="24"/>
          <w:lang w:eastAsia="ru-RU"/>
        </w:rPr>
        <w:t>Курсом предусмотрено целенаправленное формирование первичных навыков работы с информацией. В ходе освоения родного языка формируются умения, связанные с информационной культурой: чи</w:t>
      </w:r>
      <w:r>
        <w:rPr>
          <w:rFonts w:asciiTheme="minorHAnsi" w:hAnsiTheme="minorHAnsi"/>
          <w:sz w:val="24"/>
          <w:szCs w:val="24"/>
          <w:lang w:eastAsia="ru-RU"/>
        </w:rPr>
        <w:t>тать, писать, эффективно работать с учебной литературой, пользоваться лингвистическими словарями. Обучающиеся будут работать с информацией, представленной в разных форматах (текст, рисунок, таблица, схема, модель слова, памятка).</w:t>
      </w:r>
    </w:p>
    <w:p w:rsidR="00127A4F" w:rsidRDefault="00175D24">
      <w:pPr>
        <w:ind w:firstLine="709"/>
        <w:contextualSpacing/>
        <w:jc w:val="both"/>
        <w:rPr>
          <w:rFonts w:asciiTheme="minorHAnsi" w:hAnsiTheme="minorHAnsi"/>
          <w:sz w:val="24"/>
          <w:szCs w:val="24"/>
          <w:lang w:eastAsia="ru-RU"/>
        </w:rPr>
      </w:pPr>
      <w:r>
        <w:rPr>
          <w:rFonts w:asciiTheme="minorHAnsi" w:hAnsiTheme="minorHAnsi"/>
          <w:sz w:val="24"/>
          <w:szCs w:val="24"/>
          <w:lang w:eastAsia="ru-RU"/>
        </w:rPr>
        <w:t>Курс предполагает организа</w:t>
      </w:r>
      <w:r>
        <w:rPr>
          <w:rFonts w:asciiTheme="minorHAnsi" w:hAnsiTheme="minorHAnsi"/>
          <w:sz w:val="24"/>
          <w:szCs w:val="24"/>
          <w:lang w:eastAsia="ru-RU"/>
        </w:rPr>
        <w:t xml:space="preserve">цию проектной деятельности, которая способствует включению обучающихся в активный познавательный процесс. </w:t>
      </w:r>
    </w:p>
    <w:p w:rsidR="00127A4F" w:rsidRDefault="00127A4F">
      <w:pPr>
        <w:ind w:firstLine="709"/>
        <w:contextualSpacing/>
        <w:jc w:val="both"/>
        <w:rPr>
          <w:rFonts w:asciiTheme="minorHAnsi" w:hAnsiTheme="minorHAnsi"/>
          <w:sz w:val="24"/>
          <w:szCs w:val="24"/>
          <w:lang w:eastAsia="ru-RU"/>
        </w:rPr>
      </w:pPr>
    </w:p>
    <w:p w:rsidR="00127A4F" w:rsidRDefault="00175D24">
      <w:pPr>
        <w:ind w:firstLine="709"/>
        <w:jc w:val="center"/>
        <w:rPr>
          <w:rFonts w:asciiTheme="minorHAnsi" w:eastAsia="Calibri" w:hAnsiTheme="minorHAnsi"/>
          <w:b/>
          <w:sz w:val="24"/>
          <w:szCs w:val="24"/>
        </w:rPr>
      </w:pPr>
      <w:r>
        <w:rPr>
          <w:rFonts w:asciiTheme="minorHAnsi" w:eastAsia="Calibri" w:hAnsiTheme="minorHAnsi"/>
          <w:b/>
          <w:sz w:val="24"/>
          <w:szCs w:val="24"/>
        </w:rPr>
        <w:t>Место учебного предмета «Родной (табасаранский) язык» для 1–4 классов в учебном плане</w:t>
      </w:r>
    </w:p>
    <w:p w:rsidR="00127A4F" w:rsidRDefault="00175D24">
      <w:pPr>
        <w:ind w:firstLine="709"/>
        <w:jc w:val="both"/>
        <w:rPr>
          <w:rFonts w:asciiTheme="minorHAnsi" w:eastAsia="Calibri" w:hAnsiTheme="minorHAnsi"/>
          <w:color w:val="000000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 xml:space="preserve">2.7.11.4 В соответствии с требованиями ФГОС НОО </w:t>
      </w:r>
      <w:r>
        <w:rPr>
          <w:rFonts w:asciiTheme="minorHAnsi" w:eastAsia="Calibri" w:hAnsiTheme="minorHAnsi"/>
          <w:spacing w:val="-2"/>
          <w:sz w:val="24"/>
          <w:szCs w:val="24"/>
        </w:rPr>
        <w:t xml:space="preserve">для </w:t>
      </w:r>
      <w:r>
        <w:rPr>
          <w:rFonts w:asciiTheme="minorHAnsi" w:eastAsia="Calibri" w:hAnsiTheme="minorHAnsi"/>
          <w:sz w:val="24"/>
          <w:szCs w:val="24"/>
        </w:rPr>
        <w:t xml:space="preserve">образовательных организаций </w:t>
      </w:r>
      <w:r>
        <w:rPr>
          <w:rFonts w:asciiTheme="minorHAnsi" w:eastAsia="Calibri" w:hAnsiTheme="minorHAnsi"/>
          <w:color w:val="13191F"/>
          <w:sz w:val="24"/>
          <w:szCs w:val="24"/>
        </w:rPr>
        <w:t>на освоение предмета</w:t>
      </w:r>
      <w:r>
        <w:rPr>
          <w:rFonts w:asciiTheme="minorHAnsi" w:hAnsiTheme="minorHAnsi"/>
          <w:bCs/>
          <w:color w:val="000000"/>
          <w:sz w:val="24"/>
          <w:szCs w:val="24"/>
        </w:rPr>
        <w:t xml:space="preserve"> «Родной (табасаранский) язык» в 1–4 классах начальной школы </w:t>
      </w:r>
      <w:r>
        <w:rPr>
          <w:rFonts w:asciiTheme="minorHAnsi" w:eastAsia="Calibri" w:hAnsiTheme="minorHAnsi"/>
          <w:color w:val="13191F"/>
          <w:sz w:val="24"/>
          <w:szCs w:val="24"/>
        </w:rPr>
        <w:t>выделяется</w:t>
      </w:r>
      <w:r>
        <w:rPr>
          <w:rFonts w:asciiTheme="minorHAnsi" w:eastAsia="Calibri" w:hAnsiTheme="minorHAnsi"/>
          <w:color w:val="000000"/>
          <w:sz w:val="24"/>
          <w:szCs w:val="24"/>
        </w:rPr>
        <w:t xml:space="preserve"> 288 ч: </w:t>
      </w:r>
      <w:r>
        <w:rPr>
          <w:rFonts w:asciiTheme="minorHAnsi" w:eastAsia="Calibri" w:hAnsiTheme="minorHAnsi"/>
          <w:color w:val="000000"/>
          <w:sz w:val="24"/>
          <w:szCs w:val="24"/>
          <w:lang w:eastAsia="ru-RU" w:bidi="ru-RU"/>
        </w:rPr>
        <w:t>в 1–м классе – 33 ч., из них 40 ч. отводится на обучение грамоте</w:t>
      </w:r>
      <w:r>
        <w:rPr>
          <w:rFonts w:asciiTheme="minorHAnsi" w:eastAsia="Calibri" w:hAnsiTheme="minorHAnsi"/>
          <w:sz w:val="24"/>
          <w:szCs w:val="24"/>
          <w:lang w:eastAsia="ru-RU" w:bidi="ru-RU"/>
        </w:rPr>
        <w:t xml:space="preserve"> (2 ч. в неделю, 20 учебных недель)</w:t>
      </w:r>
      <w:r>
        <w:rPr>
          <w:rFonts w:asciiTheme="minorHAnsi" w:eastAsia="Calibri" w:hAnsiTheme="minorHAnsi"/>
          <w:color w:val="000000"/>
          <w:sz w:val="24"/>
          <w:szCs w:val="24"/>
          <w:lang w:eastAsia="ru-RU" w:bidi="ru-RU"/>
        </w:rPr>
        <w:t xml:space="preserve">, во 2–м классе – 68 ч. (2 ч. </w:t>
      </w:r>
      <w:r>
        <w:rPr>
          <w:rFonts w:asciiTheme="minorHAnsi" w:eastAsia="Calibri" w:hAnsiTheme="minorHAnsi"/>
          <w:color w:val="000000"/>
          <w:sz w:val="24"/>
          <w:szCs w:val="24"/>
          <w:lang w:eastAsia="ru-RU" w:bidi="ru-RU"/>
        </w:rPr>
        <w:t>в неделю, 34 учебные недели); в 3–м классе – 68 ч. (2 ч. в неделю, 34 учебные недели);в 4–м классе – 68 ч. (2 ч. в неделю, 34 учебные недели).</w:t>
      </w:r>
    </w:p>
    <w:p w:rsidR="00127A4F" w:rsidRDefault="00175D24">
      <w:pPr>
        <w:ind w:firstLine="709"/>
        <w:jc w:val="both"/>
        <w:rPr>
          <w:rFonts w:asciiTheme="minorHAnsi" w:hAnsiTheme="minorHAnsi"/>
          <w:sz w:val="24"/>
          <w:szCs w:val="24"/>
          <w:lang w:eastAsia="ru-RU"/>
        </w:rPr>
      </w:pPr>
      <w:r>
        <w:rPr>
          <w:rFonts w:asciiTheme="minorHAnsi" w:eastAsia="TimesNewRomanPSMT" w:hAnsiTheme="minorHAnsi"/>
          <w:sz w:val="24"/>
          <w:szCs w:val="24"/>
        </w:rPr>
        <w:t>Образовательное учреждение вправе самостоятельно увеличить количество часов, отводимых для изучения родного языка</w:t>
      </w:r>
      <w:r>
        <w:rPr>
          <w:rFonts w:asciiTheme="minorHAnsi" w:eastAsia="TimesNewRomanPSMT" w:hAnsiTheme="minorHAnsi"/>
          <w:sz w:val="24"/>
          <w:szCs w:val="24"/>
        </w:rPr>
        <w:t>, за счет часов части плана, формируемой</w:t>
      </w:r>
      <w:r>
        <w:rPr>
          <w:rFonts w:asciiTheme="minorHAnsi" w:hAnsiTheme="minorHAnsi"/>
          <w:sz w:val="24"/>
          <w:szCs w:val="24"/>
          <w:lang w:eastAsia="ru-RU"/>
        </w:rPr>
        <w:t xml:space="preserve">участниками образовательного </w:t>
      </w:r>
      <w:r>
        <w:rPr>
          <w:rFonts w:asciiTheme="minorHAnsi" w:hAnsiTheme="minorHAnsi"/>
          <w:sz w:val="24"/>
          <w:szCs w:val="24"/>
          <w:lang w:eastAsia="ru-RU"/>
        </w:rPr>
        <w:lastRenderedPageBreak/>
        <w:t>процесса.</w:t>
      </w:r>
      <w:bookmarkStart w:id="1" w:name="_Toc41478261"/>
      <w:bookmarkStart w:id="2" w:name="_Toc41478303"/>
      <w:bookmarkStart w:id="3" w:name="_Toc41478245"/>
      <w:bookmarkEnd w:id="1"/>
      <w:bookmarkEnd w:id="2"/>
      <w:bookmarkEnd w:id="3"/>
    </w:p>
    <w:p w:rsidR="00127A4F" w:rsidRDefault="00175D24">
      <w:pPr>
        <w:pStyle w:val="1"/>
        <w:keepNext/>
        <w:keepLines/>
        <w:widowControl/>
        <w:numPr>
          <w:ilvl w:val="0"/>
          <w:numId w:val="13"/>
        </w:numPr>
        <w:autoSpaceDE/>
        <w:autoSpaceDN/>
        <w:spacing w:before="100" w:beforeAutospacing="1" w:after="100" w:afterAutospacing="1"/>
        <w:jc w:val="center"/>
        <w:rPr>
          <w:rFonts w:asciiTheme="minorHAnsi" w:eastAsiaTheme="minorHAnsi" w:hAnsiTheme="minorHAnsi"/>
          <w:sz w:val="24"/>
          <w:szCs w:val="24"/>
        </w:rPr>
      </w:pPr>
      <w:bookmarkStart w:id="4" w:name="_Toc41492268"/>
      <w:r>
        <w:rPr>
          <w:rFonts w:asciiTheme="minorHAnsi" w:hAnsiTheme="minorHAnsi"/>
          <w:sz w:val="24"/>
          <w:szCs w:val="24"/>
        </w:rPr>
        <w:t>Планируемые результаты освоения учебного предмета</w:t>
      </w:r>
      <w:bookmarkEnd w:id="4"/>
    </w:p>
    <w:p w:rsidR="00127A4F" w:rsidRDefault="00175D24">
      <w:pPr>
        <w:ind w:firstLine="709"/>
        <w:contextualSpacing/>
        <w:jc w:val="both"/>
        <w:rPr>
          <w:rFonts w:asciiTheme="minorHAnsi" w:eastAsia="Calibri" w:hAnsiTheme="minorHAnsi"/>
          <w:color w:val="000000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 xml:space="preserve">2.7.11.5 Программа обеспечивает достижение выпускниками начальной школы определенных личностных, метапредметных и предметных </w:t>
      </w:r>
      <w:r>
        <w:rPr>
          <w:rFonts w:asciiTheme="minorHAnsi" w:eastAsia="Calibri" w:hAnsiTheme="minorHAnsi"/>
          <w:sz w:val="24"/>
          <w:szCs w:val="24"/>
        </w:rPr>
        <w:t>результатов.</w:t>
      </w:r>
    </w:p>
    <w:p w:rsidR="00127A4F" w:rsidRDefault="00175D24">
      <w:pPr>
        <w:ind w:firstLine="709"/>
        <w:contextualSpacing/>
        <w:jc w:val="both"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b/>
          <w:sz w:val="24"/>
          <w:szCs w:val="24"/>
        </w:rPr>
        <w:t>Личностные результаты освоения учебного предмета</w:t>
      </w:r>
      <w:r>
        <w:rPr>
          <w:rFonts w:asciiTheme="minorHAnsi" w:eastAsia="Calibri" w:hAnsiTheme="minorHAnsi"/>
          <w:sz w:val="24"/>
          <w:szCs w:val="24"/>
        </w:rPr>
        <w:t xml:space="preserve"> разделены на блоки «У выпускника будут сформированы» и «Выпускник получит возможность для формирования».</w:t>
      </w:r>
    </w:p>
    <w:p w:rsidR="00127A4F" w:rsidRDefault="00175D24">
      <w:pPr>
        <w:ind w:firstLine="709"/>
        <w:contextualSpacing/>
        <w:jc w:val="both"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У выпускника будут сформированы:</w:t>
      </w:r>
    </w:p>
    <w:p w:rsidR="00127A4F" w:rsidRDefault="00175D24">
      <w:pPr>
        <w:numPr>
          <w:ilvl w:val="0"/>
          <w:numId w:val="17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 xml:space="preserve">широкая мотивационная основа учебной деятельности, </w:t>
      </w:r>
      <w:r>
        <w:rPr>
          <w:rFonts w:asciiTheme="minorHAnsi" w:eastAsia="Calibri" w:hAnsiTheme="minorHAnsi"/>
          <w:sz w:val="24"/>
          <w:szCs w:val="24"/>
          <w:lang w:eastAsia="ru-RU" w:bidi="ru-RU"/>
        </w:rPr>
        <w:t>включающая социальные, учебно–познавательные и внешние мотивы;</w:t>
      </w:r>
    </w:p>
    <w:p w:rsidR="00127A4F" w:rsidRDefault="00175D24">
      <w:pPr>
        <w:numPr>
          <w:ilvl w:val="0"/>
          <w:numId w:val="17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>учебно–познавательный интерес к новому учебному материалу и способам решения новой задачи;</w:t>
      </w:r>
    </w:p>
    <w:p w:rsidR="00127A4F" w:rsidRDefault="00175D24">
      <w:pPr>
        <w:numPr>
          <w:ilvl w:val="0"/>
          <w:numId w:val="17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>ориентация на понимание причин успеха в учебной деятельности, в том числе на самоанализ и самоконтроль</w:t>
      </w:r>
      <w:r>
        <w:rPr>
          <w:rFonts w:asciiTheme="minorHAnsi" w:eastAsia="Calibri" w:hAnsiTheme="minorHAnsi"/>
          <w:sz w:val="24"/>
          <w:szCs w:val="24"/>
          <w:lang w:eastAsia="ru-RU" w:bidi="ru-RU"/>
        </w:rPr>
        <w:t xml:space="preserve"> результата,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:rsidR="00127A4F" w:rsidRDefault="00175D24">
      <w:pPr>
        <w:numPr>
          <w:ilvl w:val="0"/>
          <w:numId w:val="17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>способность к оценке своей учебной деятельности;</w:t>
      </w:r>
    </w:p>
    <w:p w:rsidR="00127A4F" w:rsidRDefault="00175D24">
      <w:pPr>
        <w:numPr>
          <w:ilvl w:val="0"/>
          <w:numId w:val="17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>основы гражданской идентичности, чувство гордости за свою Род</w:t>
      </w:r>
      <w:r>
        <w:rPr>
          <w:rFonts w:asciiTheme="minorHAnsi" w:eastAsia="Calibri" w:hAnsiTheme="minorHAnsi"/>
          <w:sz w:val="24"/>
          <w:szCs w:val="24"/>
          <w:lang w:eastAsia="ru-RU" w:bidi="ru-RU"/>
        </w:rPr>
        <w:t>ину, российский народ и историю России, осознание своей этнической и национальной принадлежности;</w:t>
      </w:r>
    </w:p>
    <w:p w:rsidR="00127A4F" w:rsidRDefault="00175D24">
      <w:pPr>
        <w:numPr>
          <w:ilvl w:val="0"/>
          <w:numId w:val="17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 xml:space="preserve">осознание роли родного </w:t>
      </w:r>
      <w:r>
        <w:rPr>
          <w:rFonts w:asciiTheme="minorHAnsi" w:hAnsiTheme="minorHAnsi"/>
          <w:bCs/>
          <w:sz w:val="24"/>
          <w:szCs w:val="24"/>
          <w:lang w:eastAsia="ru-RU" w:bidi="ru-RU"/>
        </w:rPr>
        <w:t xml:space="preserve">(табасаранского) </w:t>
      </w:r>
      <w:r>
        <w:rPr>
          <w:rFonts w:asciiTheme="minorHAnsi" w:eastAsia="Calibri" w:hAnsiTheme="minorHAnsi"/>
          <w:sz w:val="24"/>
          <w:szCs w:val="24"/>
          <w:lang w:eastAsia="ru-RU" w:bidi="ru-RU"/>
        </w:rPr>
        <w:t xml:space="preserve">языка как </w:t>
      </w:r>
      <w:r>
        <w:rPr>
          <w:rFonts w:asciiTheme="minorHAnsi" w:hAnsiTheme="minorHAnsi"/>
          <w:sz w:val="24"/>
          <w:szCs w:val="24"/>
        </w:rPr>
        <w:t xml:space="preserve">одного из государственных языков </w:t>
      </w:r>
      <w:r>
        <w:rPr>
          <w:rFonts w:asciiTheme="minorHAnsi" w:eastAsia="Calibri" w:hAnsiTheme="minorHAnsi"/>
          <w:sz w:val="24"/>
          <w:szCs w:val="24"/>
          <w:lang w:eastAsia="ru-RU" w:bidi="ru-RU"/>
        </w:rPr>
        <w:t>Республики Дагестан, как средства общения табасаранского народа и как инстр</w:t>
      </w:r>
      <w:r>
        <w:rPr>
          <w:rFonts w:asciiTheme="minorHAnsi" w:eastAsia="Calibri" w:hAnsiTheme="minorHAnsi"/>
          <w:sz w:val="24"/>
          <w:szCs w:val="24"/>
          <w:lang w:eastAsia="ru-RU" w:bidi="ru-RU"/>
        </w:rPr>
        <w:t>умента познания окружающей действительности;</w:t>
      </w:r>
    </w:p>
    <w:p w:rsidR="00127A4F" w:rsidRDefault="00175D24">
      <w:pPr>
        <w:numPr>
          <w:ilvl w:val="0"/>
          <w:numId w:val="17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 xml:space="preserve">осознание родного </w:t>
      </w:r>
      <w:r>
        <w:rPr>
          <w:rFonts w:asciiTheme="minorHAnsi" w:hAnsiTheme="minorHAnsi"/>
          <w:bCs/>
          <w:sz w:val="24"/>
          <w:szCs w:val="24"/>
          <w:lang w:eastAsia="ru-RU" w:bidi="ru-RU"/>
        </w:rPr>
        <w:t xml:space="preserve">(табасаранского) </w:t>
      </w:r>
      <w:r>
        <w:rPr>
          <w:rFonts w:asciiTheme="minorHAnsi" w:eastAsia="Calibri" w:hAnsiTheme="minorHAnsi"/>
          <w:sz w:val="24"/>
          <w:szCs w:val="24"/>
          <w:lang w:eastAsia="ru-RU" w:bidi="ru-RU"/>
        </w:rPr>
        <w:t>языка как необходимого средства приобщения к культурным и духовным ценностям коренных народов Республики Дагестан и других народов России;</w:t>
      </w:r>
    </w:p>
    <w:p w:rsidR="00127A4F" w:rsidRDefault="00175D24">
      <w:pPr>
        <w:numPr>
          <w:ilvl w:val="0"/>
          <w:numId w:val="17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>развитие этических чувств – стыда, ви</w:t>
      </w:r>
      <w:r>
        <w:rPr>
          <w:rFonts w:asciiTheme="minorHAnsi" w:eastAsia="Calibri" w:hAnsiTheme="minorHAnsi"/>
          <w:sz w:val="24"/>
          <w:szCs w:val="24"/>
          <w:lang w:eastAsia="ru-RU" w:bidi="ru-RU"/>
        </w:rPr>
        <w:t>ны, совести как регуляторов морального поведения;</w:t>
      </w:r>
    </w:p>
    <w:p w:rsidR="00127A4F" w:rsidRDefault="00175D24">
      <w:pPr>
        <w:numPr>
          <w:ilvl w:val="0"/>
          <w:numId w:val="17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>понимание чувств других людей, умение сопереживать; установка на здоровый образ жизни;</w:t>
      </w:r>
    </w:p>
    <w:p w:rsidR="00127A4F" w:rsidRDefault="00175D24">
      <w:pPr>
        <w:numPr>
          <w:ilvl w:val="0"/>
          <w:numId w:val="17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>чувство прекрасного и эстетические чувства на основе познания культуры табасаранского народа в контексте мировой и отеч</w:t>
      </w:r>
      <w:r>
        <w:rPr>
          <w:rFonts w:asciiTheme="minorHAnsi" w:eastAsia="Calibri" w:hAnsiTheme="minorHAnsi"/>
          <w:sz w:val="24"/>
          <w:szCs w:val="24"/>
          <w:lang w:eastAsia="ru-RU" w:bidi="ru-RU"/>
        </w:rPr>
        <w:t>ественной культуры.</w:t>
      </w:r>
    </w:p>
    <w:p w:rsidR="00127A4F" w:rsidRDefault="00175D24">
      <w:pPr>
        <w:ind w:firstLine="709"/>
        <w:contextualSpacing/>
        <w:jc w:val="both"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Выпускник получит возможность для формирования:</w:t>
      </w:r>
    </w:p>
    <w:p w:rsidR="00127A4F" w:rsidRDefault="00175D24">
      <w:pPr>
        <w:numPr>
          <w:ilvl w:val="0"/>
          <w:numId w:val="18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>выраженной устойчивой учебно–познавательной мотивации учения;</w:t>
      </w:r>
    </w:p>
    <w:p w:rsidR="00127A4F" w:rsidRDefault="00175D24">
      <w:pPr>
        <w:numPr>
          <w:ilvl w:val="0"/>
          <w:numId w:val="18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>устойчивого учебно–познавательного интереса к р</w:t>
      </w:r>
      <w:r>
        <w:rPr>
          <w:rFonts w:asciiTheme="minorHAnsi" w:hAnsiTheme="minorHAnsi"/>
          <w:sz w:val="24"/>
          <w:szCs w:val="24"/>
          <w:lang w:eastAsia="ru-RU" w:bidi="ru-RU"/>
        </w:rPr>
        <w:t>одному (табасаранскому) языку</w:t>
      </w:r>
      <w:r>
        <w:rPr>
          <w:rFonts w:asciiTheme="minorHAnsi" w:eastAsia="Calibri" w:hAnsiTheme="minorHAnsi"/>
          <w:sz w:val="24"/>
          <w:szCs w:val="24"/>
          <w:lang w:eastAsia="ru-RU" w:bidi="ru-RU"/>
        </w:rPr>
        <w:t xml:space="preserve"> и родной (табасаранской) культуре;</w:t>
      </w:r>
    </w:p>
    <w:p w:rsidR="00127A4F" w:rsidRDefault="00175D24">
      <w:pPr>
        <w:numPr>
          <w:ilvl w:val="0"/>
          <w:numId w:val="18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>компетентности</w:t>
      </w:r>
      <w:r>
        <w:rPr>
          <w:rFonts w:asciiTheme="minorHAnsi" w:eastAsia="Calibri" w:hAnsiTheme="minorHAnsi"/>
          <w:sz w:val="24"/>
          <w:szCs w:val="24"/>
          <w:lang w:eastAsia="ru-RU" w:bidi="ru-RU"/>
        </w:rPr>
        <w:t xml:space="preserve"> в реализации основ гражданской идентичности в поступках и деятельности;</w:t>
      </w:r>
    </w:p>
    <w:p w:rsidR="00127A4F" w:rsidRDefault="00175D24">
      <w:pPr>
        <w:numPr>
          <w:ilvl w:val="0"/>
          <w:numId w:val="18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>навыков сотрудничества со взрослыми и сверстниками в разных социальных ситуациях, умений не создавать конфликтов и находить выходы из спорных ситуаций, бережного отношения к материаль</w:t>
      </w:r>
      <w:r>
        <w:rPr>
          <w:rFonts w:asciiTheme="minorHAnsi" w:eastAsia="Calibri" w:hAnsiTheme="minorHAnsi"/>
          <w:sz w:val="24"/>
          <w:szCs w:val="24"/>
          <w:lang w:eastAsia="ru-RU" w:bidi="ru-RU"/>
        </w:rPr>
        <w:t>ным и духовным ценностям.</w:t>
      </w:r>
    </w:p>
    <w:p w:rsidR="00127A4F" w:rsidRDefault="00175D24">
      <w:pPr>
        <w:ind w:firstLine="709"/>
        <w:contextualSpacing/>
        <w:jc w:val="both"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b/>
          <w:sz w:val="24"/>
          <w:szCs w:val="24"/>
        </w:rPr>
        <w:t xml:space="preserve">2.7.11.6 </w:t>
      </w:r>
      <w:r>
        <w:rPr>
          <w:rFonts w:asciiTheme="minorHAnsi" w:eastAsia="Calibri" w:hAnsiTheme="minorHAnsi"/>
          <w:sz w:val="24"/>
          <w:szCs w:val="24"/>
        </w:rPr>
        <w:t>Метапредметные результаты освоения учебного предметаформируют у обучающихся три вида универсальных учебных действий: регулятивные, познавательные и коммуникативные.</w:t>
      </w:r>
    </w:p>
    <w:p w:rsidR="00127A4F" w:rsidRDefault="00175D24">
      <w:pPr>
        <w:ind w:firstLine="709"/>
        <w:contextualSpacing/>
        <w:jc w:val="both"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Регулятивные универсальные учебные действия</w:t>
      </w:r>
    </w:p>
    <w:p w:rsidR="00127A4F" w:rsidRDefault="00175D24">
      <w:pPr>
        <w:ind w:firstLine="709"/>
        <w:contextualSpacing/>
        <w:jc w:val="both"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 xml:space="preserve">Выпускник </w:t>
      </w:r>
      <w:r>
        <w:rPr>
          <w:rFonts w:asciiTheme="minorHAnsi" w:eastAsia="Calibri" w:hAnsiTheme="minorHAnsi"/>
          <w:sz w:val="24"/>
          <w:szCs w:val="24"/>
        </w:rPr>
        <w:t>научится:</w:t>
      </w:r>
    </w:p>
    <w:p w:rsidR="00127A4F" w:rsidRDefault="00175D24">
      <w:pPr>
        <w:numPr>
          <w:ilvl w:val="0"/>
          <w:numId w:val="19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>понимать и выполнять учебную задачу;</w:t>
      </w:r>
    </w:p>
    <w:p w:rsidR="00127A4F" w:rsidRDefault="00175D24">
      <w:pPr>
        <w:numPr>
          <w:ilvl w:val="0"/>
          <w:numId w:val="19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>различать способ и результат действия;</w:t>
      </w:r>
    </w:p>
    <w:p w:rsidR="00127A4F" w:rsidRDefault="00175D24">
      <w:pPr>
        <w:numPr>
          <w:ilvl w:val="0"/>
          <w:numId w:val="19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>планировать свои действия в соответствии с поставленной задачей и условиями ее реализации, учитывая установленные правила в планировании и контроле способа решения;</w:t>
      </w:r>
    </w:p>
    <w:p w:rsidR="00127A4F" w:rsidRDefault="00175D24">
      <w:pPr>
        <w:numPr>
          <w:ilvl w:val="0"/>
          <w:numId w:val="19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>осуществлять итоговый и пошаговый контроль по результату;</w:t>
      </w:r>
    </w:p>
    <w:p w:rsidR="00127A4F" w:rsidRDefault="00175D24">
      <w:pPr>
        <w:numPr>
          <w:ilvl w:val="0"/>
          <w:numId w:val="19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>оценивать правильность выполнения действия на уровне адекватной ретроспективной оценки соответствия результатов требованиям данной задачи;</w:t>
      </w:r>
    </w:p>
    <w:p w:rsidR="00127A4F" w:rsidRDefault="00175D24">
      <w:pPr>
        <w:numPr>
          <w:ilvl w:val="0"/>
          <w:numId w:val="19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>адекватно воспринимать предложения и оценку учителей, товар</w:t>
      </w:r>
      <w:r>
        <w:rPr>
          <w:rFonts w:asciiTheme="minorHAnsi" w:eastAsia="Calibri" w:hAnsiTheme="minorHAnsi"/>
          <w:sz w:val="24"/>
          <w:szCs w:val="24"/>
          <w:lang w:eastAsia="ru-RU" w:bidi="ru-RU"/>
        </w:rPr>
        <w:t>ищей, родителей и других людей;</w:t>
      </w:r>
    </w:p>
    <w:p w:rsidR="00127A4F" w:rsidRDefault="00175D24">
      <w:pPr>
        <w:numPr>
          <w:ilvl w:val="0"/>
          <w:numId w:val="19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 xml:space="preserve">вносить необходимые коррективы в действие после его завершения на основе его </w:t>
      </w:r>
      <w:r>
        <w:rPr>
          <w:rFonts w:asciiTheme="minorHAnsi" w:eastAsia="Calibri" w:hAnsiTheme="minorHAnsi"/>
          <w:sz w:val="24"/>
          <w:szCs w:val="24"/>
          <w:lang w:eastAsia="ru-RU" w:bidi="ru-RU"/>
        </w:rPr>
        <w:lastRenderedPageBreak/>
        <w:t>оценки и учета характера сделанных ошибок и создавать новый, более совершенный результат.</w:t>
      </w:r>
    </w:p>
    <w:p w:rsidR="00127A4F" w:rsidRDefault="00175D24">
      <w:pPr>
        <w:ind w:firstLine="709"/>
        <w:contextualSpacing/>
        <w:jc w:val="both"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Выпускник получит возможность научиться:</w:t>
      </w:r>
    </w:p>
    <w:p w:rsidR="00127A4F" w:rsidRDefault="00175D24">
      <w:pPr>
        <w:numPr>
          <w:ilvl w:val="0"/>
          <w:numId w:val="20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>владеть рядом об</w:t>
      </w:r>
      <w:r>
        <w:rPr>
          <w:rFonts w:asciiTheme="minorHAnsi" w:eastAsia="Calibri" w:hAnsiTheme="minorHAnsi"/>
          <w:sz w:val="24"/>
          <w:szCs w:val="24"/>
          <w:lang w:eastAsia="ru-RU" w:bidi="ru-RU"/>
        </w:rPr>
        <w:t>щих приемов решения задач и ставить новые учебные задачи (в сотрудничестве с учителем и самостоятельно);</w:t>
      </w:r>
    </w:p>
    <w:p w:rsidR="00127A4F" w:rsidRDefault="00175D24">
      <w:pPr>
        <w:numPr>
          <w:ilvl w:val="0"/>
          <w:numId w:val="20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>преобразовывать практическую задачу в познавательную;</w:t>
      </w:r>
    </w:p>
    <w:p w:rsidR="00127A4F" w:rsidRDefault="00175D24">
      <w:pPr>
        <w:numPr>
          <w:ilvl w:val="0"/>
          <w:numId w:val="20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>проявлять познавательную инициативу в учебном сотрудничестве, учитывая обозначенные учителем напр</w:t>
      </w:r>
      <w:r>
        <w:rPr>
          <w:rFonts w:asciiTheme="minorHAnsi" w:eastAsia="Calibri" w:hAnsiTheme="minorHAnsi"/>
          <w:sz w:val="24"/>
          <w:szCs w:val="24"/>
          <w:lang w:eastAsia="ru-RU" w:bidi="ru-RU"/>
        </w:rPr>
        <w:t>авления действия в новом учебном материале;</w:t>
      </w:r>
    </w:p>
    <w:p w:rsidR="00127A4F" w:rsidRDefault="00175D24">
      <w:pPr>
        <w:numPr>
          <w:ilvl w:val="0"/>
          <w:numId w:val="20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>осуществлять констатирующий и предвосхищающий контроль по результату и по способу действия, актуальный контроль на уровне произвольного внимания;</w:t>
      </w:r>
    </w:p>
    <w:p w:rsidR="00127A4F" w:rsidRDefault="00175D24">
      <w:pPr>
        <w:numPr>
          <w:ilvl w:val="0"/>
          <w:numId w:val="20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>самостоятельно оценивать правильность выполнения действия и вносит</w:t>
      </w:r>
      <w:r>
        <w:rPr>
          <w:rFonts w:asciiTheme="minorHAnsi" w:eastAsia="Calibri" w:hAnsiTheme="minorHAnsi"/>
          <w:sz w:val="24"/>
          <w:szCs w:val="24"/>
          <w:lang w:eastAsia="ru-RU" w:bidi="ru-RU"/>
        </w:rPr>
        <w:t>ь необходимые коррективы в его исполнение как по ходу реализации, так и в конце действия.</w:t>
      </w:r>
    </w:p>
    <w:p w:rsidR="00127A4F" w:rsidRDefault="00175D24">
      <w:pPr>
        <w:ind w:firstLine="709"/>
        <w:contextualSpacing/>
        <w:jc w:val="both"/>
        <w:rPr>
          <w:rFonts w:asciiTheme="minorHAnsi" w:eastAsia="Calibri" w:hAnsiTheme="minorHAnsi"/>
          <w:b/>
          <w:sz w:val="24"/>
          <w:szCs w:val="24"/>
        </w:rPr>
      </w:pPr>
      <w:r>
        <w:rPr>
          <w:rFonts w:asciiTheme="minorHAnsi" w:eastAsia="Calibri" w:hAnsiTheme="minorHAnsi"/>
          <w:b/>
          <w:sz w:val="24"/>
          <w:szCs w:val="24"/>
        </w:rPr>
        <w:t>2.7.11.7 Познавательные универсальные учебные действия</w:t>
      </w:r>
    </w:p>
    <w:p w:rsidR="00127A4F" w:rsidRDefault="00175D24">
      <w:pPr>
        <w:ind w:firstLine="709"/>
        <w:contextualSpacing/>
        <w:jc w:val="both"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Выпускник научится:</w:t>
      </w:r>
    </w:p>
    <w:p w:rsidR="00127A4F" w:rsidRDefault="00175D24">
      <w:pPr>
        <w:numPr>
          <w:ilvl w:val="0"/>
          <w:numId w:val="21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hAnsiTheme="minorHAnsi"/>
          <w:bCs/>
          <w:sz w:val="24"/>
          <w:szCs w:val="24"/>
          <w:lang w:eastAsia="ru-RU" w:bidi="ru-RU"/>
        </w:rPr>
        <w:t xml:space="preserve">понимать и применять на практике </w:t>
      </w:r>
      <w:r>
        <w:rPr>
          <w:rFonts w:asciiTheme="minorHAnsi" w:eastAsia="Calibri" w:hAnsiTheme="minorHAnsi"/>
          <w:sz w:val="24"/>
          <w:szCs w:val="24"/>
          <w:lang w:eastAsia="ru-RU" w:bidi="ru-RU"/>
        </w:rPr>
        <w:t>начальные формы познавательной и личностной рефлексии;</w:t>
      </w:r>
    </w:p>
    <w:p w:rsidR="00127A4F" w:rsidRDefault="00175D24">
      <w:pPr>
        <w:numPr>
          <w:ilvl w:val="0"/>
          <w:numId w:val="21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>раб</w:t>
      </w:r>
      <w:r>
        <w:rPr>
          <w:rFonts w:asciiTheme="minorHAnsi" w:eastAsia="Calibri" w:hAnsiTheme="minorHAnsi"/>
          <w:sz w:val="24"/>
          <w:szCs w:val="24"/>
          <w:lang w:eastAsia="ru-RU" w:bidi="ru-RU"/>
        </w:rPr>
        <w:t>отать в материальной и информационной среде начальной школы в соответствии с м учебного предмета;</w:t>
      </w:r>
    </w:p>
    <w:p w:rsidR="00127A4F" w:rsidRDefault="00175D24">
      <w:pPr>
        <w:numPr>
          <w:ilvl w:val="0"/>
          <w:numId w:val="21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>проявлять познавательную инициативу в учебном сотрудничестве;</w:t>
      </w:r>
    </w:p>
    <w:p w:rsidR="00127A4F" w:rsidRDefault="00175D24">
      <w:pPr>
        <w:numPr>
          <w:ilvl w:val="0"/>
          <w:numId w:val="21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 xml:space="preserve">осуществлять поиск необходимой информации для выполнения учебных заданий по родному </w:t>
      </w:r>
      <w:r>
        <w:rPr>
          <w:rFonts w:asciiTheme="minorHAnsi" w:hAnsiTheme="minorHAnsi"/>
          <w:bCs/>
          <w:sz w:val="24"/>
          <w:szCs w:val="24"/>
          <w:lang w:eastAsia="ru-RU" w:bidi="ru-RU"/>
        </w:rPr>
        <w:t>(табасаранск</w:t>
      </w:r>
      <w:r>
        <w:rPr>
          <w:rFonts w:asciiTheme="minorHAnsi" w:hAnsiTheme="minorHAnsi"/>
          <w:bCs/>
          <w:sz w:val="24"/>
          <w:szCs w:val="24"/>
          <w:lang w:eastAsia="ru-RU" w:bidi="ru-RU"/>
        </w:rPr>
        <w:t xml:space="preserve">ому) </w:t>
      </w:r>
      <w:r>
        <w:rPr>
          <w:rFonts w:asciiTheme="minorHAnsi" w:eastAsia="Calibri" w:hAnsiTheme="minorHAnsi"/>
          <w:sz w:val="24"/>
          <w:szCs w:val="24"/>
          <w:lang w:eastAsia="ru-RU" w:bidi="ru-RU"/>
        </w:rPr>
        <w:t>языку с использованием учебной литературы, справочников (включая электронные, цифровые), в открытом информационном пространстве, в том числе и в сети Интернет;</w:t>
      </w:r>
    </w:p>
    <w:p w:rsidR="00127A4F" w:rsidRDefault="00175D24">
      <w:pPr>
        <w:numPr>
          <w:ilvl w:val="0"/>
          <w:numId w:val="21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 xml:space="preserve">составлять тексты на родном </w:t>
      </w:r>
      <w:r>
        <w:rPr>
          <w:rFonts w:asciiTheme="minorHAnsi" w:hAnsiTheme="minorHAnsi"/>
          <w:bCs/>
          <w:sz w:val="24"/>
          <w:szCs w:val="24"/>
          <w:lang w:eastAsia="ru-RU" w:bidi="ru-RU"/>
        </w:rPr>
        <w:t xml:space="preserve">(табасаранском) </w:t>
      </w:r>
      <w:r>
        <w:rPr>
          <w:rFonts w:asciiTheme="minorHAnsi" w:eastAsia="Calibri" w:hAnsiTheme="minorHAnsi"/>
          <w:sz w:val="24"/>
          <w:szCs w:val="24"/>
          <w:lang w:eastAsia="ru-RU" w:bidi="ru-RU"/>
        </w:rPr>
        <w:t>языке в устной и письменной формах;</w:t>
      </w:r>
    </w:p>
    <w:p w:rsidR="00127A4F" w:rsidRDefault="00175D24">
      <w:pPr>
        <w:numPr>
          <w:ilvl w:val="0"/>
          <w:numId w:val="21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>осуществлят</w:t>
      </w:r>
      <w:r>
        <w:rPr>
          <w:rFonts w:asciiTheme="minorHAnsi" w:eastAsia="Calibri" w:hAnsiTheme="minorHAnsi"/>
          <w:sz w:val="24"/>
          <w:szCs w:val="24"/>
          <w:lang w:eastAsia="ru-RU" w:bidi="ru-RU"/>
        </w:rPr>
        <w:t xml:space="preserve">ь анализ, синтез, сравнение и классификацию объектов, устанавливать аналогии, причинно–следственные связи в изучаемом круге языковых явлений родного </w:t>
      </w:r>
      <w:r>
        <w:rPr>
          <w:rFonts w:asciiTheme="minorHAnsi" w:hAnsiTheme="minorHAnsi"/>
          <w:bCs/>
          <w:sz w:val="24"/>
          <w:szCs w:val="24"/>
          <w:lang w:eastAsia="ru-RU" w:bidi="ru-RU"/>
        </w:rPr>
        <w:t xml:space="preserve">(табасаранского </w:t>
      </w:r>
      <w:r>
        <w:rPr>
          <w:rFonts w:asciiTheme="minorHAnsi" w:eastAsia="Calibri" w:hAnsiTheme="minorHAnsi"/>
          <w:sz w:val="24"/>
          <w:szCs w:val="24"/>
          <w:lang w:eastAsia="ru-RU" w:bidi="ru-RU"/>
        </w:rPr>
        <w:t>языка).</w:t>
      </w:r>
    </w:p>
    <w:p w:rsidR="00127A4F" w:rsidRDefault="00175D24">
      <w:pPr>
        <w:ind w:firstLine="709"/>
        <w:contextualSpacing/>
        <w:jc w:val="both"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Выпускник получит возможность научиться:</w:t>
      </w:r>
    </w:p>
    <w:p w:rsidR="00127A4F" w:rsidRDefault="00175D24">
      <w:pPr>
        <w:numPr>
          <w:ilvl w:val="0"/>
          <w:numId w:val="22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 xml:space="preserve">осуществлять расширенный поиск информации </w:t>
      </w:r>
      <w:r>
        <w:rPr>
          <w:rFonts w:asciiTheme="minorHAnsi" w:eastAsia="Calibri" w:hAnsiTheme="minorHAnsi"/>
          <w:sz w:val="24"/>
          <w:szCs w:val="24"/>
          <w:lang w:eastAsia="ru-RU" w:bidi="ru-RU"/>
        </w:rPr>
        <w:t>с использованием ресурсов библиотек и сети Интернет;</w:t>
      </w:r>
    </w:p>
    <w:p w:rsidR="00127A4F" w:rsidRDefault="00175D24">
      <w:pPr>
        <w:numPr>
          <w:ilvl w:val="0"/>
          <w:numId w:val="22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>записывать, фиксировать необходимую информацию с помощью инструментов ИКТ;</w:t>
      </w:r>
    </w:p>
    <w:p w:rsidR="00127A4F" w:rsidRDefault="00175D24">
      <w:pPr>
        <w:numPr>
          <w:ilvl w:val="0"/>
          <w:numId w:val="22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>создавать и преобразовывать модели и схемы для решения задач;</w:t>
      </w:r>
    </w:p>
    <w:p w:rsidR="00127A4F" w:rsidRDefault="00175D24">
      <w:pPr>
        <w:numPr>
          <w:ilvl w:val="0"/>
          <w:numId w:val="22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 xml:space="preserve">осознанно и произвольно строить сообщения на родном </w:t>
      </w:r>
      <w:r>
        <w:rPr>
          <w:rFonts w:asciiTheme="minorHAnsi" w:hAnsiTheme="minorHAnsi"/>
          <w:bCs/>
          <w:sz w:val="24"/>
          <w:szCs w:val="24"/>
          <w:lang w:eastAsia="ru-RU" w:bidi="ru-RU"/>
        </w:rPr>
        <w:t>(табасаранском</w:t>
      </w:r>
      <w:r>
        <w:rPr>
          <w:rFonts w:asciiTheme="minorHAnsi" w:hAnsiTheme="minorHAnsi"/>
          <w:bCs/>
          <w:sz w:val="24"/>
          <w:szCs w:val="24"/>
          <w:lang w:eastAsia="ru-RU" w:bidi="ru-RU"/>
        </w:rPr>
        <w:t xml:space="preserve">) </w:t>
      </w:r>
      <w:r>
        <w:rPr>
          <w:rFonts w:asciiTheme="minorHAnsi" w:eastAsia="Calibri" w:hAnsiTheme="minorHAnsi"/>
          <w:sz w:val="24"/>
          <w:szCs w:val="24"/>
          <w:lang w:eastAsia="ru-RU" w:bidi="ru-RU"/>
        </w:rPr>
        <w:t>языке в устной и письменной форме;</w:t>
      </w:r>
    </w:p>
    <w:p w:rsidR="00127A4F" w:rsidRDefault="00175D24">
      <w:pPr>
        <w:numPr>
          <w:ilvl w:val="0"/>
          <w:numId w:val="22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>осуществлять выбор наиболее эффективных способов решения задач в зависимости от конкретных условий;</w:t>
      </w:r>
    </w:p>
    <w:p w:rsidR="00127A4F" w:rsidRDefault="00175D24">
      <w:pPr>
        <w:numPr>
          <w:ilvl w:val="0"/>
          <w:numId w:val="22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>строить логическое рассуждение, включающее установление причинно–следственных связей;</w:t>
      </w:r>
    </w:p>
    <w:p w:rsidR="00127A4F" w:rsidRDefault="00175D24">
      <w:pPr>
        <w:numPr>
          <w:ilvl w:val="0"/>
          <w:numId w:val="22"/>
        </w:numPr>
        <w:ind w:left="0" w:firstLine="709"/>
        <w:contextualSpacing/>
        <w:jc w:val="both"/>
        <w:rPr>
          <w:rFonts w:asciiTheme="minorHAnsi" w:eastAsia="Calibri" w:hAnsiTheme="minorHAnsi"/>
          <w:i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 xml:space="preserve">владеть общими эффективными </w:t>
      </w:r>
      <w:r>
        <w:rPr>
          <w:rFonts w:asciiTheme="minorHAnsi" w:eastAsia="Calibri" w:hAnsiTheme="minorHAnsi"/>
          <w:sz w:val="24"/>
          <w:szCs w:val="24"/>
          <w:lang w:eastAsia="ru-RU" w:bidi="ru-RU"/>
        </w:rPr>
        <w:t>приемами решения задач</w:t>
      </w:r>
      <w:r>
        <w:rPr>
          <w:rFonts w:asciiTheme="minorHAnsi" w:eastAsia="Calibri" w:hAnsiTheme="minorHAnsi"/>
          <w:i/>
          <w:sz w:val="24"/>
          <w:szCs w:val="24"/>
          <w:lang w:eastAsia="ru-RU" w:bidi="ru-RU"/>
        </w:rPr>
        <w:t>.</w:t>
      </w:r>
    </w:p>
    <w:p w:rsidR="00127A4F" w:rsidRDefault="00175D24">
      <w:pPr>
        <w:ind w:firstLine="709"/>
        <w:contextualSpacing/>
        <w:jc w:val="both"/>
        <w:rPr>
          <w:rFonts w:asciiTheme="minorHAnsi" w:eastAsia="Calibri" w:hAnsiTheme="minorHAnsi"/>
          <w:b/>
          <w:sz w:val="24"/>
          <w:szCs w:val="24"/>
        </w:rPr>
      </w:pPr>
      <w:r>
        <w:rPr>
          <w:rFonts w:asciiTheme="minorHAnsi" w:eastAsia="Calibri" w:hAnsiTheme="minorHAnsi"/>
          <w:b/>
          <w:sz w:val="24"/>
          <w:szCs w:val="24"/>
        </w:rPr>
        <w:t>2.7.11.8 Коммуникативные универсальные учебные действия</w:t>
      </w:r>
    </w:p>
    <w:p w:rsidR="00127A4F" w:rsidRDefault="00175D24">
      <w:pPr>
        <w:ind w:firstLine="709"/>
        <w:contextualSpacing/>
        <w:jc w:val="both"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Выпускник научится:</w:t>
      </w:r>
    </w:p>
    <w:p w:rsidR="00127A4F" w:rsidRDefault="00175D24">
      <w:pPr>
        <w:numPr>
          <w:ilvl w:val="0"/>
          <w:numId w:val="23"/>
        </w:numPr>
        <w:ind w:left="0" w:firstLine="709"/>
        <w:contextualSpacing/>
        <w:jc w:val="both"/>
        <w:rPr>
          <w:rFonts w:asciiTheme="minorHAnsi" w:eastAsia="Calibri" w:hAnsiTheme="minorHAnsi"/>
          <w:b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>адекватно использовать коммуникативные, прежде всего, речевые средства для решения различных коммуникативных задач, строить монологическое высказывание, вла</w:t>
      </w:r>
      <w:r>
        <w:rPr>
          <w:rFonts w:asciiTheme="minorHAnsi" w:eastAsia="Calibri" w:hAnsiTheme="minorHAnsi"/>
          <w:sz w:val="24"/>
          <w:szCs w:val="24"/>
          <w:lang w:eastAsia="ru-RU" w:bidi="ru-RU"/>
        </w:rPr>
        <w:t>деть диалогической формой коммуникации, используя в том числе средства и инструменты ИКТ;</w:t>
      </w:r>
    </w:p>
    <w:p w:rsidR="00127A4F" w:rsidRDefault="00175D24">
      <w:pPr>
        <w:numPr>
          <w:ilvl w:val="0"/>
          <w:numId w:val="23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 xml:space="preserve">вести диалог на заданную тему: давать ответы (развернутые и краткие) на вопросы, стимулировать начало и продолжение диалога на родном </w:t>
      </w:r>
      <w:r>
        <w:rPr>
          <w:rFonts w:asciiTheme="minorHAnsi" w:hAnsiTheme="minorHAnsi"/>
          <w:bCs/>
          <w:sz w:val="24"/>
          <w:szCs w:val="24"/>
          <w:lang w:eastAsia="ru-RU" w:bidi="ru-RU"/>
        </w:rPr>
        <w:t xml:space="preserve">(табасаранском) </w:t>
      </w:r>
      <w:r>
        <w:rPr>
          <w:rFonts w:asciiTheme="minorHAnsi" w:eastAsia="Calibri" w:hAnsiTheme="minorHAnsi"/>
          <w:sz w:val="24"/>
          <w:szCs w:val="24"/>
          <w:lang w:eastAsia="ru-RU" w:bidi="ru-RU"/>
        </w:rPr>
        <w:t>языке;</w:t>
      </w:r>
    </w:p>
    <w:p w:rsidR="00127A4F" w:rsidRDefault="00175D24">
      <w:pPr>
        <w:numPr>
          <w:ilvl w:val="0"/>
          <w:numId w:val="23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>допускать</w:t>
      </w:r>
      <w:r>
        <w:rPr>
          <w:rFonts w:asciiTheme="minorHAnsi" w:eastAsia="Calibri" w:hAnsiTheme="minorHAnsi"/>
          <w:sz w:val="24"/>
          <w:szCs w:val="24"/>
          <w:lang w:eastAsia="ru-RU" w:bidi="ru-RU"/>
        </w:rPr>
        <w:t xml:space="preserve"> возможность существования у людей различных точек зрения, в том числе не совпадающих с его собственной, и ориентироваться на позицию партнера в общении и взаимодействии, стремясь к координации различных позиций в сотрудничестве;</w:t>
      </w:r>
    </w:p>
    <w:p w:rsidR="00127A4F" w:rsidRDefault="00175D24">
      <w:pPr>
        <w:numPr>
          <w:ilvl w:val="0"/>
          <w:numId w:val="23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 xml:space="preserve">учитывать разные мнения и </w:t>
      </w:r>
      <w:r>
        <w:rPr>
          <w:rFonts w:asciiTheme="minorHAnsi" w:eastAsia="Calibri" w:hAnsiTheme="minorHAnsi"/>
          <w:sz w:val="24"/>
          <w:szCs w:val="24"/>
          <w:lang w:eastAsia="ru-RU" w:bidi="ru-RU"/>
        </w:rPr>
        <w:t>стремиться к координации различных позиций в сотрудничестве;</w:t>
      </w:r>
    </w:p>
    <w:p w:rsidR="00127A4F" w:rsidRDefault="00175D24">
      <w:pPr>
        <w:numPr>
          <w:ilvl w:val="0"/>
          <w:numId w:val="23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>формулировать собственное мнение и позицию;</w:t>
      </w:r>
    </w:p>
    <w:p w:rsidR="00127A4F" w:rsidRDefault="00175D24">
      <w:pPr>
        <w:numPr>
          <w:ilvl w:val="0"/>
          <w:numId w:val="23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 xml:space="preserve">использовать родную </w:t>
      </w:r>
      <w:r>
        <w:rPr>
          <w:rFonts w:asciiTheme="minorHAnsi" w:hAnsiTheme="minorHAnsi"/>
          <w:bCs/>
          <w:sz w:val="24"/>
          <w:szCs w:val="24"/>
          <w:lang w:eastAsia="ru-RU" w:bidi="ru-RU"/>
        </w:rPr>
        <w:t xml:space="preserve">(табасаранскую) </w:t>
      </w:r>
      <w:r>
        <w:rPr>
          <w:rFonts w:asciiTheme="minorHAnsi" w:eastAsia="Calibri" w:hAnsiTheme="minorHAnsi"/>
          <w:sz w:val="24"/>
          <w:szCs w:val="24"/>
          <w:lang w:eastAsia="ru-RU" w:bidi="ru-RU"/>
        </w:rPr>
        <w:t>речь для регуляции своего действия;</w:t>
      </w:r>
    </w:p>
    <w:p w:rsidR="00127A4F" w:rsidRDefault="00175D24">
      <w:pPr>
        <w:numPr>
          <w:ilvl w:val="0"/>
          <w:numId w:val="23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hAnsiTheme="minorHAnsi"/>
          <w:bCs/>
          <w:sz w:val="24"/>
          <w:szCs w:val="24"/>
          <w:lang w:eastAsia="ru-RU" w:bidi="ru-RU"/>
        </w:rPr>
        <w:t xml:space="preserve">овладение навыками </w:t>
      </w:r>
      <w:r>
        <w:rPr>
          <w:rFonts w:asciiTheme="minorHAnsi" w:eastAsia="Calibri" w:hAnsiTheme="minorHAnsi"/>
          <w:sz w:val="24"/>
          <w:szCs w:val="24"/>
          <w:lang w:eastAsia="ru-RU" w:bidi="ru-RU"/>
        </w:rPr>
        <w:t xml:space="preserve">осознанного построения речевого высказывания на родном </w:t>
      </w:r>
      <w:r>
        <w:rPr>
          <w:rFonts w:asciiTheme="minorHAnsi" w:hAnsiTheme="minorHAnsi"/>
          <w:bCs/>
          <w:sz w:val="24"/>
          <w:szCs w:val="24"/>
          <w:lang w:eastAsia="ru-RU" w:bidi="ru-RU"/>
        </w:rPr>
        <w:t>(таба</w:t>
      </w:r>
      <w:r>
        <w:rPr>
          <w:rFonts w:asciiTheme="minorHAnsi" w:hAnsiTheme="minorHAnsi"/>
          <w:bCs/>
          <w:sz w:val="24"/>
          <w:szCs w:val="24"/>
          <w:lang w:eastAsia="ru-RU" w:bidi="ru-RU"/>
        </w:rPr>
        <w:t xml:space="preserve">саранском) </w:t>
      </w:r>
      <w:r>
        <w:rPr>
          <w:rFonts w:asciiTheme="minorHAnsi" w:eastAsia="Calibri" w:hAnsiTheme="minorHAnsi"/>
          <w:sz w:val="24"/>
          <w:szCs w:val="24"/>
          <w:lang w:eastAsia="ru-RU" w:bidi="ru-RU"/>
        </w:rPr>
        <w:t xml:space="preserve">языке в соответствии с задачами коммуникации, умение составлять тексты в устной и </w:t>
      </w:r>
      <w:r>
        <w:rPr>
          <w:rFonts w:asciiTheme="minorHAnsi" w:eastAsia="Calibri" w:hAnsiTheme="minorHAnsi"/>
          <w:sz w:val="24"/>
          <w:szCs w:val="24"/>
          <w:lang w:eastAsia="ru-RU" w:bidi="ru-RU"/>
        </w:rPr>
        <w:lastRenderedPageBreak/>
        <w:t>письменной формах;</w:t>
      </w:r>
    </w:p>
    <w:p w:rsidR="00127A4F" w:rsidRDefault="00175D24">
      <w:pPr>
        <w:numPr>
          <w:ilvl w:val="0"/>
          <w:numId w:val="23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 xml:space="preserve">адекватно использовать речевые средства для решения различных коммуникативных задач, строить монологическое высказывание, владеть диалогической </w:t>
      </w:r>
      <w:r>
        <w:rPr>
          <w:rFonts w:asciiTheme="minorHAnsi" w:eastAsia="Calibri" w:hAnsiTheme="minorHAnsi"/>
          <w:sz w:val="24"/>
          <w:szCs w:val="24"/>
          <w:lang w:eastAsia="ru-RU" w:bidi="ru-RU"/>
        </w:rPr>
        <w:t>формой речи.</w:t>
      </w:r>
    </w:p>
    <w:p w:rsidR="00127A4F" w:rsidRDefault="00175D24">
      <w:pPr>
        <w:ind w:firstLine="709"/>
        <w:contextualSpacing/>
        <w:jc w:val="both"/>
        <w:rPr>
          <w:rFonts w:asciiTheme="minorHAnsi" w:eastAsia="Calibri" w:hAnsiTheme="minorHAnsi"/>
          <w:b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Выпускник получит возможность научиться</w:t>
      </w:r>
      <w:r>
        <w:rPr>
          <w:rFonts w:asciiTheme="minorHAnsi" w:eastAsia="Calibri" w:hAnsiTheme="minorHAnsi"/>
          <w:b/>
          <w:sz w:val="24"/>
          <w:szCs w:val="24"/>
        </w:rPr>
        <w:t>:</w:t>
      </w:r>
    </w:p>
    <w:p w:rsidR="00127A4F" w:rsidRDefault="00175D24">
      <w:pPr>
        <w:numPr>
          <w:ilvl w:val="0"/>
          <w:numId w:val="24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>учитывать и координировать в сотрудничестве позиции других людей, отличные от собственной;</w:t>
      </w:r>
    </w:p>
    <w:p w:rsidR="00127A4F" w:rsidRDefault="00175D24">
      <w:pPr>
        <w:numPr>
          <w:ilvl w:val="0"/>
          <w:numId w:val="24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>учитывать разные мнения и интересы и обосновывать собственную позицию;</w:t>
      </w:r>
    </w:p>
    <w:p w:rsidR="00127A4F" w:rsidRDefault="00175D24">
      <w:pPr>
        <w:numPr>
          <w:ilvl w:val="0"/>
          <w:numId w:val="24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 xml:space="preserve">с учетом целей коммуникации достаточно </w:t>
      </w:r>
      <w:r>
        <w:rPr>
          <w:rFonts w:asciiTheme="minorHAnsi" w:eastAsia="Calibri" w:hAnsiTheme="minorHAnsi"/>
          <w:sz w:val="24"/>
          <w:szCs w:val="24"/>
          <w:lang w:eastAsia="ru-RU" w:bidi="ru-RU"/>
        </w:rPr>
        <w:t>точно, последовательно и полно передавать партнеру необходимую информацию как ориентир для построения действия;</w:t>
      </w:r>
    </w:p>
    <w:p w:rsidR="00127A4F" w:rsidRDefault="00175D24">
      <w:pPr>
        <w:numPr>
          <w:ilvl w:val="0"/>
          <w:numId w:val="24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>задавать вопросы, необходимые для организации собственной деятельности и сотрудничества с партнером;</w:t>
      </w:r>
    </w:p>
    <w:p w:rsidR="00127A4F" w:rsidRDefault="00175D24">
      <w:pPr>
        <w:numPr>
          <w:ilvl w:val="0"/>
          <w:numId w:val="24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 xml:space="preserve">осуществлять взаимный контроль и оказывать </w:t>
      </w:r>
      <w:r>
        <w:rPr>
          <w:rFonts w:asciiTheme="minorHAnsi" w:eastAsia="Calibri" w:hAnsiTheme="minorHAnsi"/>
          <w:sz w:val="24"/>
          <w:szCs w:val="24"/>
          <w:lang w:eastAsia="ru-RU" w:bidi="ru-RU"/>
        </w:rPr>
        <w:t>в сотрудничестве необходимую взаимопомощь;</w:t>
      </w:r>
    </w:p>
    <w:p w:rsidR="00127A4F" w:rsidRDefault="00175D24">
      <w:pPr>
        <w:numPr>
          <w:ilvl w:val="0"/>
          <w:numId w:val="24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>адекватно использовать речевые средства для эффективного решения разнообразных коммуникативных задач, планирования и регуляции своей деятельности.</w:t>
      </w:r>
    </w:p>
    <w:p w:rsidR="00127A4F" w:rsidRDefault="00175D24">
      <w:pPr>
        <w:ind w:firstLine="709"/>
        <w:contextualSpacing/>
        <w:jc w:val="both"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b/>
          <w:sz w:val="24"/>
          <w:szCs w:val="24"/>
        </w:rPr>
        <w:t>2.7.11.9 Предметные результаты освоения учебного предмета</w:t>
      </w:r>
    </w:p>
    <w:p w:rsidR="00127A4F" w:rsidRDefault="00175D24">
      <w:pPr>
        <w:ind w:firstLine="709"/>
        <w:contextualSpacing/>
        <w:jc w:val="both"/>
        <w:rPr>
          <w:rFonts w:asciiTheme="minorHAnsi" w:eastAsia="Calibri" w:hAnsiTheme="minorHAnsi"/>
          <w:b/>
          <w:sz w:val="24"/>
          <w:szCs w:val="24"/>
        </w:rPr>
      </w:pPr>
      <w:r>
        <w:rPr>
          <w:rFonts w:asciiTheme="minorHAnsi" w:eastAsia="Calibri" w:hAnsiTheme="minorHAnsi"/>
          <w:b/>
          <w:sz w:val="24"/>
          <w:szCs w:val="24"/>
        </w:rPr>
        <w:t>Раздел «</w:t>
      </w:r>
      <w:r>
        <w:rPr>
          <w:rFonts w:asciiTheme="minorHAnsi" w:eastAsia="Calibri" w:hAnsiTheme="minorHAnsi"/>
          <w:b/>
          <w:sz w:val="24"/>
          <w:szCs w:val="24"/>
        </w:rPr>
        <w:t xml:space="preserve">Фонетика и графика». </w:t>
      </w:r>
    </w:p>
    <w:p w:rsidR="00127A4F" w:rsidRDefault="00175D24">
      <w:pPr>
        <w:ind w:firstLine="709"/>
        <w:contextualSpacing/>
        <w:jc w:val="both"/>
        <w:rPr>
          <w:rFonts w:asciiTheme="minorHAnsi" w:eastAsia="Calibri" w:hAnsiTheme="minorHAnsi"/>
          <w:b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Выпускник научится:</w:t>
      </w:r>
    </w:p>
    <w:p w:rsidR="00127A4F" w:rsidRDefault="00175D24">
      <w:pPr>
        <w:numPr>
          <w:ilvl w:val="0"/>
          <w:numId w:val="25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>различать звуки и буквы табасаранского языка;</w:t>
      </w:r>
    </w:p>
    <w:p w:rsidR="00127A4F" w:rsidRDefault="00175D24">
      <w:pPr>
        <w:numPr>
          <w:ilvl w:val="0"/>
          <w:numId w:val="25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>характеризовать звуки табасаранскогоязыка, гласные и согласные звуки и буквы, геминаты, лабиализованные согласные;</w:t>
      </w:r>
    </w:p>
    <w:p w:rsidR="00127A4F" w:rsidRDefault="00175D24">
      <w:pPr>
        <w:numPr>
          <w:ilvl w:val="0"/>
          <w:numId w:val="25"/>
        </w:numPr>
        <w:ind w:left="0" w:firstLine="709"/>
        <w:contextualSpacing/>
        <w:jc w:val="both"/>
        <w:rPr>
          <w:rFonts w:asciiTheme="minorHAnsi" w:eastAsia="Calibri" w:hAnsiTheme="minorHAnsi"/>
          <w:sz w:val="24"/>
          <w:szCs w:val="24"/>
          <w:lang w:eastAsia="ru-RU" w:bidi="ru-RU"/>
        </w:rPr>
      </w:pPr>
      <w:r>
        <w:rPr>
          <w:rFonts w:asciiTheme="minorHAnsi" w:eastAsia="Calibri" w:hAnsiTheme="minorHAnsi"/>
          <w:sz w:val="24"/>
          <w:szCs w:val="24"/>
          <w:lang w:eastAsia="ru-RU" w:bidi="ru-RU"/>
        </w:rPr>
        <w:t>знать последовательность букв в табасаранском алфавит</w:t>
      </w:r>
      <w:r>
        <w:rPr>
          <w:rFonts w:asciiTheme="minorHAnsi" w:eastAsia="Calibri" w:hAnsiTheme="minorHAnsi"/>
          <w:sz w:val="24"/>
          <w:szCs w:val="24"/>
          <w:lang w:eastAsia="ru-RU" w:bidi="ru-RU"/>
        </w:rPr>
        <w:t>е, пользоваться алфавитом для упорядочивания слов и поиска нужной информации в различных словарях и справочниках.</w:t>
      </w:r>
    </w:p>
    <w:p w:rsidR="00127A4F" w:rsidRDefault="00175D24">
      <w:pPr>
        <w:ind w:firstLine="709"/>
        <w:contextualSpacing/>
        <w:jc w:val="both"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Выпускник получит возможность научиться:</w:t>
      </w:r>
    </w:p>
    <w:p w:rsidR="00127A4F" w:rsidRDefault="00175D24">
      <w:pPr>
        <w:pStyle w:val="afc"/>
        <w:numPr>
          <w:ilvl w:val="0"/>
          <w:numId w:val="26"/>
        </w:numPr>
        <w:ind w:left="0" w:firstLine="709"/>
        <w:contextualSpacing/>
        <w:rPr>
          <w:rFonts w:asciiTheme="minorHAnsi" w:eastAsia="Calibri" w:hAnsiTheme="minorHAnsi"/>
          <w:i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проводить фонетико–графический (звукобуквенный) разбор слова самостоятельно по предложенному в учебни</w:t>
      </w:r>
      <w:r>
        <w:rPr>
          <w:rFonts w:asciiTheme="minorHAnsi" w:eastAsia="Calibri" w:hAnsiTheme="minorHAnsi"/>
          <w:sz w:val="24"/>
          <w:szCs w:val="24"/>
        </w:rPr>
        <w:t>ке алгоритму, оценивать правильность проведения фонетико–графического (звукобуквенного) разбора слов</w:t>
      </w:r>
      <w:r>
        <w:rPr>
          <w:rFonts w:asciiTheme="minorHAnsi" w:eastAsia="Calibri" w:hAnsiTheme="minorHAnsi"/>
          <w:i/>
          <w:sz w:val="24"/>
          <w:szCs w:val="24"/>
        </w:rPr>
        <w:t>.</w:t>
      </w:r>
    </w:p>
    <w:p w:rsidR="00127A4F" w:rsidRDefault="00175D24">
      <w:pPr>
        <w:ind w:firstLine="709"/>
        <w:contextualSpacing/>
        <w:jc w:val="both"/>
        <w:rPr>
          <w:rFonts w:asciiTheme="minorHAnsi" w:eastAsia="Calibri" w:hAnsiTheme="minorHAnsi"/>
          <w:b/>
          <w:sz w:val="24"/>
          <w:szCs w:val="24"/>
        </w:rPr>
      </w:pPr>
      <w:r>
        <w:rPr>
          <w:rFonts w:asciiTheme="minorHAnsi" w:eastAsia="Calibri" w:hAnsiTheme="minorHAnsi"/>
          <w:b/>
          <w:sz w:val="24"/>
          <w:szCs w:val="24"/>
        </w:rPr>
        <w:t xml:space="preserve">Раздел «Орфоэпия». </w:t>
      </w:r>
    </w:p>
    <w:p w:rsidR="00127A4F" w:rsidRDefault="00175D24">
      <w:pPr>
        <w:ind w:firstLine="709"/>
        <w:contextualSpacing/>
        <w:jc w:val="both"/>
        <w:rPr>
          <w:rFonts w:asciiTheme="minorHAnsi" w:eastAsia="Calibri" w:hAnsiTheme="minorHAnsi"/>
          <w:b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Выпускник научится:</w:t>
      </w:r>
    </w:p>
    <w:p w:rsidR="00127A4F" w:rsidRDefault="00175D24">
      <w:pPr>
        <w:pStyle w:val="afc"/>
        <w:numPr>
          <w:ilvl w:val="0"/>
          <w:numId w:val="27"/>
        </w:numPr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соблюдать основные орфоэпические правила даргинского литературного языка.</w:t>
      </w:r>
    </w:p>
    <w:p w:rsidR="00127A4F" w:rsidRDefault="00175D24">
      <w:pPr>
        <w:ind w:firstLine="709"/>
        <w:contextualSpacing/>
        <w:jc w:val="both"/>
        <w:rPr>
          <w:rFonts w:asciiTheme="minorHAnsi" w:eastAsia="Calibri" w:hAnsiTheme="minorHAnsi"/>
          <w:b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Выпускник получит возможность научиться:</w:t>
      </w:r>
    </w:p>
    <w:p w:rsidR="00127A4F" w:rsidRDefault="00175D24">
      <w:pPr>
        <w:pStyle w:val="afc"/>
        <w:numPr>
          <w:ilvl w:val="0"/>
          <w:numId w:val="28"/>
        </w:numPr>
        <w:ind w:left="0" w:firstLine="709"/>
        <w:contextualSpacing/>
        <w:rPr>
          <w:rFonts w:asciiTheme="minorHAnsi" w:eastAsia="Calibri" w:hAnsiTheme="minorHAnsi"/>
          <w:b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соблюдать нормы произношения звуков и ударения в собственной речи и оценивать соблюдение этих норм в речи собеседников (в объеме представленного в учебнике материала);</w:t>
      </w:r>
    </w:p>
    <w:p w:rsidR="00127A4F" w:rsidRDefault="00175D24">
      <w:pPr>
        <w:pStyle w:val="afc"/>
        <w:numPr>
          <w:ilvl w:val="0"/>
          <w:numId w:val="28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находить, при сомнении в правильности постановки ударения или произношения слова, ответ</w:t>
      </w:r>
      <w:r>
        <w:rPr>
          <w:rFonts w:asciiTheme="minorHAnsi" w:eastAsia="Calibri" w:hAnsiTheme="minorHAnsi"/>
          <w:sz w:val="24"/>
          <w:szCs w:val="24"/>
        </w:rPr>
        <w:t xml:space="preserve"> самостоятельно, либо обращаться за помощью к учителю, родителям.</w:t>
      </w:r>
    </w:p>
    <w:p w:rsidR="00127A4F" w:rsidRDefault="00175D24">
      <w:pPr>
        <w:ind w:firstLine="709"/>
        <w:contextualSpacing/>
        <w:jc w:val="both"/>
        <w:rPr>
          <w:rFonts w:asciiTheme="minorHAnsi" w:eastAsia="Calibri" w:hAnsiTheme="minorHAnsi"/>
          <w:b/>
          <w:sz w:val="24"/>
          <w:szCs w:val="24"/>
        </w:rPr>
      </w:pPr>
      <w:r>
        <w:rPr>
          <w:rFonts w:asciiTheme="minorHAnsi" w:eastAsia="Calibri" w:hAnsiTheme="minorHAnsi"/>
          <w:b/>
          <w:sz w:val="24"/>
          <w:szCs w:val="24"/>
        </w:rPr>
        <w:t xml:space="preserve">Раздел «Состав слова (морфемика)». </w:t>
      </w:r>
    </w:p>
    <w:p w:rsidR="00127A4F" w:rsidRDefault="00175D24">
      <w:pPr>
        <w:ind w:firstLine="709"/>
        <w:contextualSpacing/>
        <w:jc w:val="both"/>
        <w:rPr>
          <w:rFonts w:asciiTheme="minorHAnsi" w:eastAsia="Calibri" w:hAnsiTheme="minorHAnsi"/>
          <w:b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 xml:space="preserve">Выпускник научится: </w:t>
      </w:r>
    </w:p>
    <w:p w:rsidR="00127A4F" w:rsidRDefault="00175D24">
      <w:pPr>
        <w:pStyle w:val="afc"/>
        <w:numPr>
          <w:ilvl w:val="0"/>
          <w:numId w:val="29"/>
        </w:numPr>
        <w:ind w:left="0" w:firstLine="709"/>
        <w:contextualSpacing/>
        <w:rPr>
          <w:rFonts w:asciiTheme="minorHAnsi" w:eastAsia="Calibri" w:hAnsiTheme="minorHAnsi"/>
          <w:color w:val="000000"/>
          <w:sz w:val="24"/>
          <w:szCs w:val="24"/>
        </w:rPr>
      </w:pPr>
      <w:r>
        <w:rPr>
          <w:rFonts w:asciiTheme="minorHAnsi" w:eastAsia="Calibri" w:hAnsiTheme="minorHAnsi"/>
          <w:color w:val="000000"/>
          <w:sz w:val="24"/>
          <w:szCs w:val="24"/>
        </w:rPr>
        <w:t>различать родственные (однокоренные – «багахьлу») слова и формы слова;</w:t>
      </w:r>
    </w:p>
    <w:p w:rsidR="00127A4F" w:rsidRDefault="00175D24">
      <w:pPr>
        <w:pStyle w:val="afc"/>
        <w:numPr>
          <w:ilvl w:val="0"/>
          <w:numId w:val="29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находить в словах корень, суффикс, префикс, основу и окончание</w:t>
      </w:r>
      <w:r>
        <w:rPr>
          <w:rFonts w:asciiTheme="minorHAnsi" w:eastAsia="Calibri" w:hAnsiTheme="minorHAnsi"/>
          <w:sz w:val="24"/>
          <w:szCs w:val="24"/>
        </w:rPr>
        <w:t xml:space="preserve"> (суффикс «ччив», префикс «асул»).</w:t>
      </w:r>
    </w:p>
    <w:p w:rsidR="00127A4F" w:rsidRDefault="00175D24">
      <w:pPr>
        <w:ind w:firstLine="709"/>
        <w:contextualSpacing/>
        <w:jc w:val="both"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Выпускник получит возможность научиться:</w:t>
      </w:r>
    </w:p>
    <w:p w:rsidR="00127A4F" w:rsidRDefault="00175D24">
      <w:pPr>
        <w:pStyle w:val="afc"/>
        <w:numPr>
          <w:ilvl w:val="0"/>
          <w:numId w:val="30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разбирать по составу слова в соответствии с предложенным в учебнике алгоритмом, оценивать правильность проведения разбора слова по составу.</w:t>
      </w:r>
    </w:p>
    <w:p w:rsidR="00127A4F" w:rsidRDefault="00175D24">
      <w:pPr>
        <w:ind w:firstLine="709"/>
        <w:contextualSpacing/>
        <w:jc w:val="both"/>
        <w:rPr>
          <w:rFonts w:asciiTheme="minorHAnsi" w:eastAsia="Calibri" w:hAnsiTheme="minorHAnsi"/>
          <w:b/>
          <w:sz w:val="24"/>
          <w:szCs w:val="24"/>
        </w:rPr>
      </w:pPr>
      <w:r>
        <w:rPr>
          <w:rFonts w:asciiTheme="minorHAnsi" w:eastAsia="Calibri" w:hAnsiTheme="minorHAnsi"/>
          <w:b/>
          <w:sz w:val="24"/>
          <w:szCs w:val="24"/>
        </w:rPr>
        <w:t xml:space="preserve">Раздел «Лексика». </w:t>
      </w:r>
    </w:p>
    <w:p w:rsidR="00127A4F" w:rsidRDefault="00175D24">
      <w:pPr>
        <w:ind w:firstLine="709"/>
        <w:contextualSpacing/>
        <w:jc w:val="both"/>
        <w:rPr>
          <w:rFonts w:asciiTheme="minorHAnsi" w:eastAsia="Calibri" w:hAnsiTheme="minorHAnsi"/>
          <w:b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Выпускник научится:</w:t>
      </w:r>
    </w:p>
    <w:p w:rsidR="00127A4F" w:rsidRDefault="00175D24">
      <w:pPr>
        <w:pStyle w:val="afc"/>
        <w:numPr>
          <w:ilvl w:val="0"/>
          <w:numId w:val="31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в</w:t>
      </w:r>
      <w:r>
        <w:rPr>
          <w:rFonts w:asciiTheme="minorHAnsi" w:eastAsia="Calibri" w:hAnsiTheme="minorHAnsi"/>
          <w:sz w:val="24"/>
          <w:szCs w:val="24"/>
        </w:rPr>
        <w:t>ыявлять слова, значение которых требует уточнения;</w:t>
      </w:r>
    </w:p>
    <w:p w:rsidR="00127A4F" w:rsidRDefault="00175D24">
      <w:pPr>
        <w:pStyle w:val="afc"/>
        <w:numPr>
          <w:ilvl w:val="0"/>
          <w:numId w:val="31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определять значение слова по тексту или уточнять с помощью словаря;</w:t>
      </w:r>
    </w:p>
    <w:p w:rsidR="00127A4F" w:rsidRDefault="00175D24">
      <w:pPr>
        <w:pStyle w:val="afc"/>
        <w:numPr>
          <w:ilvl w:val="0"/>
          <w:numId w:val="31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подбирать синонимы для устранения повторов в тексте.</w:t>
      </w:r>
    </w:p>
    <w:p w:rsidR="00127A4F" w:rsidRDefault="00175D24">
      <w:pPr>
        <w:ind w:firstLine="709"/>
        <w:contextualSpacing/>
        <w:jc w:val="both"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Выпускник получит возможность научиться:</w:t>
      </w:r>
    </w:p>
    <w:p w:rsidR="00127A4F" w:rsidRDefault="00175D24">
      <w:pPr>
        <w:pStyle w:val="afc"/>
        <w:numPr>
          <w:ilvl w:val="0"/>
          <w:numId w:val="32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подбирать антонимы для точной характеристик</w:t>
      </w:r>
      <w:r>
        <w:rPr>
          <w:rFonts w:asciiTheme="minorHAnsi" w:eastAsia="Calibri" w:hAnsiTheme="minorHAnsi"/>
          <w:sz w:val="24"/>
          <w:szCs w:val="24"/>
        </w:rPr>
        <w:t>и предметов при их сравнении;</w:t>
      </w:r>
    </w:p>
    <w:p w:rsidR="00127A4F" w:rsidRDefault="00175D24">
      <w:pPr>
        <w:pStyle w:val="afc"/>
        <w:numPr>
          <w:ilvl w:val="0"/>
          <w:numId w:val="32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различать употребление в тексте слов в прямом и переносном значении (простые случаи);</w:t>
      </w:r>
    </w:p>
    <w:p w:rsidR="00127A4F" w:rsidRDefault="00175D24">
      <w:pPr>
        <w:pStyle w:val="afc"/>
        <w:numPr>
          <w:ilvl w:val="0"/>
          <w:numId w:val="32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оценивать уместность использования слов в тексте;</w:t>
      </w:r>
    </w:p>
    <w:p w:rsidR="00127A4F" w:rsidRDefault="00175D24">
      <w:pPr>
        <w:pStyle w:val="afc"/>
        <w:numPr>
          <w:ilvl w:val="0"/>
          <w:numId w:val="32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lastRenderedPageBreak/>
        <w:t>выбирать слова из ряда предложенных для успешного решения коммуникативной задачи.</w:t>
      </w:r>
    </w:p>
    <w:p w:rsidR="00127A4F" w:rsidRDefault="00127A4F">
      <w:pPr>
        <w:pStyle w:val="afc"/>
        <w:numPr>
          <w:ilvl w:val="0"/>
          <w:numId w:val="32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</w:p>
    <w:p w:rsidR="00127A4F" w:rsidRDefault="00175D24">
      <w:pPr>
        <w:ind w:firstLine="709"/>
        <w:contextualSpacing/>
        <w:jc w:val="both"/>
        <w:rPr>
          <w:rFonts w:asciiTheme="minorHAnsi" w:eastAsia="Calibri" w:hAnsiTheme="minorHAnsi"/>
          <w:b/>
          <w:sz w:val="24"/>
          <w:szCs w:val="24"/>
        </w:rPr>
      </w:pPr>
      <w:r>
        <w:rPr>
          <w:rFonts w:asciiTheme="minorHAnsi" w:eastAsia="Calibri" w:hAnsiTheme="minorHAnsi"/>
          <w:b/>
          <w:sz w:val="24"/>
          <w:szCs w:val="24"/>
        </w:rPr>
        <w:t xml:space="preserve">Раздел </w:t>
      </w:r>
      <w:r>
        <w:rPr>
          <w:rFonts w:asciiTheme="minorHAnsi" w:eastAsia="Calibri" w:hAnsiTheme="minorHAnsi"/>
          <w:b/>
          <w:sz w:val="24"/>
          <w:szCs w:val="24"/>
        </w:rPr>
        <w:t xml:space="preserve">«Морфология». </w:t>
      </w:r>
    </w:p>
    <w:p w:rsidR="00127A4F" w:rsidRDefault="00175D24">
      <w:pPr>
        <w:ind w:firstLine="709"/>
        <w:contextualSpacing/>
        <w:jc w:val="both"/>
        <w:rPr>
          <w:rFonts w:asciiTheme="minorHAnsi" w:eastAsia="Calibri" w:hAnsiTheme="minorHAnsi"/>
          <w:b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Выпускник научится:</w:t>
      </w:r>
    </w:p>
    <w:p w:rsidR="00127A4F" w:rsidRDefault="00175D24">
      <w:pPr>
        <w:pStyle w:val="afc"/>
        <w:numPr>
          <w:ilvl w:val="0"/>
          <w:numId w:val="33"/>
        </w:numPr>
        <w:ind w:left="0" w:firstLine="709"/>
        <w:contextualSpacing/>
        <w:rPr>
          <w:rFonts w:asciiTheme="minorHAnsi" w:eastAsia="Calibri" w:hAnsiTheme="minorHAnsi"/>
          <w:b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распознавать грамматические признаки слов;</w:t>
      </w:r>
    </w:p>
    <w:p w:rsidR="00127A4F" w:rsidRDefault="00175D24">
      <w:pPr>
        <w:pStyle w:val="afc"/>
        <w:numPr>
          <w:ilvl w:val="0"/>
          <w:numId w:val="33"/>
        </w:numPr>
        <w:ind w:left="0" w:firstLine="709"/>
        <w:contextualSpacing/>
        <w:rPr>
          <w:rFonts w:asciiTheme="minorHAnsi" w:hAnsiTheme="minorHAnsi"/>
          <w:sz w:val="24"/>
          <w:szCs w:val="24"/>
        </w:rPr>
      </w:pPr>
      <w:bookmarkStart w:id="5" w:name="_Toc41420804"/>
      <w:bookmarkStart w:id="6" w:name="_Toc41420927"/>
      <w:r>
        <w:rPr>
          <w:rFonts w:asciiTheme="minorHAnsi" w:hAnsiTheme="minorHAnsi"/>
          <w:sz w:val="24"/>
          <w:szCs w:val="24"/>
        </w:rPr>
        <w:t xml:space="preserve">с учетом совокупности выявленных признаков (что называет, на какие вопросы отвечает, как изменяется) относить слова к определенной группе </w:t>
      </w:r>
      <w:r>
        <w:rPr>
          <w:rFonts w:asciiTheme="minorHAnsi" w:hAnsiTheme="minorHAnsi"/>
          <w:color w:val="000000"/>
          <w:sz w:val="24"/>
          <w:szCs w:val="24"/>
        </w:rPr>
        <w:t>основных частей речи (имена существитель</w:t>
      </w:r>
      <w:r>
        <w:rPr>
          <w:rFonts w:asciiTheme="minorHAnsi" w:hAnsiTheme="minorHAnsi"/>
          <w:color w:val="000000"/>
          <w:sz w:val="24"/>
          <w:szCs w:val="24"/>
        </w:rPr>
        <w:t>ные, имена прилагательные, глаголы).</w:t>
      </w:r>
      <w:bookmarkEnd w:id="5"/>
      <w:bookmarkEnd w:id="6"/>
    </w:p>
    <w:p w:rsidR="00127A4F" w:rsidRDefault="00175D24">
      <w:pPr>
        <w:ind w:firstLine="709"/>
        <w:contextualSpacing/>
        <w:jc w:val="both"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Выпускник получит возможность научиться:</w:t>
      </w:r>
    </w:p>
    <w:p w:rsidR="00127A4F" w:rsidRDefault="00175D24">
      <w:pPr>
        <w:pStyle w:val="afc"/>
        <w:numPr>
          <w:ilvl w:val="0"/>
          <w:numId w:val="34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 xml:space="preserve">проводить морфологический разбор имен существительных, имен прилагательных, глаголов по предложенному в учебнике алгоритму; оценивать правильность проведения морфологического </w:t>
      </w:r>
      <w:r>
        <w:rPr>
          <w:rFonts w:asciiTheme="minorHAnsi" w:eastAsia="Calibri" w:hAnsiTheme="minorHAnsi"/>
          <w:sz w:val="24"/>
          <w:szCs w:val="24"/>
        </w:rPr>
        <w:t>разбора;</w:t>
      </w:r>
    </w:p>
    <w:p w:rsidR="00127A4F" w:rsidRDefault="00175D24">
      <w:pPr>
        <w:pStyle w:val="afc"/>
        <w:numPr>
          <w:ilvl w:val="0"/>
          <w:numId w:val="34"/>
        </w:numPr>
        <w:ind w:left="0" w:firstLine="709"/>
        <w:contextualSpacing/>
        <w:rPr>
          <w:rFonts w:asciiTheme="minorHAnsi" w:hAnsiTheme="minorHAnsi"/>
          <w:iCs/>
          <w:sz w:val="24"/>
          <w:szCs w:val="24"/>
        </w:rPr>
      </w:pPr>
      <w:bookmarkStart w:id="7" w:name="_Toc41420805"/>
      <w:bookmarkStart w:id="8" w:name="_Toc41420928"/>
      <w:r>
        <w:rPr>
          <w:rFonts w:asciiTheme="minorHAnsi" w:hAnsiTheme="minorHAnsi"/>
          <w:iCs/>
          <w:sz w:val="24"/>
          <w:szCs w:val="24"/>
        </w:rPr>
        <w:t xml:space="preserve">находить в тексте такие части речи, как </w:t>
      </w:r>
      <w:r>
        <w:rPr>
          <w:rFonts w:asciiTheme="minorHAnsi" w:hAnsiTheme="minorHAnsi"/>
          <w:sz w:val="24"/>
          <w:szCs w:val="24"/>
        </w:rPr>
        <w:t>количественные и порядковые числительные</w:t>
      </w:r>
      <w:r>
        <w:rPr>
          <w:rFonts w:asciiTheme="minorHAnsi" w:hAnsiTheme="minorHAnsi"/>
          <w:iCs/>
          <w:sz w:val="24"/>
          <w:szCs w:val="24"/>
        </w:rPr>
        <w:t>, личные местоимения.</w:t>
      </w:r>
      <w:bookmarkEnd w:id="7"/>
      <w:bookmarkEnd w:id="8"/>
    </w:p>
    <w:p w:rsidR="00127A4F" w:rsidRDefault="00175D24">
      <w:pPr>
        <w:ind w:firstLine="709"/>
        <w:contextualSpacing/>
        <w:jc w:val="both"/>
        <w:rPr>
          <w:rFonts w:asciiTheme="minorHAnsi" w:eastAsia="Calibri" w:hAnsiTheme="minorHAnsi"/>
          <w:b/>
          <w:sz w:val="24"/>
          <w:szCs w:val="24"/>
        </w:rPr>
      </w:pPr>
      <w:r>
        <w:rPr>
          <w:rFonts w:asciiTheme="minorHAnsi" w:eastAsia="Calibri" w:hAnsiTheme="minorHAnsi"/>
          <w:b/>
          <w:sz w:val="24"/>
          <w:szCs w:val="24"/>
        </w:rPr>
        <w:t>Раздел «Синтаксис»</w:t>
      </w:r>
    </w:p>
    <w:p w:rsidR="00127A4F" w:rsidRDefault="00175D24">
      <w:pPr>
        <w:ind w:firstLine="709"/>
        <w:contextualSpacing/>
        <w:jc w:val="both"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Выпускник научится:</w:t>
      </w:r>
    </w:p>
    <w:p w:rsidR="00127A4F" w:rsidRDefault="00175D24">
      <w:pPr>
        <w:pStyle w:val="afc"/>
        <w:numPr>
          <w:ilvl w:val="0"/>
          <w:numId w:val="35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различать предложение, словосочетание, слово;</w:t>
      </w:r>
    </w:p>
    <w:p w:rsidR="00127A4F" w:rsidRDefault="00175D24">
      <w:pPr>
        <w:pStyle w:val="afc"/>
        <w:numPr>
          <w:ilvl w:val="0"/>
          <w:numId w:val="35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 xml:space="preserve">устанавливать при помощи смысловых вопросов связь между </w:t>
      </w:r>
      <w:r>
        <w:rPr>
          <w:rFonts w:asciiTheme="minorHAnsi" w:eastAsia="Calibri" w:hAnsiTheme="minorHAnsi"/>
          <w:sz w:val="24"/>
          <w:szCs w:val="24"/>
        </w:rPr>
        <w:t>словами в словосочетании и предложении;</w:t>
      </w:r>
    </w:p>
    <w:p w:rsidR="00127A4F" w:rsidRDefault="00175D24">
      <w:pPr>
        <w:pStyle w:val="afc"/>
        <w:numPr>
          <w:ilvl w:val="0"/>
          <w:numId w:val="35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классифицировать предложения по цели высказывания, находить повествовательные, побудительные и вопросительные предложения;</w:t>
      </w:r>
    </w:p>
    <w:p w:rsidR="00127A4F" w:rsidRDefault="00175D24">
      <w:pPr>
        <w:pStyle w:val="afc"/>
        <w:numPr>
          <w:ilvl w:val="0"/>
          <w:numId w:val="35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определять восклицательную/невосклицательную интонацию предложения;</w:t>
      </w:r>
    </w:p>
    <w:p w:rsidR="00127A4F" w:rsidRDefault="00175D24">
      <w:pPr>
        <w:pStyle w:val="afc"/>
        <w:numPr>
          <w:ilvl w:val="0"/>
          <w:numId w:val="35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находить главные и второс</w:t>
      </w:r>
      <w:r>
        <w:rPr>
          <w:rFonts w:asciiTheme="minorHAnsi" w:eastAsia="Calibri" w:hAnsiTheme="minorHAnsi"/>
          <w:sz w:val="24"/>
          <w:szCs w:val="24"/>
        </w:rPr>
        <w:t>тепенные члены (по вопросам, без терминов) предложения;</w:t>
      </w:r>
    </w:p>
    <w:p w:rsidR="00127A4F" w:rsidRDefault="00175D24">
      <w:pPr>
        <w:pStyle w:val="afc"/>
        <w:numPr>
          <w:ilvl w:val="0"/>
          <w:numId w:val="35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выделять предложения с однородными членами.</w:t>
      </w:r>
    </w:p>
    <w:p w:rsidR="00127A4F" w:rsidRDefault="00175D24">
      <w:pPr>
        <w:ind w:firstLine="709"/>
        <w:contextualSpacing/>
        <w:jc w:val="both"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Выпускник получит возможность научиться:</w:t>
      </w:r>
    </w:p>
    <w:p w:rsidR="00127A4F" w:rsidRDefault="00175D24">
      <w:pPr>
        <w:pStyle w:val="afc"/>
        <w:numPr>
          <w:ilvl w:val="0"/>
          <w:numId w:val="36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различать второстепенные члены предложения (по вопросам, без терминов);</w:t>
      </w:r>
    </w:p>
    <w:p w:rsidR="00127A4F" w:rsidRDefault="00175D24">
      <w:pPr>
        <w:pStyle w:val="afc"/>
        <w:numPr>
          <w:ilvl w:val="0"/>
          <w:numId w:val="36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выполнять в соответствии с предложенным в у</w:t>
      </w:r>
      <w:r>
        <w:rPr>
          <w:rFonts w:asciiTheme="minorHAnsi" w:eastAsia="Calibri" w:hAnsiTheme="minorHAnsi"/>
          <w:sz w:val="24"/>
          <w:szCs w:val="24"/>
        </w:rPr>
        <w:t>чебнике алгоритмом разбор простого предложения (по членам предложения, синтаксический), оценивать правильность разбора;</w:t>
      </w:r>
    </w:p>
    <w:p w:rsidR="00127A4F" w:rsidRDefault="00175D24">
      <w:pPr>
        <w:pStyle w:val="afc"/>
        <w:numPr>
          <w:ilvl w:val="0"/>
          <w:numId w:val="36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различать простые и сложные предложения.</w:t>
      </w:r>
    </w:p>
    <w:p w:rsidR="00127A4F" w:rsidRDefault="00175D24">
      <w:pPr>
        <w:ind w:firstLine="709"/>
        <w:contextualSpacing/>
        <w:jc w:val="both"/>
        <w:rPr>
          <w:rFonts w:asciiTheme="minorHAnsi" w:eastAsia="Calibri" w:hAnsiTheme="minorHAnsi"/>
          <w:b/>
          <w:sz w:val="24"/>
          <w:szCs w:val="24"/>
        </w:rPr>
      </w:pPr>
      <w:r>
        <w:rPr>
          <w:rFonts w:asciiTheme="minorHAnsi" w:eastAsia="Calibri" w:hAnsiTheme="minorHAnsi"/>
          <w:b/>
          <w:sz w:val="24"/>
          <w:szCs w:val="24"/>
        </w:rPr>
        <w:t xml:space="preserve">Содержательная линия «Орфография и пунктуация». </w:t>
      </w:r>
    </w:p>
    <w:p w:rsidR="00127A4F" w:rsidRDefault="00175D24">
      <w:pPr>
        <w:ind w:firstLine="709"/>
        <w:contextualSpacing/>
        <w:jc w:val="both"/>
        <w:rPr>
          <w:rFonts w:asciiTheme="minorHAnsi" w:eastAsia="Calibri" w:hAnsiTheme="minorHAnsi"/>
          <w:b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Выпускник научится:</w:t>
      </w:r>
    </w:p>
    <w:p w:rsidR="00127A4F" w:rsidRDefault="00175D24">
      <w:pPr>
        <w:pStyle w:val="afc"/>
        <w:numPr>
          <w:ilvl w:val="0"/>
          <w:numId w:val="37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применять правила правопис</w:t>
      </w:r>
      <w:r>
        <w:rPr>
          <w:rFonts w:asciiTheme="minorHAnsi" w:eastAsia="Calibri" w:hAnsiTheme="minorHAnsi"/>
          <w:sz w:val="24"/>
          <w:szCs w:val="24"/>
        </w:rPr>
        <w:t>ания (в объеме содержания курса);</w:t>
      </w:r>
    </w:p>
    <w:p w:rsidR="00127A4F" w:rsidRDefault="00175D24">
      <w:pPr>
        <w:pStyle w:val="afc"/>
        <w:numPr>
          <w:ilvl w:val="0"/>
          <w:numId w:val="37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определять (уточнять) написание слова по орфографическому словарю;</w:t>
      </w:r>
    </w:p>
    <w:p w:rsidR="00127A4F" w:rsidRDefault="00175D24">
      <w:pPr>
        <w:pStyle w:val="afc"/>
        <w:numPr>
          <w:ilvl w:val="0"/>
          <w:numId w:val="37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безошибочно списывать текст объемом 75–80 слов;</w:t>
      </w:r>
    </w:p>
    <w:p w:rsidR="00127A4F" w:rsidRDefault="00175D24">
      <w:pPr>
        <w:pStyle w:val="afc"/>
        <w:numPr>
          <w:ilvl w:val="0"/>
          <w:numId w:val="37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писать под диктовку тексты объемом 70–75 слов в соответствии с изученными правилами правописания;</w:t>
      </w:r>
    </w:p>
    <w:p w:rsidR="00127A4F" w:rsidRDefault="00175D24">
      <w:pPr>
        <w:pStyle w:val="afc"/>
        <w:numPr>
          <w:ilvl w:val="0"/>
          <w:numId w:val="37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проверять</w:t>
      </w:r>
      <w:r>
        <w:rPr>
          <w:rFonts w:asciiTheme="minorHAnsi" w:eastAsia="Calibri" w:hAnsiTheme="minorHAnsi"/>
          <w:sz w:val="24"/>
          <w:szCs w:val="24"/>
        </w:rPr>
        <w:t xml:space="preserve"> собственный и предложенный текст, находить и исправлять орфографические и пунктуационные ошибки.</w:t>
      </w:r>
    </w:p>
    <w:p w:rsidR="00127A4F" w:rsidRDefault="00175D24">
      <w:pPr>
        <w:ind w:firstLine="709"/>
        <w:contextualSpacing/>
        <w:jc w:val="both"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Выпускник получит возможность научиться:</w:t>
      </w:r>
    </w:p>
    <w:p w:rsidR="00127A4F" w:rsidRDefault="00175D24">
      <w:pPr>
        <w:pStyle w:val="afc"/>
        <w:numPr>
          <w:ilvl w:val="0"/>
          <w:numId w:val="38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осознавать место возможного возникновения орфографической ошибки;</w:t>
      </w:r>
    </w:p>
    <w:p w:rsidR="00127A4F" w:rsidRDefault="00175D24">
      <w:pPr>
        <w:pStyle w:val="afc"/>
        <w:numPr>
          <w:ilvl w:val="0"/>
          <w:numId w:val="38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подбирать примеры с определенной орфограммой;</w:t>
      </w:r>
    </w:p>
    <w:p w:rsidR="00127A4F" w:rsidRDefault="00175D24">
      <w:pPr>
        <w:pStyle w:val="afc"/>
        <w:numPr>
          <w:ilvl w:val="0"/>
          <w:numId w:val="38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при с</w:t>
      </w:r>
      <w:r>
        <w:rPr>
          <w:rFonts w:asciiTheme="minorHAnsi" w:eastAsia="Calibri" w:hAnsiTheme="minorHAnsi"/>
          <w:sz w:val="24"/>
          <w:szCs w:val="24"/>
        </w:rPr>
        <w:t>оставлении собственных текстов перефразировать записываемое, чтобы избежать орфографических и пунктуационных ошибок;</w:t>
      </w:r>
    </w:p>
    <w:p w:rsidR="00127A4F" w:rsidRDefault="00175D24">
      <w:pPr>
        <w:pStyle w:val="afc"/>
        <w:numPr>
          <w:ilvl w:val="0"/>
          <w:numId w:val="38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при работе над ошибками осознавать причины появления ошибок;</w:t>
      </w:r>
    </w:p>
    <w:p w:rsidR="00127A4F" w:rsidRDefault="00175D24">
      <w:pPr>
        <w:pStyle w:val="afc"/>
        <w:numPr>
          <w:ilvl w:val="0"/>
          <w:numId w:val="38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определять способы действий, помогающих предотвратить ее в последующих письмен</w:t>
      </w:r>
      <w:r>
        <w:rPr>
          <w:rFonts w:asciiTheme="minorHAnsi" w:eastAsia="Calibri" w:hAnsiTheme="minorHAnsi"/>
          <w:sz w:val="24"/>
          <w:szCs w:val="24"/>
        </w:rPr>
        <w:t>ных работах.</w:t>
      </w:r>
    </w:p>
    <w:p w:rsidR="00127A4F" w:rsidRDefault="00175D24">
      <w:pPr>
        <w:ind w:firstLine="709"/>
        <w:contextualSpacing/>
        <w:jc w:val="both"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b/>
          <w:sz w:val="24"/>
          <w:szCs w:val="24"/>
        </w:rPr>
        <w:t>Содержательная линия «Развитие речи»</w:t>
      </w:r>
      <w:r>
        <w:rPr>
          <w:rFonts w:asciiTheme="minorHAnsi" w:eastAsia="Calibri" w:hAnsiTheme="minorHAnsi"/>
          <w:sz w:val="24"/>
          <w:szCs w:val="24"/>
        </w:rPr>
        <w:t xml:space="preserve">. </w:t>
      </w:r>
    </w:p>
    <w:p w:rsidR="00127A4F" w:rsidRDefault="00175D24">
      <w:pPr>
        <w:ind w:firstLine="709"/>
        <w:contextualSpacing/>
        <w:jc w:val="both"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Выпускник научится</w:t>
      </w:r>
      <w:r>
        <w:rPr>
          <w:rFonts w:asciiTheme="minorHAnsi" w:eastAsia="Calibri" w:hAnsiTheme="minorHAnsi"/>
          <w:b/>
          <w:sz w:val="24"/>
          <w:szCs w:val="24"/>
        </w:rPr>
        <w:t>:</w:t>
      </w:r>
    </w:p>
    <w:p w:rsidR="00127A4F" w:rsidRDefault="00175D24">
      <w:pPr>
        <w:pStyle w:val="afc"/>
        <w:numPr>
          <w:ilvl w:val="0"/>
          <w:numId w:val="39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оценивать правильность (уместность) выбора языковых и неязыковых средств устного общения на уроке, в школе, в быту со знакомыми и незнакомыми людьми, с людьми разного возраста;</w:t>
      </w:r>
    </w:p>
    <w:p w:rsidR="00127A4F" w:rsidRDefault="00175D24">
      <w:pPr>
        <w:pStyle w:val="afc"/>
        <w:numPr>
          <w:ilvl w:val="0"/>
          <w:numId w:val="39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соблюда</w:t>
      </w:r>
      <w:r>
        <w:rPr>
          <w:rFonts w:asciiTheme="minorHAnsi" w:eastAsia="Calibri" w:hAnsiTheme="minorHAnsi"/>
          <w:sz w:val="24"/>
          <w:szCs w:val="24"/>
        </w:rPr>
        <w:t>ть в повседневной жизни нормы речевого этикета и правила устного общения (умение слышать, точно реагировать на реплики, поддерживать разговор);</w:t>
      </w:r>
    </w:p>
    <w:p w:rsidR="00127A4F" w:rsidRDefault="00175D24">
      <w:pPr>
        <w:pStyle w:val="afc"/>
        <w:numPr>
          <w:ilvl w:val="0"/>
          <w:numId w:val="39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lastRenderedPageBreak/>
        <w:t>выражать собственное мнение, аргументировать его с учетом ситуации общения;</w:t>
      </w:r>
    </w:p>
    <w:p w:rsidR="00127A4F" w:rsidRDefault="00175D24">
      <w:pPr>
        <w:pStyle w:val="afc"/>
        <w:numPr>
          <w:ilvl w:val="0"/>
          <w:numId w:val="39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самостоятельно озаглавливать текст;</w:t>
      </w:r>
    </w:p>
    <w:p w:rsidR="00127A4F" w:rsidRDefault="00175D24">
      <w:pPr>
        <w:pStyle w:val="afc"/>
        <w:numPr>
          <w:ilvl w:val="0"/>
          <w:numId w:val="39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составлять план текста;</w:t>
      </w:r>
    </w:p>
    <w:p w:rsidR="00127A4F" w:rsidRDefault="00175D24">
      <w:pPr>
        <w:pStyle w:val="afc"/>
        <w:numPr>
          <w:ilvl w:val="0"/>
          <w:numId w:val="39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сочинять письма, поздравительные открытки, записки и другие небольшие тексты для конкретных ситуаций общения.</w:t>
      </w:r>
    </w:p>
    <w:p w:rsidR="00127A4F" w:rsidRDefault="00175D24">
      <w:pPr>
        <w:ind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Выпускник получит возможность научиться:</w:t>
      </w:r>
    </w:p>
    <w:p w:rsidR="00127A4F" w:rsidRDefault="00175D24">
      <w:pPr>
        <w:pStyle w:val="afc"/>
        <w:numPr>
          <w:ilvl w:val="0"/>
          <w:numId w:val="40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создаватьтексты по предложенному заголовку;</w:t>
      </w:r>
    </w:p>
    <w:p w:rsidR="00127A4F" w:rsidRDefault="00175D24">
      <w:pPr>
        <w:pStyle w:val="afc"/>
        <w:numPr>
          <w:ilvl w:val="0"/>
          <w:numId w:val="40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 xml:space="preserve">подробно или выборочно пересказывать </w:t>
      </w:r>
      <w:r>
        <w:rPr>
          <w:rFonts w:asciiTheme="minorHAnsi" w:eastAsia="Calibri" w:hAnsiTheme="minorHAnsi"/>
          <w:sz w:val="24"/>
          <w:szCs w:val="24"/>
        </w:rPr>
        <w:t>текст;</w:t>
      </w:r>
    </w:p>
    <w:p w:rsidR="00127A4F" w:rsidRDefault="00175D24">
      <w:pPr>
        <w:pStyle w:val="afc"/>
        <w:numPr>
          <w:ilvl w:val="0"/>
          <w:numId w:val="40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пересказывать текст от другого лица;</w:t>
      </w:r>
    </w:p>
    <w:p w:rsidR="00127A4F" w:rsidRDefault="00175D24">
      <w:pPr>
        <w:pStyle w:val="afc"/>
        <w:numPr>
          <w:ilvl w:val="0"/>
          <w:numId w:val="40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составлять устный рассказ на определенную тему с использованием разных типов речи: описание, повествование, рассуждение;</w:t>
      </w:r>
    </w:p>
    <w:p w:rsidR="00127A4F" w:rsidRDefault="00175D24">
      <w:pPr>
        <w:pStyle w:val="afc"/>
        <w:numPr>
          <w:ilvl w:val="0"/>
          <w:numId w:val="40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 xml:space="preserve">анализировать и корректировать тексты с нарушенным порядком предложений, находить в тексте </w:t>
      </w:r>
      <w:r>
        <w:rPr>
          <w:rFonts w:asciiTheme="minorHAnsi" w:eastAsia="Calibri" w:hAnsiTheme="minorHAnsi"/>
          <w:sz w:val="24"/>
          <w:szCs w:val="24"/>
        </w:rPr>
        <w:t>смысловые пропуски;</w:t>
      </w:r>
    </w:p>
    <w:p w:rsidR="00127A4F" w:rsidRDefault="00175D24">
      <w:pPr>
        <w:pStyle w:val="afc"/>
        <w:numPr>
          <w:ilvl w:val="0"/>
          <w:numId w:val="40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корректировать тексты, в которых допущены нарушения культуры речи;</w:t>
      </w:r>
    </w:p>
    <w:p w:rsidR="00127A4F" w:rsidRDefault="00175D24">
      <w:pPr>
        <w:pStyle w:val="afc"/>
        <w:numPr>
          <w:ilvl w:val="0"/>
          <w:numId w:val="40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анализировать последовательность собственных действий при работе над изложениями и сочинениями и соотносить их с разработанным алгоритмом;</w:t>
      </w:r>
    </w:p>
    <w:p w:rsidR="00127A4F" w:rsidRDefault="00175D24">
      <w:pPr>
        <w:pStyle w:val="afc"/>
        <w:numPr>
          <w:ilvl w:val="0"/>
          <w:numId w:val="40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оценивать правильность выполне</w:t>
      </w:r>
      <w:r>
        <w:rPr>
          <w:rFonts w:asciiTheme="minorHAnsi" w:eastAsia="Calibri" w:hAnsiTheme="minorHAnsi"/>
          <w:sz w:val="24"/>
          <w:szCs w:val="24"/>
        </w:rPr>
        <w:t>ния учебной задачи: соотносить собственный текст с исходным (для изложений) и с назначением, задачами, условиями общения (для самостоятельно создаваемых текстов);</w:t>
      </w:r>
    </w:p>
    <w:p w:rsidR="00127A4F" w:rsidRDefault="00175D24">
      <w:pPr>
        <w:pStyle w:val="afc"/>
        <w:numPr>
          <w:ilvl w:val="0"/>
          <w:numId w:val="40"/>
        </w:numPr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соблюдать нормы речевого взаимодействия при общении.</w:t>
      </w:r>
    </w:p>
    <w:p w:rsidR="00127A4F" w:rsidRDefault="00175D24">
      <w:pPr>
        <w:pStyle w:val="afc"/>
        <w:shd w:val="clear" w:color="auto" w:fill="FFFFFF"/>
        <w:ind w:left="709" w:firstLine="0"/>
        <w:contextualSpacing/>
        <w:rPr>
          <w:rFonts w:asciiTheme="minorHAnsi" w:hAnsiTheme="minorHAnsi"/>
          <w:i/>
          <w:color w:val="000000" w:themeColor="text1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Предметные результаты к концу 2 класса</w:t>
      </w:r>
    </w:p>
    <w:p w:rsidR="00127A4F" w:rsidRDefault="00175D24">
      <w:pPr>
        <w:shd w:val="clear" w:color="auto" w:fill="FFFFFF"/>
        <w:ind w:firstLine="709"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О</w:t>
      </w:r>
      <w:r>
        <w:rPr>
          <w:rFonts w:asciiTheme="minorHAnsi" w:eastAsia="Calibri" w:hAnsiTheme="minorHAnsi"/>
          <w:sz w:val="24"/>
          <w:szCs w:val="24"/>
        </w:rPr>
        <w:t>бучающиеся научатся:</w:t>
      </w:r>
    </w:p>
    <w:p w:rsidR="00127A4F" w:rsidRDefault="00175D24">
      <w:pPr>
        <w:pStyle w:val="afc"/>
        <w:numPr>
          <w:ilvl w:val="0"/>
          <w:numId w:val="41"/>
        </w:numPr>
        <w:shd w:val="clear" w:color="auto" w:fill="FFFFFF"/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 существенные признаки предложения: законченность, мысли и интонацию конца предложения;</w:t>
      </w:r>
    </w:p>
    <w:p w:rsidR="00127A4F" w:rsidRDefault="00175D24">
      <w:pPr>
        <w:pStyle w:val="afc"/>
        <w:numPr>
          <w:ilvl w:val="0"/>
          <w:numId w:val="41"/>
        </w:numPr>
        <w:shd w:val="clear" w:color="auto" w:fill="FFFFFF"/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соблюдать в устной речи интонацию конца предложений;</w:t>
      </w:r>
    </w:p>
    <w:p w:rsidR="00127A4F" w:rsidRDefault="00175D24">
      <w:pPr>
        <w:pStyle w:val="afc"/>
        <w:numPr>
          <w:ilvl w:val="0"/>
          <w:numId w:val="41"/>
        </w:numPr>
        <w:shd w:val="clear" w:color="auto" w:fill="FFFFFF"/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 предложения по цели высказывания и по интонации (без терминов) с опорой н</w:t>
      </w:r>
      <w:r>
        <w:rPr>
          <w:rFonts w:asciiTheme="minorHAnsi" w:hAnsiTheme="minorHAnsi"/>
          <w:sz w:val="24"/>
          <w:szCs w:val="24"/>
        </w:rPr>
        <w:t>а содержание (цель высказывания), интонацию, (мелодику, логическое ударение), порядок слов, знаки конца предложения;</w:t>
      </w:r>
    </w:p>
    <w:p w:rsidR="00127A4F" w:rsidRDefault="00175D24">
      <w:pPr>
        <w:pStyle w:val="afc"/>
        <w:numPr>
          <w:ilvl w:val="0"/>
          <w:numId w:val="41"/>
        </w:numPr>
        <w:shd w:val="clear" w:color="auto" w:fill="FFFFFF"/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устанавливать связи слов между словами в предложении;</w:t>
      </w:r>
    </w:p>
    <w:p w:rsidR="00127A4F" w:rsidRDefault="00175D24">
      <w:pPr>
        <w:pStyle w:val="afc"/>
        <w:numPr>
          <w:ilvl w:val="0"/>
          <w:numId w:val="41"/>
        </w:numPr>
        <w:shd w:val="clear" w:color="auto" w:fill="FFFFFF"/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восстанавливать деформированные предложения;</w:t>
      </w:r>
    </w:p>
    <w:p w:rsidR="00127A4F" w:rsidRDefault="00175D24">
      <w:pPr>
        <w:pStyle w:val="afc"/>
        <w:numPr>
          <w:ilvl w:val="0"/>
          <w:numId w:val="41"/>
        </w:numPr>
        <w:shd w:val="clear" w:color="auto" w:fill="FFFFFF"/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анализировать текст с нарушенным порядко</w:t>
      </w:r>
      <w:r>
        <w:rPr>
          <w:rFonts w:asciiTheme="minorHAnsi" w:hAnsiTheme="minorHAnsi"/>
          <w:sz w:val="24"/>
          <w:szCs w:val="24"/>
        </w:rPr>
        <w:t>м предложений и восстанавливать их последовательность в тексте;</w:t>
      </w:r>
    </w:p>
    <w:p w:rsidR="00127A4F" w:rsidRDefault="00175D24">
      <w:pPr>
        <w:pStyle w:val="afc"/>
        <w:numPr>
          <w:ilvl w:val="0"/>
          <w:numId w:val="41"/>
        </w:numPr>
        <w:shd w:val="clear" w:color="auto" w:fill="FFFFFF"/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понимать тему и главную мысль текста, подбирать заглавие к тексту;</w:t>
      </w:r>
    </w:p>
    <w:p w:rsidR="00127A4F" w:rsidRDefault="00175D24">
      <w:pPr>
        <w:pStyle w:val="afc"/>
        <w:numPr>
          <w:ilvl w:val="0"/>
          <w:numId w:val="41"/>
        </w:numPr>
        <w:shd w:val="clear" w:color="auto" w:fill="FFFFFF"/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составлять текст по рисунку, вопросам и опорным словам; составлять текст по его началу и по его концу.</w:t>
      </w:r>
    </w:p>
    <w:p w:rsidR="00127A4F" w:rsidRDefault="00175D24">
      <w:pPr>
        <w:pStyle w:val="afc"/>
        <w:numPr>
          <w:ilvl w:val="0"/>
          <w:numId w:val="41"/>
        </w:numPr>
        <w:shd w:val="clear" w:color="auto" w:fill="FFFFFF"/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озаглавливать текст по</w:t>
      </w:r>
      <w:r>
        <w:rPr>
          <w:rFonts w:asciiTheme="minorHAnsi" w:hAnsiTheme="minorHAnsi"/>
          <w:sz w:val="24"/>
          <w:szCs w:val="24"/>
        </w:rPr>
        <w:t xml:space="preserve"> его теме или по его главной мысли;</w:t>
      </w:r>
    </w:p>
    <w:p w:rsidR="00127A4F" w:rsidRDefault="00175D24">
      <w:pPr>
        <w:pStyle w:val="afc"/>
        <w:numPr>
          <w:ilvl w:val="0"/>
          <w:numId w:val="41"/>
        </w:numPr>
        <w:shd w:val="clear" w:color="auto" w:fill="FFFFFF"/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 тексты разных типов: описание и повествование, рассуждение;</w:t>
      </w:r>
    </w:p>
    <w:p w:rsidR="00127A4F" w:rsidRDefault="00175D24">
      <w:pPr>
        <w:pStyle w:val="afc"/>
        <w:numPr>
          <w:ilvl w:val="0"/>
          <w:numId w:val="41"/>
        </w:numPr>
        <w:shd w:val="clear" w:color="auto" w:fill="FFFFFF"/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составлять небольшие повествовательные и описательные тексты на близкую жизненному опыту обучающихся тему (после предварительной подготовки);</w:t>
      </w:r>
    </w:p>
    <w:p w:rsidR="00127A4F" w:rsidRDefault="00175D24">
      <w:pPr>
        <w:pStyle w:val="afc"/>
        <w:numPr>
          <w:ilvl w:val="0"/>
          <w:numId w:val="41"/>
        </w:numPr>
        <w:shd w:val="clear" w:color="auto" w:fill="FFFFFF"/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</w:t>
      </w:r>
      <w:r>
        <w:rPr>
          <w:rFonts w:asciiTheme="minorHAnsi" w:hAnsiTheme="minorHAnsi"/>
          <w:sz w:val="24"/>
          <w:szCs w:val="24"/>
        </w:rPr>
        <w:t>чать понятия «звук» и «буква», правильно называть буквы и правильно произносить звуки в слове и вне слова;</w:t>
      </w:r>
    </w:p>
    <w:p w:rsidR="00127A4F" w:rsidRDefault="00175D24">
      <w:pPr>
        <w:pStyle w:val="afc"/>
        <w:numPr>
          <w:ilvl w:val="0"/>
          <w:numId w:val="41"/>
        </w:numPr>
        <w:shd w:val="clear" w:color="auto" w:fill="FFFFFF"/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характеризовать, сравнивать, классифицировать звуки вне слова и в слове по заданным параметрам;</w:t>
      </w:r>
    </w:p>
    <w:p w:rsidR="00127A4F" w:rsidRDefault="00175D24">
      <w:pPr>
        <w:pStyle w:val="afc"/>
        <w:numPr>
          <w:ilvl w:val="0"/>
          <w:numId w:val="41"/>
        </w:numPr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различать гласные и согласные звуки, правильно их </w:t>
      </w:r>
      <w:r>
        <w:rPr>
          <w:rFonts w:asciiTheme="minorHAnsi" w:hAnsiTheme="minorHAnsi"/>
          <w:sz w:val="24"/>
          <w:szCs w:val="24"/>
        </w:rPr>
        <w:t>произносить;</w:t>
      </w:r>
    </w:p>
    <w:p w:rsidR="00127A4F" w:rsidRDefault="00175D24">
      <w:pPr>
        <w:pStyle w:val="afc"/>
        <w:numPr>
          <w:ilvl w:val="0"/>
          <w:numId w:val="41"/>
        </w:numPr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 качественную характеристику гласного звука в слове: ударный или безударный;</w:t>
      </w:r>
    </w:p>
    <w:p w:rsidR="00127A4F" w:rsidRDefault="00175D24">
      <w:pPr>
        <w:pStyle w:val="afc"/>
        <w:numPr>
          <w:ilvl w:val="0"/>
          <w:numId w:val="41"/>
        </w:numPr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 буквы, обозначающие гласные и согласные звуки;</w:t>
      </w:r>
    </w:p>
    <w:p w:rsidR="00127A4F" w:rsidRDefault="00175D24">
      <w:pPr>
        <w:pStyle w:val="afc"/>
        <w:numPr>
          <w:ilvl w:val="0"/>
          <w:numId w:val="41"/>
        </w:numPr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находить в слове табасаранские специфические согласные звуки;</w:t>
      </w:r>
    </w:p>
    <w:p w:rsidR="00127A4F" w:rsidRDefault="00175D24">
      <w:pPr>
        <w:pStyle w:val="afc"/>
        <w:numPr>
          <w:ilvl w:val="0"/>
          <w:numId w:val="41"/>
        </w:numPr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правильно произносить звуки </w:t>
      </w:r>
      <w:r>
        <w:rPr>
          <w:rFonts w:asciiTheme="minorHAnsi" w:hAnsiTheme="minorHAnsi"/>
          <w:i/>
          <w:sz w:val="24"/>
          <w:szCs w:val="24"/>
        </w:rPr>
        <w:t>[ш], [щ];</w:t>
      </w:r>
    </w:p>
    <w:p w:rsidR="00127A4F" w:rsidRDefault="00175D24">
      <w:pPr>
        <w:pStyle w:val="afc"/>
        <w:numPr>
          <w:ilvl w:val="0"/>
          <w:numId w:val="41"/>
        </w:numPr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 в слове буквы, обозначающие геминаты и лабиализованные звуки;</w:t>
      </w:r>
    </w:p>
    <w:p w:rsidR="00127A4F" w:rsidRDefault="00175D24">
      <w:pPr>
        <w:pStyle w:val="afc"/>
        <w:numPr>
          <w:ilvl w:val="0"/>
          <w:numId w:val="41"/>
        </w:numPr>
        <w:tabs>
          <w:tab w:val="left" w:pos="1593"/>
          <w:tab w:val="left" w:pos="3227"/>
          <w:tab w:val="left" w:pos="4309"/>
          <w:tab w:val="left" w:pos="5200"/>
        </w:tabs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объяснять причины расхождения количества звуков и букв в словах;</w:t>
      </w:r>
    </w:p>
    <w:p w:rsidR="00127A4F" w:rsidRDefault="00175D24">
      <w:pPr>
        <w:pStyle w:val="afc"/>
        <w:numPr>
          <w:ilvl w:val="0"/>
          <w:numId w:val="41"/>
        </w:numPr>
        <w:shd w:val="clear" w:color="auto" w:fill="FFFFFF"/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определять и объяснять функции букв </w:t>
      </w:r>
      <w:r>
        <w:rPr>
          <w:rFonts w:asciiTheme="minorHAnsi" w:hAnsiTheme="minorHAnsi"/>
          <w:i/>
          <w:sz w:val="24"/>
          <w:szCs w:val="24"/>
        </w:rPr>
        <w:t>ь, ъ;</w:t>
      </w:r>
    </w:p>
    <w:p w:rsidR="00127A4F" w:rsidRDefault="00175D24">
      <w:pPr>
        <w:pStyle w:val="afc"/>
        <w:numPr>
          <w:ilvl w:val="0"/>
          <w:numId w:val="41"/>
        </w:numPr>
        <w:shd w:val="clear" w:color="auto" w:fill="FFFFFF"/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 xml:space="preserve">определять функции букв </w:t>
      </w:r>
      <w:r>
        <w:rPr>
          <w:rFonts w:asciiTheme="minorHAnsi" w:hAnsiTheme="minorHAnsi"/>
          <w:i/>
          <w:sz w:val="24"/>
          <w:szCs w:val="24"/>
        </w:rPr>
        <w:t>е, ё, ю, я</w:t>
      </w:r>
      <w:r>
        <w:rPr>
          <w:rFonts w:asciiTheme="minorHAnsi" w:hAnsiTheme="minorHAnsi"/>
          <w:sz w:val="24"/>
          <w:szCs w:val="24"/>
        </w:rPr>
        <w:t xml:space="preserve"> в слове;</w:t>
      </w:r>
    </w:p>
    <w:p w:rsidR="00127A4F" w:rsidRDefault="00175D24">
      <w:pPr>
        <w:pStyle w:val="afc"/>
        <w:numPr>
          <w:ilvl w:val="0"/>
          <w:numId w:val="41"/>
        </w:numPr>
        <w:shd w:val="clear" w:color="auto" w:fill="FFFFFF"/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определять количество слогов в </w:t>
      </w:r>
      <w:r>
        <w:rPr>
          <w:rFonts w:asciiTheme="minorHAnsi" w:hAnsiTheme="minorHAnsi"/>
          <w:sz w:val="24"/>
          <w:szCs w:val="24"/>
        </w:rPr>
        <w:t>слове и их границы, сравнивать и классифицировать слова по слоговому составу;</w:t>
      </w:r>
    </w:p>
    <w:p w:rsidR="00127A4F" w:rsidRDefault="00175D24">
      <w:pPr>
        <w:pStyle w:val="afc"/>
        <w:numPr>
          <w:ilvl w:val="0"/>
          <w:numId w:val="41"/>
        </w:numPr>
        <w:shd w:val="clear" w:color="auto" w:fill="FFFFFF"/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 ударный и безударные слоги в слове;</w:t>
      </w:r>
    </w:p>
    <w:p w:rsidR="00127A4F" w:rsidRDefault="00175D24">
      <w:pPr>
        <w:pStyle w:val="afc"/>
        <w:numPr>
          <w:ilvl w:val="0"/>
          <w:numId w:val="41"/>
        </w:numPr>
        <w:shd w:val="clear" w:color="auto" w:fill="FFFFFF"/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правильно называть буквы табасаранского алфавита, располагать буквы и слова по алфавиту;</w:t>
      </w:r>
    </w:p>
    <w:p w:rsidR="00127A4F" w:rsidRDefault="00175D24">
      <w:pPr>
        <w:pStyle w:val="afc"/>
        <w:numPr>
          <w:ilvl w:val="0"/>
          <w:numId w:val="41"/>
        </w:numPr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правильно произносить табасаранские специф</w:t>
      </w:r>
      <w:r>
        <w:rPr>
          <w:rFonts w:asciiTheme="minorHAnsi" w:hAnsiTheme="minorHAnsi"/>
          <w:sz w:val="24"/>
          <w:szCs w:val="24"/>
        </w:rPr>
        <w:t>ические согласные звуки</w:t>
      </w:r>
      <w:r>
        <w:rPr>
          <w:rFonts w:asciiTheme="minorHAnsi" w:hAnsiTheme="minorHAnsi"/>
          <w:color w:val="000000"/>
          <w:sz w:val="24"/>
          <w:szCs w:val="24"/>
          <w:shd w:val="clear" w:color="auto" w:fill="FFFFFF"/>
        </w:rPr>
        <w:t>;</w:t>
      </w:r>
    </w:p>
    <w:p w:rsidR="00127A4F" w:rsidRDefault="00175D24">
      <w:pPr>
        <w:pStyle w:val="afc"/>
        <w:numPr>
          <w:ilvl w:val="0"/>
          <w:numId w:val="41"/>
        </w:numPr>
        <w:ind w:left="0" w:firstLine="709"/>
        <w:contextualSpacing/>
        <w:rPr>
          <w:rFonts w:asciiTheme="minorHAnsi" w:hAnsiTheme="minorHAnsi"/>
          <w:i/>
          <w:sz w:val="24"/>
          <w:szCs w:val="24"/>
        </w:rPr>
      </w:pPr>
      <w:r>
        <w:rPr>
          <w:rFonts w:asciiTheme="minorHAnsi" w:eastAsia="Malgun Gothic" w:hAnsiTheme="minorHAnsi"/>
          <w:bCs/>
          <w:color w:val="000000"/>
          <w:spacing w:val="4"/>
          <w:sz w:val="24"/>
          <w:szCs w:val="24"/>
          <w:shd w:val="clear" w:color="auto" w:fill="FFFFFF"/>
        </w:rPr>
        <w:t xml:space="preserve">различать </w:t>
      </w:r>
      <w:r>
        <w:rPr>
          <w:rFonts w:asciiTheme="minorHAnsi" w:eastAsia="Malgun Gothic" w:hAnsiTheme="minorHAnsi"/>
          <w:spacing w:val="3"/>
          <w:sz w:val="24"/>
          <w:szCs w:val="24"/>
        </w:rPr>
        <w:t xml:space="preserve">слова по первому звуку (последнему звуку), по наличию близких в акустическом и артикуляционном отношении звуков: </w:t>
      </w:r>
      <w:r>
        <w:rPr>
          <w:rFonts w:asciiTheme="minorHAnsi" w:eastAsia="Malgun Gothic" w:hAnsiTheme="minorHAnsi"/>
          <w:i/>
          <w:spacing w:val="3"/>
          <w:sz w:val="24"/>
          <w:szCs w:val="24"/>
        </w:rPr>
        <w:t xml:space="preserve">а – аь, у – уь, н – м, р – л, с –ш, г – гг, гъ – гь, ж – дж, ж – жв – джв, з – дз, к – кк – къ– кь, п – пI, </w:t>
      </w:r>
      <w:r>
        <w:rPr>
          <w:rFonts w:asciiTheme="minorHAnsi" w:eastAsia="Malgun Gothic" w:hAnsiTheme="minorHAnsi"/>
          <w:i/>
          <w:spacing w:val="3"/>
          <w:sz w:val="24"/>
          <w:szCs w:val="24"/>
        </w:rPr>
        <w:t>т– тт – тI, х – хъ – хь, ц – цц – цI, ч – чч, ч1 – чIв – чв – ччв, с лабиализованными звуками: кв, ккв, гв, хъв и др;</w:t>
      </w:r>
    </w:p>
    <w:p w:rsidR="00127A4F" w:rsidRDefault="00175D24">
      <w:pPr>
        <w:pStyle w:val="afc"/>
        <w:numPr>
          <w:ilvl w:val="0"/>
          <w:numId w:val="41"/>
        </w:numPr>
        <w:shd w:val="clear" w:color="auto" w:fill="FFFFFF"/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осуществлять звуко–буквенный разбор слова самостоятельно по предложенному в учебнике алгоритму;</w:t>
      </w:r>
    </w:p>
    <w:p w:rsidR="00127A4F" w:rsidRDefault="00175D24">
      <w:pPr>
        <w:pStyle w:val="afc"/>
        <w:numPr>
          <w:ilvl w:val="0"/>
          <w:numId w:val="41"/>
        </w:numPr>
        <w:shd w:val="clear" w:color="auto" w:fill="FFFFFF"/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соблюдать произносительные нормы в собстве</w:t>
      </w:r>
      <w:r>
        <w:rPr>
          <w:rFonts w:asciiTheme="minorHAnsi" w:hAnsiTheme="minorHAnsi"/>
          <w:sz w:val="24"/>
          <w:szCs w:val="24"/>
        </w:rPr>
        <w:t>нной речи (в объеме представленного в учебнике материала);</w:t>
      </w:r>
    </w:p>
    <w:p w:rsidR="00127A4F" w:rsidRDefault="00175D24">
      <w:pPr>
        <w:pStyle w:val="afc"/>
        <w:numPr>
          <w:ilvl w:val="0"/>
          <w:numId w:val="41"/>
        </w:numPr>
        <w:shd w:val="clear" w:color="auto" w:fill="FFFFFF"/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 слова, обозначающие предметы (признаки предметов, действия предметов), вопросы, на которые они отвечают, и соотносить их с определенной частью речи;</w:t>
      </w:r>
    </w:p>
    <w:p w:rsidR="00127A4F" w:rsidRDefault="00175D24">
      <w:pPr>
        <w:numPr>
          <w:ilvl w:val="0"/>
          <w:numId w:val="41"/>
        </w:numPr>
        <w:shd w:val="clear" w:color="auto" w:fill="FFFFFF"/>
        <w:ind w:left="0" w:firstLine="709"/>
        <w:contextualSpacing/>
        <w:jc w:val="both"/>
        <w:rPr>
          <w:rFonts w:asciiTheme="minorHAnsi" w:hAnsiTheme="minorHAnsi"/>
          <w:sz w:val="24"/>
          <w:szCs w:val="24"/>
          <w:lang w:eastAsia="ru-RU" w:bidi="ru-RU"/>
        </w:rPr>
      </w:pPr>
      <w:r>
        <w:rPr>
          <w:rFonts w:asciiTheme="minorHAnsi" w:hAnsiTheme="minorHAnsi"/>
          <w:sz w:val="24"/>
          <w:szCs w:val="24"/>
          <w:lang w:eastAsia="ru-RU" w:bidi="ru-RU"/>
        </w:rPr>
        <w:t>находить грамматические группы слов (ч</w:t>
      </w:r>
      <w:r>
        <w:rPr>
          <w:rFonts w:asciiTheme="minorHAnsi" w:hAnsiTheme="minorHAnsi"/>
          <w:sz w:val="24"/>
          <w:szCs w:val="24"/>
          <w:lang w:eastAsia="ru-RU" w:bidi="ru-RU"/>
        </w:rPr>
        <w:t>асти речи) по комплексу усвоенных признаков: имя существительное, имя прилагательное, глагол;</w:t>
      </w:r>
    </w:p>
    <w:p w:rsidR="00127A4F" w:rsidRDefault="00175D24">
      <w:pPr>
        <w:numPr>
          <w:ilvl w:val="0"/>
          <w:numId w:val="41"/>
        </w:numPr>
        <w:shd w:val="clear" w:color="auto" w:fill="FFFFFF"/>
        <w:ind w:left="0" w:firstLine="709"/>
        <w:contextualSpacing/>
        <w:jc w:val="both"/>
        <w:rPr>
          <w:rFonts w:asciiTheme="minorHAnsi" w:hAnsiTheme="minorHAnsi"/>
          <w:sz w:val="24"/>
          <w:szCs w:val="24"/>
          <w:lang w:eastAsia="ru-RU" w:bidi="ru-RU"/>
        </w:rPr>
      </w:pPr>
      <w:r>
        <w:rPr>
          <w:rFonts w:asciiTheme="minorHAnsi" w:hAnsiTheme="minorHAnsi"/>
          <w:sz w:val="24"/>
          <w:szCs w:val="24"/>
          <w:lang w:eastAsia="ru-RU" w:bidi="ru-RU"/>
        </w:rPr>
        <w:t xml:space="preserve">находить имена существительные, понимать их значение и употребление в речи, опознавать имена существительные по вопросам </w:t>
      </w:r>
      <w:r>
        <w:rPr>
          <w:rFonts w:asciiTheme="minorHAnsi" w:hAnsiTheme="minorHAnsi"/>
          <w:i/>
          <w:sz w:val="24"/>
          <w:szCs w:val="24"/>
          <w:lang w:eastAsia="ru-RU" w:bidi="ru-RU"/>
        </w:rPr>
        <w:t>«фуж?», «фужар?» («кто?»), «фу?», «фйир?»</w:t>
      </w:r>
      <w:r>
        <w:rPr>
          <w:rFonts w:asciiTheme="minorHAnsi" w:hAnsiTheme="minorHAnsi"/>
          <w:i/>
          <w:sz w:val="24"/>
          <w:szCs w:val="24"/>
          <w:lang w:eastAsia="ru-RU" w:bidi="ru-RU"/>
        </w:rPr>
        <w:t xml:space="preserve"> («что?»)</w:t>
      </w:r>
      <w:r>
        <w:rPr>
          <w:rFonts w:asciiTheme="minorHAnsi" w:hAnsiTheme="minorHAnsi"/>
          <w:sz w:val="24"/>
          <w:szCs w:val="24"/>
          <w:lang w:eastAsia="ru-RU" w:bidi="ru-RU"/>
        </w:rPr>
        <w:t>, собственные и нарицательные имена существительные, определять форму числа имен существительных;</w:t>
      </w:r>
    </w:p>
    <w:p w:rsidR="00127A4F" w:rsidRDefault="00175D24">
      <w:pPr>
        <w:numPr>
          <w:ilvl w:val="0"/>
          <w:numId w:val="41"/>
        </w:numPr>
        <w:shd w:val="clear" w:color="auto" w:fill="FFFFFF"/>
        <w:ind w:left="0" w:firstLine="709"/>
        <w:contextualSpacing/>
        <w:jc w:val="both"/>
        <w:rPr>
          <w:rFonts w:asciiTheme="minorHAnsi" w:hAnsiTheme="minorHAnsi"/>
          <w:sz w:val="24"/>
          <w:szCs w:val="24"/>
          <w:lang w:eastAsia="ru-RU" w:bidi="ru-RU"/>
        </w:rPr>
      </w:pPr>
      <w:r>
        <w:rPr>
          <w:rFonts w:asciiTheme="minorHAnsi" w:hAnsiTheme="minorHAnsi"/>
          <w:sz w:val="24"/>
          <w:szCs w:val="24"/>
        </w:rPr>
        <w:t xml:space="preserve">находить имена прилагательные, </w:t>
      </w:r>
      <w:r>
        <w:rPr>
          <w:rFonts w:asciiTheme="minorHAnsi" w:hAnsiTheme="minorHAnsi"/>
          <w:color w:val="000000" w:themeColor="text1"/>
          <w:sz w:val="24"/>
          <w:szCs w:val="24"/>
        </w:rPr>
        <w:t xml:space="preserve">отвечающие на вопросы «фициб?» («какой?»), фицдар («какие?»), </w:t>
      </w:r>
      <w:r>
        <w:rPr>
          <w:rFonts w:asciiTheme="minorHAnsi" w:hAnsiTheme="minorHAnsi"/>
          <w:sz w:val="24"/>
          <w:szCs w:val="24"/>
        </w:rPr>
        <w:t xml:space="preserve">понимать их значение и употребление в речи, опознавать </w:t>
      </w:r>
      <w:r>
        <w:rPr>
          <w:rFonts w:asciiTheme="minorHAnsi" w:hAnsiTheme="minorHAnsi"/>
          <w:sz w:val="24"/>
          <w:szCs w:val="24"/>
        </w:rPr>
        <w:t>форму числа имен прилагательных, роль в предложении;</w:t>
      </w:r>
    </w:p>
    <w:p w:rsidR="00127A4F" w:rsidRDefault="00175D24">
      <w:pPr>
        <w:numPr>
          <w:ilvl w:val="0"/>
          <w:numId w:val="41"/>
        </w:numPr>
        <w:shd w:val="clear" w:color="auto" w:fill="FFFFFF"/>
        <w:ind w:left="0" w:firstLine="709"/>
        <w:contextualSpacing/>
        <w:jc w:val="both"/>
        <w:rPr>
          <w:rFonts w:asciiTheme="minorHAnsi" w:hAnsiTheme="minorHAnsi"/>
          <w:sz w:val="24"/>
          <w:szCs w:val="24"/>
          <w:lang w:eastAsia="ru-RU" w:bidi="ru-RU"/>
        </w:rPr>
      </w:pPr>
      <w:r>
        <w:rPr>
          <w:rFonts w:asciiTheme="minorHAnsi" w:hAnsiTheme="minorHAnsi"/>
          <w:sz w:val="24"/>
          <w:szCs w:val="24"/>
        </w:rPr>
        <w:t xml:space="preserve">находить глаголы, отвечающие на вопросы </w:t>
      </w:r>
      <w:r>
        <w:rPr>
          <w:rFonts w:asciiTheme="minorHAnsi" w:hAnsiTheme="minorHAnsi"/>
          <w:color w:val="000000" w:themeColor="text1"/>
          <w:sz w:val="24"/>
          <w:szCs w:val="24"/>
        </w:rPr>
        <w:t>«гьапІра?» («что делает?»), «гьапІну?» («что делал?»), «гьапІди?» («что будет делать?»);</w:t>
      </w:r>
    </w:p>
    <w:p w:rsidR="00127A4F" w:rsidRDefault="00175D24">
      <w:pPr>
        <w:numPr>
          <w:ilvl w:val="0"/>
          <w:numId w:val="41"/>
        </w:numPr>
        <w:shd w:val="clear" w:color="auto" w:fill="FFFFFF"/>
        <w:ind w:left="0" w:firstLine="709"/>
        <w:contextualSpacing/>
        <w:jc w:val="both"/>
        <w:rPr>
          <w:rFonts w:asciiTheme="minorHAnsi" w:hAnsiTheme="minorHAnsi"/>
          <w:sz w:val="24"/>
          <w:szCs w:val="24"/>
          <w:lang w:eastAsia="ru-RU" w:bidi="ru-RU"/>
        </w:rPr>
      </w:pPr>
      <w:r>
        <w:rPr>
          <w:rFonts w:asciiTheme="minorHAnsi" w:hAnsiTheme="minorHAnsi"/>
          <w:sz w:val="24"/>
          <w:szCs w:val="24"/>
        </w:rPr>
        <w:t>понимать их значение и употребление в речи, опознавать форму числа глаголо</w:t>
      </w:r>
      <w:r>
        <w:rPr>
          <w:rFonts w:asciiTheme="minorHAnsi" w:hAnsiTheme="minorHAnsi"/>
          <w:sz w:val="24"/>
          <w:szCs w:val="24"/>
        </w:rPr>
        <w:t>в, роль в предложении</w:t>
      </w:r>
      <w:r>
        <w:rPr>
          <w:rFonts w:asciiTheme="minorHAnsi" w:hAnsiTheme="minorHAnsi"/>
          <w:color w:val="000000" w:themeColor="text1"/>
          <w:sz w:val="24"/>
          <w:szCs w:val="24"/>
        </w:rPr>
        <w:t>;</w:t>
      </w:r>
    </w:p>
    <w:p w:rsidR="00127A4F" w:rsidRDefault="00175D24">
      <w:pPr>
        <w:numPr>
          <w:ilvl w:val="0"/>
          <w:numId w:val="41"/>
        </w:numPr>
        <w:shd w:val="clear" w:color="auto" w:fill="FFFFFF"/>
        <w:ind w:left="0" w:firstLine="709"/>
        <w:contextualSpacing/>
        <w:jc w:val="both"/>
        <w:rPr>
          <w:rFonts w:asciiTheme="minorHAnsi" w:hAnsiTheme="minorHAnsi"/>
          <w:sz w:val="24"/>
          <w:szCs w:val="24"/>
          <w:lang w:eastAsia="ru-RU" w:bidi="ru-RU"/>
        </w:rPr>
      </w:pPr>
      <w:r>
        <w:rPr>
          <w:rFonts w:asciiTheme="minorHAnsi" w:hAnsiTheme="minorHAnsi"/>
          <w:sz w:val="24"/>
          <w:szCs w:val="24"/>
        </w:rPr>
        <w:t>иметь представление о словах близких и противоположных по значению (без терминологии);</w:t>
      </w:r>
    </w:p>
    <w:p w:rsidR="00127A4F" w:rsidRDefault="00175D24">
      <w:pPr>
        <w:pStyle w:val="afc"/>
        <w:numPr>
          <w:ilvl w:val="0"/>
          <w:numId w:val="42"/>
        </w:numPr>
        <w:shd w:val="clear" w:color="auto" w:fill="FFFFFF"/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 однозначные и многозначные слова (простые случаи);</w:t>
      </w:r>
    </w:p>
    <w:p w:rsidR="00127A4F" w:rsidRDefault="00175D24">
      <w:pPr>
        <w:pStyle w:val="afc"/>
        <w:numPr>
          <w:ilvl w:val="0"/>
          <w:numId w:val="42"/>
        </w:numPr>
        <w:shd w:val="clear" w:color="auto" w:fill="FFFFFF"/>
        <w:ind w:left="0" w:firstLine="709"/>
        <w:contextualSpacing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 xml:space="preserve">иметь представление об использовании согласных </w:t>
      </w:r>
      <w:r>
        <w:rPr>
          <w:rFonts w:asciiTheme="minorHAnsi" w:hAnsiTheme="minorHAnsi"/>
          <w:i/>
          <w:color w:val="000000"/>
          <w:sz w:val="24"/>
          <w:szCs w:val="24"/>
        </w:rPr>
        <w:t>кк, пп, тт, цц, чч</w:t>
      </w:r>
      <w:r>
        <w:rPr>
          <w:rFonts w:asciiTheme="minorHAnsi" w:hAnsiTheme="minorHAnsi"/>
          <w:color w:val="000000"/>
          <w:sz w:val="24"/>
          <w:szCs w:val="24"/>
        </w:rPr>
        <w:t xml:space="preserve"> в словах, согласных</w:t>
      </w:r>
      <w:r>
        <w:rPr>
          <w:rFonts w:asciiTheme="minorHAnsi" w:hAnsiTheme="minorHAnsi"/>
          <w:color w:val="000000"/>
          <w:sz w:val="24"/>
          <w:szCs w:val="24"/>
        </w:rPr>
        <w:t xml:space="preserve"> </w:t>
      </w:r>
      <w:r>
        <w:rPr>
          <w:rFonts w:asciiTheme="minorHAnsi" w:hAnsiTheme="minorHAnsi"/>
          <w:i/>
          <w:color w:val="000000"/>
          <w:sz w:val="24"/>
          <w:szCs w:val="24"/>
        </w:rPr>
        <w:t>ш, щ</w:t>
      </w:r>
      <w:r>
        <w:rPr>
          <w:rFonts w:asciiTheme="minorHAnsi" w:hAnsiTheme="minorHAnsi"/>
          <w:color w:val="000000"/>
          <w:sz w:val="24"/>
          <w:szCs w:val="24"/>
        </w:rPr>
        <w:t xml:space="preserve"> в словах, букве </w:t>
      </w:r>
      <w:r>
        <w:rPr>
          <w:rFonts w:asciiTheme="minorHAnsi" w:hAnsiTheme="minorHAnsi"/>
          <w:i/>
          <w:color w:val="000000"/>
          <w:sz w:val="24"/>
          <w:szCs w:val="24"/>
        </w:rPr>
        <w:t>ё</w:t>
      </w:r>
      <w:r>
        <w:rPr>
          <w:rFonts w:asciiTheme="minorHAnsi" w:hAnsiTheme="minorHAnsi"/>
          <w:color w:val="000000"/>
          <w:sz w:val="24"/>
          <w:szCs w:val="24"/>
        </w:rPr>
        <w:t xml:space="preserve"> в заимствованных словах, букве </w:t>
      </w:r>
      <w:r>
        <w:rPr>
          <w:rFonts w:asciiTheme="minorHAnsi" w:hAnsiTheme="minorHAnsi"/>
          <w:i/>
          <w:color w:val="000000"/>
          <w:sz w:val="24"/>
          <w:szCs w:val="24"/>
        </w:rPr>
        <w:t>й</w:t>
      </w:r>
      <w:r>
        <w:rPr>
          <w:rFonts w:asciiTheme="minorHAnsi" w:hAnsiTheme="minorHAnsi"/>
          <w:color w:val="000000"/>
          <w:sz w:val="24"/>
          <w:szCs w:val="24"/>
        </w:rPr>
        <w:t xml:space="preserve"> в словах;</w:t>
      </w:r>
    </w:p>
    <w:p w:rsidR="00127A4F" w:rsidRDefault="00175D24">
      <w:pPr>
        <w:pStyle w:val="afc"/>
        <w:numPr>
          <w:ilvl w:val="0"/>
          <w:numId w:val="42"/>
        </w:numPr>
        <w:shd w:val="clear" w:color="auto" w:fill="FFFFFF"/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излагать содержание исходных текстов в 40</w:t>
      </w:r>
      <w:r>
        <w:rPr>
          <w:rFonts w:asciiTheme="minorHAnsi" w:eastAsia="Malgun Gothic" w:hAnsiTheme="minorHAnsi"/>
          <w:i/>
          <w:spacing w:val="3"/>
          <w:sz w:val="24"/>
          <w:szCs w:val="24"/>
        </w:rPr>
        <w:t>–</w:t>
      </w:r>
      <w:r>
        <w:rPr>
          <w:rFonts w:asciiTheme="minorHAnsi" w:hAnsiTheme="minorHAnsi"/>
          <w:sz w:val="24"/>
          <w:szCs w:val="24"/>
        </w:rPr>
        <w:t>55 слов, создавать тексты и сочинения в 4</w:t>
      </w:r>
      <w:r>
        <w:rPr>
          <w:rFonts w:asciiTheme="minorHAnsi" w:eastAsia="Malgun Gothic" w:hAnsiTheme="minorHAnsi"/>
          <w:i/>
          <w:spacing w:val="3"/>
          <w:sz w:val="24"/>
          <w:szCs w:val="24"/>
        </w:rPr>
        <w:t>–</w:t>
      </w:r>
      <w:r>
        <w:rPr>
          <w:rFonts w:asciiTheme="minorHAnsi" w:hAnsiTheme="minorHAnsi"/>
          <w:sz w:val="24"/>
          <w:szCs w:val="24"/>
        </w:rPr>
        <w:t>8 предложений, правильно оформляя начало и конец предложений;</w:t>
      </w:r>
    </w:p>
    <w:p w:rsidR="00127A4F" w:rsidRDefault="00175D24">
      <w:pPr>
        <w:pStyle w:val="afc"/>
        <w:numPr>
          <w:ilvl w:val="0"/>
          <w:numId w:val="42"/>
        </w:numPr>
        <w:shd w:val="clear" w:color="auto" w:fill="FFFFFF"/>
        <w:ind w:left="0" w:firstLine="709"/>
        <w:contextualSpacing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составлять предложение по вопросу, по опорн</w:t>
      </w:r>
      <w:r>
        <w:rPr>
          <w:rFonts w:asciiTheme="minorHAnsi" w:hAnsiTheme="minorHAnsi"/>
          <w:color w:val="000000"/>
          <w:sz w:val="24"/>
          <w:szCs w:val="24"/>
        </w:rPr>
        <w:t>ым словам, по сюжетному рисунку, на определенную тему;</w:t>
      </w:r>
    </w:p>
    <w:p w:rsidR="00127A4F" w:rsidRDefault="00175D24">
      <w:pPr>
        <w:pStyle w:val="afc"/>
        <w:numPr>
          <w:ilvl w:val="0"/>
          <w:numId w:val="43"/>
        </w:numPr>
        <w:shd w:val="clear" w:color="auto" w:fill="FFFFFF"/>
        <w:ind w:left="0" w:firstLine="709"/>
        <w:contextualSpacing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писать заглавную букву в именах, фамилиях людей, названиях городов, сел, кличках животных;</w:t>
      </w:r>
    </w:p>
    <w:p w:rsidR="00127A4F" w:rsidRDefault="00175D24">
      <w:pPr>
        <w:pStyle w:val="afc"/>
        <w:numPr>
          <w:ilvl w:val="0"/>
          <w:numId w:val="43"/>
        </w:numPr>
        <w:shd w:val="clear" w:color="auto" w:fill="FFFFFF"/>
        <w:ind w:left="0" w:firstLine="709"/>
        <w:contextualSpacing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распознавать изученные части речи (имя существительное, имя прилагательное, глагол);</w:t>
      </w:r>
    </w:p>
    <w:p w:rsidR="00127A4F" w:rsidRDefault="00175D24">
      <w:pPr>
        <w:pStyle w:val="afc"/>
        <w:numPr>
          <w:ilvl w:val="0"/>
          <w:numId w:val="43"/>
        </w:numPr>
        <w:shd w:val="clear" w:color="auto" w:fill="FFFFFF"/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различать слово и предлож</w:t>
      </w:r>
      <w:r>
        <w:rPr>
          <w:rFonts w:asciiTheme="minorHAnsi" w:hAnsiTheme="minorHAnsi"/>
          <w:color w:val="000000"/>
          <w:sz w:val="24"/>
          <w:szCs w:val="24"/>
        </w:rPr>
        <w:t>ение,</w:t>
      </w:r>
      <w:r>
        <w:rPr>
          <w:rFonts w:asciiTheme="minorHAnsi" w:hAnsiTheme="minorHAnsi"/>
          <w:sz w:val="24"/>
          <w:szCs w:val="24"/>
        </w:rPr>
        <w:t xml:space="preserve"> и слова, не составляющие предложения</w:t>
      </w:r>
      <w:r>
        <w:rPr>
          <w:rFonts w:asciiTheme="minorHAnsi" w:hAnsiTheme="minorHAnsi"/>
          <w:color w:val="000000"/>
          <w:sz w:val="24"/>
          <w:szCs w:val="24"/>
        </w:rPr>
        <w:t xml:space="preserve"> устанавливать связь слов в предложении,</w:t>
      </w:r>
      <w:r>
        <w:rPr>
          <w:rFonts w:asciiTheme="minorHAnsi" w:hAnsiTheme="minorHAnsi"/>
          <w:sz w:val="24"/>
          <w:szCs w:val="24"/>
        </w:rPr>
        <w:t xml:space="preserve"> выделять предложения из речи; определять существенные признаки предложения: законченность;</w:t>
      </w:r>
    </w:p>
    <w:p w:rsidR="00127A4F" w:rsidRDefault="00175D24">
      <w:pPr>
        <w:pStyle w:val="afc"/>
        <w:numPr>
          <w:ilvl w:val="0"/>
          <w:numId w:val="43"/>
        </w:numPr>
        <w:shd w:val="clear" w:color="auto" w:fill="FFFFFF"/>
        <w:ind w:left="0" w:firstLine="709"/>
        <w:contextualSpacing/>
        <w:rPr>
          <w:rFonts w:asciiTheme="minorHAnsi" w:eastAsia="Calibri" w:hAnsiTheme="minorHAnsi"/>
          <w:b/>
          <w:i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 xml:space="preserve">употреблять заглавную букву в начале предложения, ставить точку, вопросительный, </w:t>
      </w:r>
      <w:r>
        <w:rPr>
          <w:rFonts w:asciiTheme="minorHAnsi" w:hAnsiTheme="minorHAnsi"/>
          <w:color w:val="000000"/>
          <w:sz w:val="24"/>
          <w:szCs w:val="24"/>
        </w:rPr>
        <w:t>восклицательный знаки в конце предложения.</w:t>
      </w:r>
    </w:p>
    <w:p w:rsidR="00127A4F" w:rsidRDefault="00175D24">
      <w:pPr>
        <w:shd w:val="clear" w:color="auto" w:fill="FFFFFF"/>
        <w:ind w:firstLine="709"/>
        <w:jc w:val="both"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Обучающиеся получат возможность научиться:</w:t>
      </w:r>
    </w:p>
    <w:p w:rsidR="00127A4F" w:rsidRDefault="00175D24">
      <w:pPr>
        <w:pStyle w:val="afc"/>
        <w:numPr>
          <w:ilvl w:val="0"/>
          <w:numId w:val="44"/>
        </w:numPr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устанавливать последовательность звуков в слове и их количество;</w:t>
      </w:r>
    </w:p>
    <w:p w:rsidR="00127A4F" w:rsidRDefault="00175D24">
      <w:pPr>
        <w:pStyle w:val="afc"/>
        <w:numPr>
          <w:ilvl w:val="0"/>
          <w:numId w:val="44"/>
        </w:numPr>
        <w:shd w:val="clear" w:color="auto" w:fill="FFFFFF"/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устанавливать соотношение звукового и буквенного состава в словах с йотированными гласными е, ё, ю, я, </w:t>
      </w:r>
      <w:r>
        <w:rPr>
          <w:rFonts w:asciiTheme="minorHAnsi" w:hAnsiTheme="minorHAnsi"/>
          <w:sz w:val="24"/>
          <w:szCs w:val="24"/>
        </w:rPr>
        <w:t>геминатами и лабиализованными согласными;</w:t>
      </w:r>
    </w:p>
    <w:p w:rsidR="00127A4F" w:rsidRDefault="00175D24">
      <w:pPr>
        <w:pStyle w:val="afc"/>
        <w:numPr>
          <w:ilvl w:val="0"/>
          <w:numId w:val="44"/>
        </w:numPr>
        <w:shd w:val="clear" w:color="auto" w:fill="FFFFFF"/>
        <w:ind w:left="0" w:firstLine="709"/>
        <w:contextualSpacing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использовать знание последовательности букв в</w:t>
      </w:r>
      <w:r>
        <w:rPr>
          <w:rFonts w:asciiTheme="minorHAnsi" w:hAnsiTheme="minorHAnsi"/>
          <w:color w:val="000000" w:themeColor="text1"/>
          <w:sz w:val="24"/>
          <w:szCs w:val="24"/>
        </w:rPr>
        <w:t xml:space="preserve"> табасаранском </w:t>
      </w:r>
      <w:r>
        <w:rPr>
          <w:rFonts w:asciiTheme="minorHAnsi" w:hAnsiTheme="minorHAnsi"/>
          <w:sz w:val="24"/>
          <w:szCs w:val="24"/>
        </w:rPr>
        <w:t>алфавите для упорядочивания слов и поиска нужной информации (в словарях и др.);</w:t>
      </w:r>
    </w:p>
    <w:p w:rsidR="00127A4F" w:rsidRDefault="00175D24">
      <w:pPr>
        <w:pStyle w:val="afc"/>
        <w:numPr>
          <w:ilvl w:val="0"/>
          <w:numId w:val="44"/>
        </w:numPr>
        <w:shd w:val="clear" w:color="auto" w:fill="FFFFFF"/>
        <w:ind w:left="0" w:firstLine="709"/>
        <w:contextualSpacing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производить звуковой и звуко–буквенный разбор: уметь делить слова на слоги</w:t>
      </w:r>
      <w:r>
        <w:rPr>
          <w:rFonts w:asciiTheme="minorHAnsi" w:hAnsiTheme="minorHAnsi"/>
          <w:color w:val="000000"/>
          <w:sz w:val="24"/>
          <w:szCs w:val="24"/>
        </w:rPr>
        <w:t>, определять последовательность звуков и букв в слове;</w:t>
      </w:r>
    </w:p>
    <w:p w:rsidR="00127A4F" w:rsidRDefault="00175D24">
      <w:pPr>
        <w:pStyle w:val="afc"/>
        <w:numPr>
          <w:ilvl w:val="0"/>
          <w:numId w:val="44"/>
        </w:numPr>
        <w:shd w:val="clear" w:color="auto" w:fill="FFFFFF"/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осознавать критерии (общее значение) объединения слов в группы по частям речи (существительное, прилагательное, глагол);</w:t>
      </w:r>
    </w:p>
    <w:p w:rsidR="00127A4F" w:rsidRDefault="00175D24">
      <w:pPr>
        <w:pStyle w:val="afc"/>
        <w:numPr>
          <w:ilvl w:val="0"/>
          <w:numId w:val="44"/>
        </w:numPr>
        <w:shd w:val="clear" w:color="auto" w:fill="FFFFFF"/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осознавать признаки предложения как коммуникативного средства языка (выражение м</w:t>
      </w:r>
      <w:r>
        <w:rPr>
          <w:rFonts w:asciiTheme="minorHAnsi" w:hAnsiTheme="minorHAnsi"/>
          <w:sz w:val="24"/>
          <w:szCs w:val="24"/>
        </w:rPr>
        <w:t>ысли, связь слов, интонационная законченность);</w:t>
      </w:r>
    </w:p>
    <w:p w:rsidR="00127A4F" w:rsidRDefault="00175D24">
      <w:pPr>
        <w:numPr>
          <w:ilvl w:val="0"/>
          <w:numId w:val="45"/>
        </w:numPr>
        <w:shd w:val="clear" w:color="auto" w:fill="FFFFFF"/>
        <w:ind w:left="0" w:firstLine="709"/>
        <w:contextualSpacing/>
        <w:jc w:val="both"/>
        <w:rPr>
          <w:rFonts w:asciiTheme="minorHAnsi" w:eastAsia="Arial" w:hAnsiTheme="minorHAnsi"/>
          <w:sz w:val="24"/>
          <w:szCs w:val="24"/>
          <w:lang w:eastAsia="ru-RU" w:bidi="ru-RU"/>
        </w:rPr>
      </w:pPr>
      <w:r>
        <w:rPr>
          <w:rFonts w:asciiTheme="minorHAnsi" w:eastAsia="Arial" w:hAnsiTheme="minorHAnsi"/>
          <w:sz w:val="24"/>
          <w:szCs w:val="24"/>
          <w:lang w:eastAsia="ru-RU" w:bidi="ru-RU"/>
        </w:rPr>
        <w:t>применять правила правописания (в объеме содержания курса 2 класса);</w:t>
      </w:r>
    </w:p>
    <w:p w:rsidR="00127A4F" w:rsidRDefault="00175D24">
      <w:pPr>
        <w:pStyle w:val="afc"/>
        <w:numPr>
          <w:ilvl w:val="0"/>
          <w:numId w:val="45"/>
        </w:numPr>
        <w:shd w:val="clear" w:color="auto" w:fill="FFFFFF"/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осознавать признаки текста как более объёмного высказывания (несколько предложений, объединенных одной темой и связанных друг с другом);</w:t>
      </w:r>
    </w:p>
    <w:p w:rsidR="00127A4F" w:rsidRDefault="00175D24">
      <w:pPr>
        <w:pStyle w:val="afc"/>
        <w:numPr>
          <w:ilvl w:val="0"/>
          <w:numId w:val="45"/>
        </w:numPr>
        <w:shd w:val="clear" w:color="auto" w:fill="FFFFFF"/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ка</w:t>
      </w:r>
      <w:r>
        <w:rPr>
          <w:rFonts w:asciiTheme="minorHAnsi" w:hAnsiTheme="minorHAnsi"/>
          <w:sz w:val="24"/>
          <w:szCs w:val="24"/>
        </w:rPr>
        <w:t>ллиграфически и орфографически правильно, без искажений, замены, пропусков, вставок букв списывать тексты (с печатного и письменного шрифта) объемом в 45–50 слов, писать под диктовку тексты в 35–45 слов;</w:t>
      </w:r>
    </w:p>
    <w:p w:rsidR="00127A4F" w:rsidRDefault="00175D24">
      <w:pPr>
        <w:pStyle w:val="afc"/>
        <w:numPr>
          <w:ilvl w:val="0"/>
          <w:numId w:val="45"/>
        </w:numPr>
        <w:shd w:val="clear" w:color="auto" w:fill="FFFFFF"/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применять изученные правила правописания:</w:t>
      </w:r>
    </w:p>
    <w:p w:rsidR="00127A4F" w:rsidRDefault="00175D24">
      <w:pPr>
        <w:pStyle w:val="afc"/>
        <w:numPr>
          <w:ilvl w:val="0"/>
          <w:numId w:val="45"/>
        </w:numPr>
        <w:shd w:val="clear" w:color="auto" w:fill="FFFFFF"/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переносить</w:t>
      </w:r>
      <w:r>
        <w:rPr>
          <w:rFonts w:asciiTheme="minorHAnsi" w:hAnsiTheme="minorHAnsi"/>
          <w:sz w:val="24"/>
          <w:szCs w:val="24"/>
        </w:rPr>
        <w:t xml:space="preserve"> слова;</w:t>
      </w:r>
    </w:p>
    <w:p w:rsidR="00127A4F" w:rsidRDefault="00175D24">
      <w:pPr>
        <w:pStyle w:val="afc"/>
        <w:numPr>
          <w:ilvl w:val="0"/>
          <w:numId w:val="45"/>
        </w:numPr>
        <w:ind w:left="0" w:firstLine="709"/>
        <w:contextualSpacing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гласные и согласные в изменяемых на письме словах; </w:t>
      </w:r>
    </w:p>
    <w:p w:rsidR="00127A4F" w:rsidRDefault="00175D24">
      <w:pPr>
        <w:pStyle w:val="afc"/>
        <w:numPr>
          <w:ilvl w:val="0"/>
          <w:numId w:val="45"/>
        </w:numPr>
        <w:shd w:val="clear" w:color="auto" w:fill="FFFFFF"/>
        <w:ind w:left="0" w:firstLine="709"/>
        <w:contextualSpacing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писать изложение повествовательного текста из 35–45 слов по вопросам под руководством учителя;</w:t>
      </w:r>
    </w:p>
    <w:p w:rsidR="00127A4F" w:rsidRDefault="00175D24">
      <w:pPr>
        <w:pStyle w:val="afc"/>
        <w:numPr>
          <w:ilvl w:val="0"/>
          <w:numId w:val="46"/>
        </w:numPr>
        <w:shd w:val="clear" w:color="auto" w:fill="FFFFFF"/>
        <w:ind w:left="0" w:firstLine="709"/>
        <w:contextualSpacing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составлять текст в устной и письменной форме по опорным словам, по сюжетному рисунку и записывать 3–4</w:t>
      </w:r>
      <w:r>
        <w:rPr>
          <w:rFonts w:asciiTheme="minorHAnsi" w:hAnsiTheme="minorHAnsi"/>
          <w:color w:val="000000"/>
          <w:sz w:val="24"/>
          <w:szCs w:val="24"/>
        </w:rPr>
        <w:t xml:space="preserve"> предложения из составленного текста;</w:t>
      </w:r>
    </w:p>
    <w:p w:rsidR="00127A4F" w:rsidRDefault="00175D24">
      <w:pPr>
        <w:pStyle w:val="afc"/>
        <w:numPr>
          <w:ilvl w:val="0"/>
          <w:numId w:val="46"/>
        </w:numPr>
        <w:shd w:val="clear" w:color="auto" w:fill="FFFFFF"/>
        <w:ind w:left="0" w:firstLine="709"/>
        <w:contextualSpacing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использовать в речи слова речевого этикета в ситуациях повседневного общения (приветствие, прощание, благодарность).</w:t>
      </w:r>
    </w:p>
    <w:p w:rsidR="00127A4F" w:rsidRDefault="00175D24">
      <w:pPr>
        <w:shd w:val="clear" w:color="auto" w:fill="FFFFFF"/>
        <w:ind w:firstLine="709"/>
        <w:jc w:val="both"/>
        <w:rPr>
          <w:rFonts w:asciiTheme="minorHAnsi" w:eastAsia="Calibri" w:hAnsiTheme="minorHAnsi"/>
          <w:bCs/>
          <w:iCs/>
          <w:color w:val="000000"/>
          <w:sz w:val="24"/>
          <w:szCs w:val="24"/>
        </w:rPr>
      </w:pPr>
      <w:r>
        <w:rPr>
          <w:rFonts w:asciiTheme="minorHAnsi" w:eastAsia="Calibri" w:hAnsiTheme="minorHAnsi"/>
          <w:bCs/>
          <w:iCs/>
          <w:color w:val="000000"/>
          <w:sz w:val="24"/>
          <w:szCs w:val="24"/>
        </w:rPr>
        <w:t xml:space="preserve">. </w:t>
      </w:r>
    </w:p>
    <w:p w:rsidR="00127A4F" w:rsidRDefault="00127A4F">
      <w:pPr>
        <w:tabs>
          <w:tab w:val="left" w:pos="426"/>
          <w:tab w:val="left" w:pos="851"/>
          <w:tab w:val="left" w:pos="993"/>
        </w:tabs>
        <w:contextualSpacing/>
        <w:jc w:val="both"/>
        <w:rPr>
          <w:rFonts w:asciiTheme="minorHAnsi" w:hAnsiTheme="minorHAnsi"/>
          <w:color w:val="000000" w:themeColor="text1"/>
          <w:sz w:val="24"/>
          <w:szCs w:val="24"/>
          <w:lang w:bidi="en-US"/>
        </w:rPr>
      </w:pPr>
    </w:p>
    <w:p w:rsidR="00127A4F" w:rsidRDefault="00175D24">
      <w:pPr>
        <w:pStyle w:val="afc"/>
        <w:numPr>
          <w:ilvl w:val="3"/>
          <w:numId w:val="47"/>
        </w:numPr>
        <w:tabs>
          <w:tab w:val="left" w:pos="284"/>
          <w:tab w:val="left" w:pos="567"/>
        </w:tabs>
        <w:outlineLvl w:val="0"/>
        <w:rPr>
          <w:rFonts w:asciiTheme="minorHAnsi" w:eastAsia="Calibri" w:hAnsiTheme="minorHAnsi"/>
          <w:b/>
          <w:sz w:val="24"/>
          <w:szCs w:val="24"/>
        </w:rPr>
      </w:pPr>
      <w:bookmarkStart w:id="9" w:name="_Toc41492270"/>
      <w:r>
        <w:rPr>
          <w:rFonts w:asciiTheme="minorHAnsi" w:eastAsia="Calibri" w:hAnsiTheme="minorHAnsi"/>
          <w:b/>
          <w:sz w:val="24"/>
          <w:szCs w:val="24"/>
        </w:rPr>
        <w:t xml:space="preserve">Содержание учебного предмета </w:t>
      </w:r>
      <w:bookmarkEnd w:id="9"/>
    </w:p>
    <w:p w:rsidR="00127A4F" w:rsidRDefault="00175D24">
      <w:pPr>
        <w:tabs>
          <w:tab w:val="left" w:pos="284"/>
          <w:tab w:val="left" w:pos="567"/>
        </w:tabs>
        <w:jc w:val="center"/>
        <w:rPr>
          <w:rFonts w:asciiTheme="minorHAnsi" w:eastAsia="Calibri" w:hAnsiTheme="minorHAnsi"/>
          <w:b/>
          <w:sz w:val="24"/>
          <w:szCs w:val="24"/>
        </w:rPr>
      </w:pPr>
      <w:r>
        <w:rPr>
          <w:rFonts w:asciiTheme="minorHAnsi" w:eastAsia="Calibri" w:hAnsiTheme="minorHAnsi"/>
          <w:b/>
          <w:sz w:val="24"/>
          <w:szCs w:val="24"/>
        </w:rPr>
        <w:t>Виды речевой деятельности</w:t>
      </w:r>
    </w:p>
    <w:p w:rsidR="00127A4F" w:rsidRDefault="00175D24">
      <w:pPr>
        <w:ind w:firstLine="709"/>
        <w:jc w:val="both"/>
        <w:rPr>
          <w:rFonts w:asciiTheme="minorHAnsi" w:eastAsia="Calibri" w:hAnsiTheme="minorHAnsi"/>
          <w:b/>
          <w:i/>
          <w:sz w:val="24"/>
          <w:szCs w:val="24"/>
        </w:rPr>
      </w:pPr>
      <w:r>
        <w:rPr>
          <w:rFonts w:asciiTheme="minorHAnsi" w:eastAsia="Calibri" w:hAnsiTheme="minorHAnsi"/>
          <w:b/>
          <w:sz w:val="24"/>
          <w:szCs w:val="24"/>
        </w:rPr>
        <w:t>Слушание</w:t>
      </w:r>
      <w:r>
        <w:rPr>
          <w:rFonts w:asciiTheme="minorHAnsi" w:eastAsia="Calibri" w:hAnsiTheme="minorHAnsi"/>
          <w:b/>
          <w:i/>
          <w:sz w:val="24"/>
          <w:szCs w:val="24"/>
        </w:rPr>
        <w:t>.</w:t>
      </w:r>
      <w:r>
        <w:rPr>
          <w:rFonts w:asciiTheme="minorHAnsi" w:hAnsiTheme="minorHAnsi"/>
          <w:sz w:val="24"/>
          <w:szCs w:val="24"/>
          <w:lang w:eastAsia="ru-RU"/>
        </w:rPr>
        <w:t xml:space="preserve">Осознание цели, ситуации и </w:t>
      </w:r>
      <w:r>
        <w:rPr>
          <w:rFonts w:asciiTheme="minorHAnsi" w:hAnsiTheme="minorHAnsi"/>
          <w:sz w:val="24"/>
          <w:szCs w:val="24"/>
          <w:lang w:eastAsia="ru-RU"/>
        </w:rPr>
        <w:t xml:space="preserve">результата устного общения. Адекватное восприятие звучащей речи. Понимание на слух информации, содержащейся в предлагаемом тексте, определение основной мысли текста, передача его содержания по вопросам. Наблюдение за ролью слова, жестов, мимики, интонации </w:t>
      </w:r>
      <w:r>
        <w:rPr>
          <w:rFonts w:asciiTheme="minorHAnsi" w:hAnsiTheme="minorHAnsi"/>
          <w:sz w:val="24"/>
          <w:szCs w:val="24"/>
          <w:lang w:eastAsia="ru-RU"/>
        </w:rPr>
        <w:t>в устном общении людей.</w:t>
      </w:r>
    </w:p>
    <w:p w:rsidR="00127A4F" w:rsidRDefault="00175D24">
      <w:pPr>
        <w:ind w:firstLine="709"/>
        <w:contextualSpacing/>
        <w:jc w:val="both"/>
        <w:rPr>
          <w:rFonts w:asciiTheme="minorHAnsi" w:hAnsiTheme="minorHAnsi"/>
          <w:b/>
          <w:bCs/>
          <w:iCs/>
          <w:color w:val="444446"/>
          <w:sz w:val="24"/>
          <w:szCs w:val="24"/>
          <w:lang w:eastAsia="ru-RU"/>
        </w:rPr>
      </w:pPr>
      <w:r>
        <w:rPr>
          <w:rFonts w:asciiTheme="minorHAnsi" w:hAnsiTheme="minorHAnsi"/>
          <w:b/>
          <w:sz w:val="24"/>
          <w:szCs w:val="24"/>
          <w:lang w:eastAsia="ru-RU"/>
        </w:rPr>
        <w:t>Говорение.</w:t>
      </w:r>
      <w:r>
        <w:rPr>
          <w:rFonts w:asciiTheme="minorHAnsi" w:hAnsiTheme="minorHAnsi"/>
          <w:sz w:val="24"/>
          <w:szCs w:val="24"/>
          <w:lang w:eastAsia="ru-RU"/>
        </w:rPr>
        <w:t>Выбор языковых средств в соответствии с целями и условиями общения для эффективного решения коммуникативной задачи.</w:t>
      </w:r>
    </w:p>
    <w:p w:rsidR="00127A4F" w:rsidRDefault="00175D24">
      <w:pPr>
        <w:tabs>
          <w:tab w:val="left" w:pos="851"/>
        </w:tabs>
        <w:ind w:firstLine="709"/>
        <w:contextualSpacing/>
        <w:jc w:val="both"/>
        <w:rPr>
          <w:rFonts w:asciiTheme="minorHAnsi" w:hAnsiTheme="minorHAnsi"/>
          <w:sz w:val="24"/>
          <w:szCs w:val="24"/>
          <w:lang w:eastAsia="ru-RU"/>
        </w:rPr>
      </w:pPr>
      <w:r>
        <w:rPr>
          <w:rFonts w:asciiTheme="minorHAnsi" w:hAnsiTheme="minorHAnsi"/>
          <w:sz w:val="24"/>
          <w:szCs w:val="24"/>
          <w:lang w:eastAsia="ru-RU"/>
        </w:rPr>
        <w:t xml:space="preserve">Умение отчетливо произносить слова, правильно артикулируя их. Практическое овладение диалогической формой </w:t>
      </w:r>
      <w:r>
        <w:rPr>
          <w:rFonts w:asciiTheme="minorHAnsi" w:hAnsiTheme="minorHAnsi"/>
          <w:sz w:val="24"/>
          <w:szCs w:val="24"/>
          <w:lang w:eastAsia="ru-RU"/>
        </w:rPr>
        <w:t>речи.</w:t>
      </w:r>
    </w:p>
    <w:p w:rsidR="00127A4F" w:rsidRDefault="00175D24">
      <w:pPr>
        <w:tabs>
          <w:tab w:val="left" w:pos="851"/>
        </w:tabs>
        <w:ind w:firstLine="709"/>
        <w:contextualSpacing/>
        <w:jc w:val="both"/>
        <w:rPr>
          <w:rFonts w:asciiTheme="minorHAnsi" w:hAnsiTheme="minorHAnsi"/>
          <w:sz w:val="24"/>
          <w:szCs w:val="24"/>
          <w:lang w:eastAsia="ru-RU"/>
        </w:rPr>
      </w:pPr>
      <w:r>
        <w:rPr>
          <w:rFonts w:asciiTheme="minorHAnsi" w:hAnsiTheme="minorHAnsi"/>
          <w:sz w:val="24"/>
          <w:szCs w:val="24"/>
          <w:lang w:eastAsia="ru-RU"/>
        </w:rPr>
        <w:tab/>
        <w:t>Овладение умениями начать, поддержать, закончить разговор, привлечь внимание и т. 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</w:t>
      </w:r>
      <w:r>
        <w:rPr>
          <w:rFonts w:asciiTheme="minorHAnsi" w:hAnsiTheme="minorHAnsi"/>
          <w:sz w:val="24"/>
          <w:szCs w:val="24"/>
          <w:lang w:eastAsia="ru-RU"/>
        </w:rPr>
        <w:t>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127A4F" w:rsidRDefault="00175D24">
      <w:pPr>
        <w:tabs>
          <w:tab w:val="left" w:pos="851"/>
        </w:tabs>
        <w:ind w:firstLine="709"/>
        <w:contextualSpacing/>
        <w:jc w:val="both"/>
        <w:rPr>
          <w:rFonts w:asciiTheme="minorHAnsi" w:hAnsiTheme="minorHAnsi"/>
          <w:sz w:val="24"/>
          <w:szCs w:val="24"/>
          <w:lang w:eastAsia="ru-RU"/>
        </w:rPr>
      </w:pPr>
      <w:r>
        <w:rPr>
          <w:rFonts w:asciiTheme="minorHAnsi" w:hAnsiTheme="minorHAnsi"/>
          <w:b/>
          <w:sz w:val="24"/>
          <w:szCs w:val="24"/>
          <w:lang w:eastAsia="ru-RU"/>
        </w:rPr>
        <w:t>Чтение.</w:t>
      </w:r>
      <w:r>
        <w:rPr>
          <w:rFonts w:asciiTheme="minorHAnsi" w:hAnsiTheme="minorHAnsi"/>
          <w:sz w:val="24"/>
          <w:szCs w:val="24"/>
          <w:lang w:eastAsia="ru-RU"/>
        </w:rPr>
        <w:t xml:space="preserve"> Понимание учебного текста. Выборочное чтение с целью нахождения необходимог</w:t>
      </w:r>
      <w:r>
        <w:rPr>
          <w:rFonts w:asciiTheme="minorHAnsi" w:hAnsiTheme="minorHAnsi"/>
          <w:sz w:val="24"/>
          <w:szCs w:val="24"/>
          <w:lang w:eastAsia="ru-RU"/>
        </w:rPr>
        <w:t>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</w:t>
      </w:r>
      <w:r>
        <w:rPr>
          <w:rFonts w:asciiTheme="minorHAnsi" w:hAnsiTheme="minorHAnsi"/>
          <w:color w:val="444446"/>
          <w:sz w:val="24"/>
          <w:szCs w:val="24"/>
          <w:lang w:eastAsia="ru-RU"/>
        </w:rPr>
        <w:t> </w:t>
      </w:r>
      <w:r>
        <w:rPr>
          <w:rFonts w:asciiTheme="minorHAnsi" w:hAnsiTheme="minorHAnsi"/>
          <w:iCs/>
          <w:sz w:val="24"/>
          <w:szCs w:val="24"/>
          <w:lang w:eastAsia="ru-RU"/>
        </w:rPr>
        <w:t xml:space="preserve">Анализ и оценка содержания, языковых особенностей и </w:t>
      </w:r>
      <w:r>
        <w:rPr>
          <w:rFonts w:asciiTheme="minorHAnsi" w:hAnsiTheme="minorHAnsi"/>
          <w:iCs/>
          <w:sz w:val="24"/>
          <w:szCs w:val="24"/>
          <w:lang w:eastAsia="ru-RU"/>
        </w:rPr>
        <w:t>структуры текста</w:t>
      </w:r>
      <w:r>
        <w:rPr>
          <w:rFonts w:asciiTheme="minorHAnsi" w:hAnsiTheme="minorHAnsi"/>
          <w:sz w:val="24"/>
          <w:szCs w:val="24"/>
          <w:lang w:eastAsia="ru-RU"/>
        </w:rPr>
        <w:t>.</w:t>
      </w:r>
    </w:p>
    <w:p w:rsidR="00127A4F" w:rsidRDefault="00175D24">
      <w:pPr>
        <w:tabs>
          <w:tab w:val="left" w:pos="851"/>
        </w:tabs>
        <w:ind w:firstLine="709"/>
        <w:contextualSpacing/>
        <w:jc w:val="both"/>
        <w:rPr>
          <w:rFonts w:asciiTheme="minorHAnsi" w:hAnsiTheme="minorHAnsi"/>
          <w:sz w:val="24"/>
          <w:szCs w:val="24"/>
          <w:lang w:eastAsia="ru-RU"/>
        </w:rPr>
      </w:pPr>
      <w:r>
        <w:rPr>
          <w:rFonts w:asciiTheme="minorHAnsi" w:hAnsiTheme="minorHAnsi"/>
          <w:b/>
          <w:sz w:val="24"/>
          <w:szCs w:val="24"/>
          <w:lang w:eastAsia="ru-RU"/>
        </w:rPr>
        <w:t>Письмо.</w:t>
      </w:r>
      <w:r>
        <w:rPr>
          <w:rFonts w:asciiTheme="minorHAnsi" w:hAnsiTheme="minorHAnsi"/>
          <w:sz w:val="24"/>
          <w:szCs w:val="24"/>
          <w:lang w:eastAsia="ru-RU"/>
        </w:rPr>
        <w:t>Письмо букв, буквосочетаний, слогов, слов, предложений в системе обучения грамоте. Овладение разборчивым аккуратным письмом с учетом гигиенических требований к этому виду учебной работы. Списывание, письмо под диктовку в соответств</w:t>
      </w:r>
      <w:r>
        <w:rPr>
          <w:rFonts w:asciiTheme="minorHAnsi" w:hAnsiTheme="minorHAnsi"/>
          <w:sz w:val="24"/>
          <w:szCs w:val="24"/>
          <w:lang w:eastAsia="ru-RU"/>
        </w:rPr>
        <w:t>ии с изученными правилами. Письменное изложение содержания прослушанного и прочитанного текста (подробное, выборочное). Создание небольших собственных текстов (сочинений) по интересной обучающимся тематике (на основе впечатлений, литературных произведений,</w:t>
      </w:r>
      <w:r>
        <w:rPr>
          <w:rFonts w:asciiTheme="minorHAnsi" w:hAnsiTheme="minorHAnsi"/>
          <w:sz w:val="24"/>
          <w:szCs w:val="24"/>
          <w:lang w:eastAsia="ru-RU"/>
        </w:rPr>
        <w:t xml:space="preserve"> сюжетных картин, серий картин, просмотра фрагмента видеозаписи и т. д.).</w:t>
      </w:r>
    </w:p>
    <w:p w:rsidR="00127A4F" w:rsidRDefault="00127A4F">
      <w:pPr>
        <w:tabs>
          <w:tab w:val="left" w:pos="851"/>
        </w:tabs>
        <w:ind w:firstLine="709"/>
        <w:contextualSpacing/>
        <w:jc w:val="both"/>
        <w:rPr>
          <w:rFonts w:asciiTheme="minorHAnsi" w:hAnsiTheme="minorHAnsi"/>
          <w:sz w:val="24"/>
          <w:szCs w:val="24"/>
          <w:lang w:eastAsia="ru-RU"/>
        </w:rPr>
      </w:pPr>
    </w:p>
    <w:p w:rsidR="00127A4F" w:rsidRDefault="00127A4F">
      <w:pPr>
        <w:tabs>
          <w:tab w:val="left" w:pos="851"/>
        </w:tabs>
        <w:ind w:firstLine="709"/>
        <w:contextualSpacing/>
        <w:jc w:val="both"/>
        <w:rPr>
          <w:rFonts w:asciiTheme="minorHAnsi" w:hAnsiTheme="minorHAnsi"/>
          <w:sz w:val="24"/>
          <w:szCs w:val="24"/>
          <w:lang w:eastAsia="ru-RU"/>
        </w:rPr>
      </w:pPr>
    </w:p>
    <w:p w:rsidR="00127A4F" w:rsidRDefault="00127A4F">
      <w:pPr>
        <w:tabs>
          <w:tab w:val="left" w:pos="851"/>
        </w:tabs>
        <w:ind w:firstLine="709"/>
        <w:contextualSpacing/>
        <w:jc w:val="both"/>
        <w:rPr>
          <w:rFonts w:asciiTheme="minorHAnsi" w:hAnsiTheme="minorHAnsi"/>
          <w:sz w:val="24"/>
          <w:szCs w:val="24"/>
          <w:lang w:eastAsia="ru-RU"/>
        </w:rPr>
      </w:pPr>
    </w:p>
    <w:p w:rsidR="00127A4F" w:rsidRDefault="00127A4F">
      <w:pPr>
        <w:pStyle w:val="af2"/>
        <w:ind w:left="0" w:firstLine="0"/>
        <w:rPr>
          <w:rFonts w:asciiTheme="minorHAnsi" w:hAnsiTheme="minorHAnsi"/>
          <w:sz w:val="24"/>
          <w:szCs w:val="24"/>
        </w:rPr>
      </w:pPr>
    </w:p>
    <w:p w:rsidR="00127A4F" w:rsidRDefault="00175D24">
      <w:pPr>
        <w:pStyle w:val="af2"/>
        <w:ind w:left="0" w:firstLine="0"/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Рабочая программа по учебному предмету «Иностранный(английский)язык».</w:t>
      </w:r>
    </w:p>
    <w:p w:rsidR="00127A4F" w:rsidRDefault="00175D24">
      <w:pPr>
        <w:pStyle w:val="afc"/>
        <w:tabs>
          <w:tab w:val="left" w:pos="1418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Рабочая программа по учебному предмету «Иностранный(английский)язык»(предметнаяобласть«Иностранныйязык»)(дал</w:t>
      </w:r>
      <w:r>
        <w:rPr>
          <w:rFonts w:asciiTheme="minorHAnsi" w:hAnsiTheme="minorHAnsi"/>
          <w:sz w:val="24"/>
          <w:szCs w:val="24"/>
        </w:rPr>
        <w:t>еесоответственно – программа по иностранному (английскому) языку, иностранный(английский)язык)включаетпояснительнуюзаписку,содержаниеобучения,планируемыерезультатыосвоенияпрограммыпоиностранному(английскому)языку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Пояснительнаязапискаотражаетобщиецелии</w:t>
      </w:r>
      <w:r>
        <w:rPr>
          <w:rFonts w:asciiTheme="minorHAnsi" w:hAnsiTheme="minorHAnsi"/>
          <w:sz w:val="24"/>
          <w:szCs w:val="24"/>
        </w:rPr>
        <w:t>задачиизученияучебного предмета, характеристику психологических предпосылок к его изучениюобучающимися,местовструктуреучебногоплана,атакжеподходыкотборусодержанияи планируемым результатам.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Содержаниеобученияраскрываетсодержательныелинии,которыепредлагаются</w:t>
      </w:r>
      <w:r>
        <w:rPr>
          <w:rFonts w:asciiTheme="minorHAnsi" w:hAnsiTheme="minorHAnsi"/>
          <w:sz w:val="24"/>
          <w:szCs w:val="24"/>
        </w:rPr>
        <w:t xml:space="preserve"> для обязательного изучения в каждом классе на уровне начальногообщегообразования.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Планируемыерезультатыосвоенияпрограммыпоиностранному(английскому)языку включаютличностные,метапредметныерезультатызавесьпериод обучения на уровне начального общего образован</w:t>
      </w:r>
      <w:r>
        <w:rPr>
          <w:rFonts w:asciiTheme="minorHAnsi" w:hAnsiTheme="minorHAnsi"/>
          <w:sz w:val="24"/>
          <w:szCs w:val="24"/>
        </w:rPr>
        <w:t>ия, а также предметныедостиженияобучающегося закаждый годобучения.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Пояснительнаязаписка.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граммапоиностранному(английскому)языкунауровненачальногообщегообразованиясоставленанаосноветребованийкрезультатамосвоенияпрограммыначальногообщегообразованияФГОСНОО</w:t>
      </w:r>
      <w:r>
        <w:rPr>
          <w:rFonts w:asciiTheme="minorHAnsi" w:hAnsiTheme="minorHAnsi"/>
          <w:sz w:val="24"/>
          <w:szCs w:val="24"/>
        </w:rPr>
        <w:t>,атакжеориентировананацелевыеприоритетыдуховно-нравственногоразвития,воспитанияисоциализацииобучающихся,сформулированныевфедеральнойпрограммевоспитан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Программапоиностранному(английскому)языкунауровненачальногообщегообразованиясоставленанаосновеТребовани</w:t>
      </w:r>
      <w:r>
        <w:rPr>
          <w:rFonts w:asciiTheme="minorHAnsi" w:hAnsiTheme="minorHAnsi"/>
          <w:sz w:val="24"/>
          <w:szCs w:val="24"/>
        </w:rPr>
        <w:t>йкрезультатамосвоенияосновнойобразовательнойпрограммыначальногообщегообразования,представленныхвФедеральномгосударственномобразовательномстандартеначальногообщегообразования,атакжефедеральнойпрограммывоспитаниясучётомконцепцииилиисторико-культурного станда</w:t>
      </w:r>
      <w:r>
        <w:rPr>
          <w:rFonts w:asciiTheme="minorHAnsi" w:hAnsiTheme="minorHAnsi"/>
          <w:sz w:val="24"/>
          <w:szCs w:val="24"/>
        </w:rPr>
        <w:t>рта приналичии.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Программапоиностранному(английскому)языкунауровненачальногообщегообразованиясоставленанаосновеФедеральногогосударственногообразовательного стандарта начального общего образования, Примерной основнойобразовательнойпрограммыначальногообщегооб</w:t>
      </w:r>
      <w:r>
        <w:rPr>
          <w:rFonts w:asciiTheme="minorHAnsi" w:hAnsiTheme="minorHAnsi"/>
          <w:sz w:val="24"/>
          <w:szCs w:val="24"/>
        </w:rPr>
        <w:t>разованияиУниверсальногокодификатора распределённых по классам проверяемых требований к результатамосвоенияосновнойобразовательнойпрограммыначальногообщегообразованияиэлементовсодержания по английскомуязыку(одобрено решениемФУМО).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Программапоиностранному(а</w:t>
      </w:r>
      <w:r>
        <w:rPr>
          <w:rFonts w:asciiTheme="minorHAnsi" w:hAnsiTheme="minorHAnsi"/>
          <w:sz w:val="24"/>
          <w:szCs w:val="24"/>
        </w:rPr>
        <w:t>нглийскому)языкураскрываетцелиобразования,развитияивоспитанияобучающихсясредствамиучебногопредмета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  <w:sectPr w:rsidR="00127A4F" w:rsidSect="00E6789A">
          <w:headerReference w:type="default" r:id="rId10"/>
          <w:footerReference w:type="default" r:id="rId11"/>
          <w:pgSz w:w="11910" w:h="16850"/>
          <w:pgMar w:top="567" w:right="380" w:bottom="740" w:left="851" w:header="569" w:footer="548" w:gutter="0"/>
          <w:cols w:space="720"/>
        </w:sectPr>
      </w:pPr>
      <w:r>
        <w:rPr>
          <w:rFonts w:asciiTheme="minorHAnsi" w:hAnsiTheme="minorHAnsi"/>
          <w:sz w:val="24"/>
          <w:szCs w:val="24"/>
        </w:rPr>
        <w:t xml:space="preserve">«Иностранныйязык»наначальнойступениобязательногообщегообразования,определяетобязательную   (инвариантную)   часть   </w:t>
      </w:r>
      <w:r>
        <w:rPr>
          <w:rFonts w:asciiTheme="minorHAnsi" w:hAnsiTheme="minorHAnsi"/>
          <w:sz w:val="24"/>
          <w:szCs w:val="24"/>
        </w:rPr>
        <w:t>содержания   учебного   курсапо изучаемому иностранному языку, за пределами которой остаётся возможностьвыбораучителемвариативнойсоставляющейсодержанияобразованияпопредмету.</w:t>
      </w:r>
    </w:p>
    <w:p w:rsidR="00127A4F" w:rsidRDefault="00175D24">
      <w:pPr>
        <w:tabs>
          <w:tab w:val="left" w:pos="1843"/>
        </w:tabs>
        <w:ind w:right="5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2.6.13.2.Вначальнойшколезакладываетсябазадлявсегопоследующегоиноязычногообразовани</w:t>
      </w:r>
      <w:r>
        <w:rPr>
          <w:rFonts w:asciiTheme="minorHAnsi" w:hAnsiTheme="minorHAnsi"/>
          <w:sz w:val="24"/>
          <w:szCs w:val="24"/>
        </w:rPr>
        <w:t>яобучающихся,формируютсяосновыфункциональнойграмотности,чтопридаётособуюответственностьданномуэтапуобщегообразования. Изучение иностранного языка в общеобразовательных организацияхРоссии начинается со 2 класса. Обучающиеся данного возраста характеризуютсяб</w:t>
      </w:r>
      <w:r>
        <w:rPr>
          <w:rFonts w:asciiTheme="minorHAnsi" w:hAnsiTheme="minorHAnsi"/>
          <w:sz w:val="24"/>
          <w:szCs w:val="24"/>
        </w:rPr>
        <w:t>ольшой восприимчивостью к овладению языками, что позволяет им овладеватьосновами общения на новом для них языке с меньшими затратами времени и усилийпо сравнениюсобучающимисядругихвозрастных групп.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Построение программы по иностранному (английскому) языку и</w:t>
      </w:r>
      <w:r>
        <w:rPr>
          <w:rFonts w:asciiTheme="minorHAnsi" w:hAnsiTheme="minorHAnsi"/>
          <w:sz w:val="24"/>
          <w:szCs w:val="24"/>
        </w:rPr>
        <w:t>меетнелинейный характер и основано на концентрическом принципе. В каждом класседаютсяновыеэлементысодержанияиновыетребования.Впроцессеобученияосвоенныенаопределённомэтапеграмматическиеформыиконструкцииповторяются и закрепляются на новом лексическом материа</w:t>
      </w:r>
      <w:r>
        <w:rPr>
          <w:rFonts w:asciiTheme="minorHAnsi" w:hAnsiTheme="minorHAnsi"/>
          <w:sz w:val="24"/>
          <w:szCs w:val="24"/>
        </w:rPr>
        <w:t>ле и расширяющемсятематическомсодержанииречи.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Целиобученияиностранному(английскому)языкунауровненачальногообщегообразованияможноусловноразделитьнаобразовательные,развивающие,воспитывающие.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Образовательныецелиучебногопредмета«Иностранный(английский) язык»в</w:t>
      </w:r>
      <w:r>
        <w:rPr>
          <w:rFonts w:asciiTheme="minorHAnsi" w:hAnsiTheme="minorHAnsi"/>
          <w:sz w:val="24"/>
          <w:szCs w:val="24"/>
        </w:rPr>
        <w:t>начальной школевключают: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формированиеэлементарнойиноязычнойкоммуникативнойкомпетенции,то есть способности и готовности общаться с носителями изучаемого иностранногоязыкавустной(говорениеиаудирование)иписьменной(чтениеиписьмо)формесучётом возрастных возможн</w:t>
      </w:r>
      <w:r>
        <w:rPr>
          <w:rFonts w:asciiTheme="minorHAnsi" w:hAnsiTheme="minorHAnsi"/>
          <w:sz w:val="24"/>
          <w:szCs w:val="24"/>
        </w:rPr>
        <w:t>остейипотребностейобучающегося;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расширениелингвистическогокругозораобучающихсязасчётовладенияновыми языковыми средствами (фонетическими, орфографическими, лексическими,грамматическими)всоответствииcотобранными темамиобщения;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освоениезнанийоязыковыхявлениях</w:t>
      </w:r>
      <w:r>
        <w:rPr>
          <w:rFonts w:asciiTheme="minorHAnsi" w:hAnsiTheme="minorHAnsi"/>
          <w:sz w:val="24"/>
          <w:szCs w:val="24"/>
        </w:rPr>
        <w:t>изучаемогоиностранногоязыка,о разных способах выражения мыслинародномииностранномязыках;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использованиедлярешенияучебныхзадачинтеллектуальныхопераций(сравнение,анализ,обобщение);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формированиеуменийработатьсинформацией,представленнойвтекстахразного    типа  </w:t>
      </w:r>
      <w:r>
        <w:rPr>
          <w:rFonts w:asciiTheme="minorHAnsi" w:hAnsiTheme="minorHAnsi"/>
          <w:sz w:val="24"/>
          <w:szCs w:val="24"/>
        </w:rPr>
        <w:t xml:space="preserve">  (описание,      повествование,      рассуждение),      пользоватьсяпринеобходимостисловарямипо иностранномуязыку.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Развивающие цели учебного предмета «Иностранный (английский)язык»вначальнойшколе включают: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осознаниеобучающимися  роли  языков  как  средств</w:t>
      </w:r>
      <w:r>
        <w:rPr>
          <w:rFonts w:asciiTheme="minorHAnsi" w:hAnsiTheme="minorHAnsi"/>
          <w:sz w:val="24"/>
          <w:szCs w:val="24"/>
        </w:rPr>
        <w:t>а  межличностногоимежкультурноговзаимодействиявусловияхполикультурного,многоязычногомираиинструментапознаниямира икультуры других народов;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становление коммуникативной культуры обучающихся и их общего речевогоразвития;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развитие компенсаторной способности ад</w:t>
      </w:r>
      <w:r>
        <w:rPr>
          <w:rFonts w:asciiTheme="minorHAnsi" w:hAnsiTheme="minorHAnsi"/>
          <w:sz w:val="24"/>
          <w:szCs w:val="24"/>
        </w:rPr>
        <w:t>аптироваться к ситуациям общенияприполученииипередачеинформациивусловиях дефицитаязыковых средств;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ированиерегулятивныхдействий:планированиепоследовательныхшаговдлярешенияучебнойзадачи;контрольпроцессаирезультатасвоейдеятельности;установлениепричинывоз</w:t>
      </w:r>
      <w:r>
        <w:rPr>
          <w:rFonts w:asciiTheme="minorHAnsi" w:hAnsiTheme="minorHAnsi"/>
          <w:sz w:val="24"/>
          <w:szCs w:val="24"/>
        </w:rPr>
        <w:t>никшейтрудностии/илиошибки,корректировкадеятельности;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становлениеспособностикоценкесвоихдостиженийвизучениииностранногоязыка,мотивациясовершенствоватьсвоикоммуникативныеумениянаиностранномязыке.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Влияниепараллельногоизученияродногоязыкаиязыкадругихстранинар</w:t>
      </w:r>
      <w:r>
        <w:rPr>
          <w:rFonts w:asciiTheme="minorHAnsi" w:hAnsiTheme="minorHAnsi"/>
          <w:sz w:val="24"/>
          <w:szCs w:val="24"/>
        </w:rPr>
        <w:t>одовпозволяетзаложитьосновудляформированиягражданскойидентичности,чувствапатриотизмаигордостизасвойнарод,свойкрай,своюстрану,помочьлучшеосознатьсвоюэтническуюинациональнуюпринадлежностьипроявлятьинтерескязыкамикультурамдругихнародов,осознатьналичиеизначени</w:t>
      </w:r>
      <w:r>
        <w:rPr>
          <w:rFonts w:asciiTheme="minorHAnsi" w:hAnsiTheme="minorHAnsi"/>
          <w:sz w:val="24"/>
          <w:szCs w:val="24"/>
        </w:rPr>
        <w:t>еобщечеловеческихибазовыхнациональныхценностей.Вкладпредмета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«Иностранный(английский)язык»вреализациювоспитательныхцелейобеспечивает: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пониманиенеобходимостиовладенияиностраннымязыкомкаксредствомобщениявусловияхвзаимодействияразныхстранинародов;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формировани</w:t>
      </w:r>
      <w:r>
        <w:rPr>
          <w:rFonts w:asciiTheme="minorHAnsi" w:hAnsiTheme="minorHAnsi"/>
          <w:sz w:val="24"/>
          <w:szCs w:val="24"/>
        </w:rPr>
        <w:t>епредпосылоксоциокультурной/межкультурнойкомпетенции,позволяющейприобщатьсяккультуре,традициям,реалиямстран/страныизучаемого языка, готовности представлять свою страну, её культуру в условияхмежкультурногообщения,соблюдаяречевойэтикетиадекватноиспользуяиме</w:t>
      </w:r>
      <w:r>
        <w:rPr>
          <w:rFonts w:asciiTheme="minorHAnsi" w:hAnsiTheme="minorHAnsi"/>
          <w:sz w:val="24"/>
          <w:szCs w:val="24"/>
        </w:rPr>
        <w:t>ющиесяречевыеи неречевые средстваобщения;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воспитаниеуважительногоотношениякинойкультурепосредствомзнакомств с детским пластом культуры стран изучаемого языка и более глубокогоосознанияособенностей культурысвоегонарода;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воспитаниеэмоциональногоипознавательн</w:t>
      </w:r>
      <w:r>
        <w:rPr>
          <w:rFonts w:asciiTheme="minorHAnsi" w:hAnsiTheme="minorHAnsi"/>
          <w:sz w:val="24"/>
          <w:szCs w:val="24"/>
        </w:rPr>
        <w:t>огоинтересакхудожественнойкультуредругихнародов;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формированиеположительноймотивациииустойчивогоучебно-познавательного интереса к предмету«Иностранныйязык».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Общеечислочасов,рекомендованныхдляизученияиностранногоязыка-204часа:во2классе–68часов(2часавнеделю),</w:t>
      </w:r>
      <w:r>
        <w:rPr>
          <w:rFonts w:asciiTheme="minorHAnsi" w:hAnsiTheme="minorHAnsi"/>
          <w:sz w:val="24"/>
          <w:szCs w:val="24"/>
        </w:rPr>
        <w:t>в3классе–68часов(2 часа внеделю),в4классе– 68часов(2часа внеделю).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Содержаниеобученияво2классе.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Тематическоесодержаниеречи.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Мирмоего«я».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Приветствие.Знакомство.Моясемья.Мойденьрождения.Моялюбимаяеда.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Мирмоихувлечений.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Любимыйцвет,игрушка.Любимыезанятия.Мой</w:t>
      </w:r>
      <w:r>
        <w:rPr>
          <w:rFonts w:asciiTheme="minorHAnsi" w:hAnsiTheme="minorHAnsi"/>
          <w:sz w:val="24"/>
          <w:szCs w:val="24"/>
        </w:rPr>
        <w:t>питомец.Выходнойдень.</w:t>
      </w:r>
    </w:p>
    <w:p w:rsidR="00127A4F" w:rsidRDefault="00175D24">
      <w:pPr>
        <w:pStyle w:val="afc"/>
        <w:numPr>
          <w:ilvl w:val="3"/>
          <w:numId w:val="48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Мирвокругменя.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Мояшкола.Моидрузья.Моямалаяродина(город,село).</w:t>
      </w:r>
    </w:p>
    <w:p w:rsidR="00127A4F" w:rsidRDefault="00175D24">
      <w:pPr>
        <w:pStyle w:val="afc"/>
        <w:numPr>
          <w:ilvl w:val="3"/>
          <w:numId w:val="48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Роднаястранаистраныизучаемогоязыка.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Названияроднойстраныистраны/странизучаемогоязыка;ихстолиц.Произведениядетскогофольклора.Литературныеперсонажидетскихкниг.Праздникиродной</w:t>
      </w:r>
      <w:r>
        <w:rPr>
          <w:rFonts w:asciiTheme="minorHAnsi" w:hAnsiTheme="minorHAnsi"/>
          <w:sz w:val="24"/>
          <w:szCs w:val="24"/>
        </w:rPr>
        <w:t>страныистраны/странизучаемогоязыка(Новыйгод,Рождество).</w:t>
      </w:r>
    </w:p>
    <w:p w:rsidR="00127A4F" w:rsidRDefault="00175D24">
      <w:pPr>
        <w:pStyle w:val="afc"/>
        <w:numPr>
          <w:ilvl w:val="2"/>
          <w:numId w:val="49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Коммуникативныеумения.</w:t>
      </w:r>
    </w:p>
    <w:p w:rsidR="00127A4F" w:rsidRDefault="00175D24">
      <w:pPr>
        <w:pStyle w:val="afc"/>
        <w:numPr>
          <w:ilvl w:val="3"/>
          <w:numId w:val="49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Говорение.</w:t>
      </w:r>
    </w:p>
    <w:p w:rsidR="00127A4F" w:rsidRDefault="00175D24">
      <w:pPr>
        <w:pStyle w:val="afc"/>
        <w:numPr>
          <w:ilvl w:val="4"/>
          <w:numId w:val="49"/>
        </w:numPr>
        <w:tabs>
          <w:tab w:val="left" w:pos="226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Коммуникативныеумениядиалогическойречи.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Ведениесопоройнаречевыеситуации,ключевыесловаи/илииллюстрацииссоблюдениемнормречевогоэтикета,принятыхвстране/странахизучаемого</w:t>
      </w:r>
      <w:r>
        <w:rPr>
          <w:rFonts w:asciiTheme="minorHAnsi" w:hAnsiTheme="minorHAnsi"/>
          <w:sz w:val="24"/>
          <w:szCs w:val="24"/>
        </w:rPr>
        <w:t>языка: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диалога этикетного характера: приветствие, начало и завершение разговора,знакомство с собеседником; поздравление с праздником; выражение благодарностизапоздравление;извинение;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диалога-расспроса:запрашиваниеинтересующейинформации;сообщениефактической</w:t>
      </w:r>
      <w:r>
        <w:rPr>
          <w:rFonts w:asciiTheme="minorHAnsi" w:hAnsiTheme="minorHAnsi"/>
          <w:sz w:val="24"/>
          <w:szCs w:val="24"/>
        </w:rPr>
        <w:t>информации,ответынавопросы собеседника.</w:t>
      </w:r>
    </w:p>
    <w:p w:rsidR="00127A4F" w:rsidRDefault="00175D24">
      <w:pPr>
        <w:pStyle w:val="afc"/>
        <w:numPr>
          <w:ilvl w:val="4"/>
          <w:numId w:val="49"/>
        </w:numPr>
        <w:tabs>
          <w:tab w:val="left" w:pos="226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Коммуникативныеумениямонологическойречи.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Создание с опорой на ключевые слова, вопросы и/или иллюстрации устныхмонологических   высказываний:   описание   предмета,   реального     человекаилилитературногоперсонажа;</w:t>
      </w:r>
      <w:r>
        <w:rPr>
          <w:rFonts w:asciiTheme="minorHAnsi" w:hAnsiTheme="minorHAnsi"/>
          <w:sz w:val="24"/>
          <w:szCs w:val="24"/>
        </w:rPr>
        <w:t>рассказосебе,члене семьи,друге.</w:t>
      </w:r>
    </w:p>
    <w:p w:rsidR="00127A4F" w:rsidRDefault="00175D24">
      <w:pPr>
        <w:pStyle w:val="afc"/>
        <w:numPr>
          <w:ilvl w:val="3"/>
          <w:numId w:val="49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Аудирование.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Понимание на слух речи учителя и одноклассников и вербальная/невербальнаяреакцияна услышанное(принепосредственномобщении).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Восприятие и понимание на слух учебных текстов, построенных на изученномязыковомматериал</w:t>
      </w:r>
      <w:r>
        <w:rPr>
          <w:rFonts w:asciiTheme="minorHAnsi" w:hAnsiTheme="minorHAnsi"/>
          <w:sz w:val="24"/>
          <w:szCs w:val="24"/>
        </w:rPr>
        <w:t>е,всоответствииспоставленнойкоммуникативнойзадачей:с пониманием основного содержания, с пониманием запрашиваемой информации(приопосредованном общении).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Аудированиеспониманиемосновногосодержаниятекстапредполагаетопределение </w:t>
      </w:r>
      <w:r>
        <w:rPr>
          <w:rFonts w:asciiTheme="minorHAnsi" w:hAnsiTheme="minorHAnsi"/>
          <w:sz w:val="24"/>
          <w:szCs w:val="24"/>
        </w:rPr>
        <w:lastRenderedPageBreak/>
        <w:t>основной темы и главных фактов/со</w:t>
      </w:r>
      <w:r>
        <w:rPr>
          <w:rFonts w:asciiTheme="minorHAnsi" w:hAnsiTheme="minorHAnsi"/>
          <w:sz w:val="24"/>
          <w:szCs w:val="24"/>
        </w:rPr>
        <w:t>бытий в воспринимаемом на слухтекстесопорой наиллюстрациии сиспользованиемязыковойдогадки.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Аудированиеспониманиемзапрашиваемойинформациипредполагаетвыделениеизвоспринимаемогонаслухтекстаипониманиеинформациифактического  характера    (например,   имя,    во</w:t>
      </w:r>
      <w:r>
        <w:rPr>
          <w:rFonts w:asciiTheme="minorHAnsi" w:hAnsiTheme="minorHAnsi"/>
          <w:sz w:val="24"/>
          <w:szCs w:val="24"/>
        </w:rPr>
        <w:t>зраст,    любимое    занятие,    цвет)сопорой наиллюстрации и сиспользованием языковойдогадки.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Текстыдляаудирования:диалог,высказываниясобеседниковвситуацияхповседневного общения, рассказ,сказка.</w:t>
      </w:r>
    </w:p>
    <w:p w:rsidR="00127A4F" w:rsidRDefault="00175D24">
      <w:pPr>
        <w:pStyle w:val="afc"/>
        <w:numPr>
          <w:ilvl w:val="3"/>
          <w:numId w:val="49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Смысловоечтение.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Чтениевслухучебныхтекстов,построенныхнаизуч</w:t>
      </w:r>
      <w:r>
        <w:rPr>
          <w:rFonts w:asciiTheme="minorHAnsi" w:hAnsiTheme="minorHAnsi"/>
          <w:sz w:val="24"/>
          <w:szCs w:val="24"/>
        </w:rPr>
        <w:t>енномязыковомматериале,ссоблюдениемправилчтенияисоответствующейинтонацией;пониманиепрочитанного.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Текстыдлячтениявслух: диалог,рассказ,сказка.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Чтениепросебяучебныхтекстов,построенныхнаизученномязыковомматериале,сразличнойглубинойпроникновениявихсодержаниевз</w:t>
      </w:r>
      <w:r>
        <w:rPr>
          <w:rFonts w:asciiTheme="minorHAnsi" w:hAnsiTheme="minorHAnsi"/>
          <w:sz w:val="24"/>
          <w:szCs w:val="24"/>
        </w:rPr>
        <w:t>ависимостиотпоставленнойкоммуникативнойзадачи:спониманиемосновногосодержания,спониманием запрашиваемойинформации.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Чтение с пониманием основного содержания текста предполагает определениеосновнойтемыиглавных   фактов/событий   в   прочитанном   тексте   с  </w:t>
      </w:r>
      <w:r>
        <w:rPr>
          <w:rFonts w:asciiTheme="minorHAnsi" w:hAnsiTheme="minorHAnsi"/>
          <w:sz w:val="24"/>
          <w:szCs w:val="24"/>
        </w:rPr>
        <w:t xml:space="preserve"> опоройнаиллюстрациии сиспользованием языковойдогадки.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Чтениес пониманием запрашиваемой информациипредполагает нахождениевпрочитанномтекстеипониманиезапрашиваемойинформациифактическогохарактерасопоройнаиллюстрацииисиспользованиемязыковойдогадки.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Тексты для</w:t>
      </w:r>
      <w:r>
        <w:rPr>
          <w:rFonts w:asciiTheme="minorHAnsi" w:hAnsiTheme="minorHAnsi"/>
          <w:sz w:val="24"/>
          <w:szCs w:val="24"/>
        </w:rPr>
        <w:t xml:space="preserve"> чтения про себя: диалог, рассказ, сказка, электронное сообщениеличного характера.</w:t>
      </w:r>
    </w:p>
    <w:p w:rsidR="00127A4F" w:rsidRDefault="00175D24">
      <w:pPr>
        <w:pStyle w:val="afc"/>
        <w:numPr>
          <w:ilvl w:val="3"/>
          <w:numId w:val="49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Письмо.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Овладениетехникойписьма(полупечатноенаписаниебукв,буквосочетаний,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слов).</w:t>
      </w:r>
    </w:p>
    <w:p w:rsidR="00127A4F" w:rsidRDefault="00175D24">
      <w:pPr>
        <w:pStyle w:val="af2"/>
        <w:tabs>
          <w:tab w:val="left" w:pos="3230"/>
          <w:tab w:val="left" w:pos="4501"/>
          <w:tab w:val="left" w:pos="5930"/>
          <w:tab w:val="left" w:pos="7630"/>
          <w:tab w:val="left" w:pos="87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Воспроизведение</w:t>
      </w:r>
      <w:r>
        <w:rPr>
          <w:rFonts w:asciiTheme="minorHAnsi" w:hAnsiTheme="minorHAnsi"/>
          <w:sz w:val="24"/>
          <w:szCs w:val="24"/>
        </w:rPr>
        <w:tab/>
        <w:t>речевых</w:t>
      </w:r>
      <w:r>
        <w:rPr>
          <w:rFonts w:asciiTheme="minorHAnsi" w:hAnsiTheme="minorHAnsi"/>
          <w:sz w:val="24"/>
          <w:szCs w:val="24"/>
        </w:rPr>
        <w:tab/>
        <w:t>образцов,</w:t>
      </w:r>
      <w:r>
        <w:rPr>
          <w:rFonts w:asciiTheme="minorHAnsi" w:hAnsiTheme="minorHAnsi"/>
          <w:sz w:val="24"/>
          <w:szCs w:val="24"/>
        </w:rPr>
        <w:tab/>
        <w:t>списывание</w:t>
      </w:r>
      <w:r>
        <w:rPr>
          <w:rFonts w:asciiTheme="minorHAnsi" w:hAnsiTheme="minorHAnsi"/>
          <w:sz w:val="24"/>
          <w:szCs w:val="24"/>
        </w:rPr>
        <w:tab/>
        <w:t>текста; выписывание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из текста слов, </w:t>
      </w:r>
      <w:r>
        <w:rPr>
          <w:rFonts w:asciiTheme="minorHAnsi" w:hAnsiTheme="minorHAnsi"/>
          <w:sz w:val="24"/>
          <w:szCs w:val="24"/>
        </w:rPr>
        <w:t>словосочетаний, предложений; вставка пропущенных букв в словоили слов в предложение, дописывание предложений в соответствии с решаемойучебнойзадачей.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Заполнениепростыхформуляровсуказаниемличнойинформации(имя,фамилия,возраст,странапроживания)всоответствиисн</w:t>
      </w:r>
      <w:r>
        <w:rPr>
          <w:rFonts w:asciiTheme="minorHAnsi" w:hAnsiTheme="minorHAnsi"/>
          <w:sz w:val="24"/>
          <w:szCs w:val="24"/>
        </w:rPr>
        <w:t>ормами,принятымивстране/странахизучаемогоязыка.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Написание с опорой на образец коротких поздравлений с праздниками (с днёмрождения,Новым годом).</w:t>
      </w:r>
    </w:p>
    <w:p w:rsidR="00127A4F" w:rsidRDefault="00175D24">
      <w:pPr>
        <w:pStyle w:val="afc"/>
        <w:numPr>
          <w:ilvl w:val="2"/>
          <w:numId w:val="49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Языковыезнанияинавыки.</w:t>
      </w:r>
    </w:p>
    <w:p w:rsidR="00127A4F" w:rsidRDefault="00175D24">
      <w:pPr>
        <w:pStyle w:val="afc"/>
        <w:numPr>
          <w:ilvl w:val="3"/>
          <w:numId w:val="49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Фонетическаясторонаречи.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Буквыанглийскогоалфавита.Корректноеназываниебукванглийскогоалфав</w:t>
      </w:r>
      <w:r>
        <w:rPr>
          <w:rFonts w:asciiTheme="minorHAnsi" w:hAnsiTheme="minorHAnsi"/>
          <w:sz w:val="24"/>
          <w:szCs w:val="24"/>
        </w:rPr>
        <w:t>ита.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Нормы произношения: долгота и краткость гласных, отсутствие оглушениязвонкихсогласныхвконцеслогаилислова,отсутствиесмягчениясогласныхперед гласными. Связующее“r” (thereis/there).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Различение    на    слух    и    адекватное,    без    ошибок,    ведущи</w:t>
      </w:r>
      <w:r>
        <w:rPr>
          <w:rFonts w:asciiTheme="minorHAnsi" w:hAnsiTheme="minorHAnsi"/>
          <w:sz w:val="24"/>
          <w:szCs w:val="24"/>
        </w:rPr>
        <w:t>х    к    сбоювкоммуникации,  произнесение  слов  с  соблюдением  правильного  ударенияифраз/предложений(повествовательного,побудительногоивопросительного:общийиспециальныйвопросы)ссоблюдениемихритмико-интонационныхособенносте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Правила чтения гласных в от</w:t>
      </w:r>
      <w:r>
        <w:rPr>
          <w:rFonts w:asciiTheme="minorHAnsi" w:hAnsiTheme="minorHAnsi"/>
          <w:sz w:val="24"/>
          <w:szCs w:val="24"/>
        </w:rPr>
        <w:t>крытом и закрытом слоге в односложных словах;согласных; основных звукобуквенных сочетаний. Вычленение из слова некоторыхзвукобуквенных сочетанийпри анализеизученных слов.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Чтение новых слов согласно основным правилам чтения английского языка.Знакианглийской</w:t>
      </w:r>
      <w:r>
        <w:rPr>
          <w:rFonts w:asciiTheme="minorHAnsi" w:hAnsiTheme="minorHAnsi"/>
          <w:sz w:val="24"/>
          <w:szCs w:val="24"/>
        </w:rPr>
        <w:t>транскрипции;отличиеихотбукванглийскогоалфавита.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Фонетическикорректноеозвучиваниезнаковтранскрипции.</w:t>
      </w:r>
    </w:p>
    <w:p w:rsidR="00127A4F" w:rsidRDefault="00175D24">
      <w:pPr>
        <w:pStyle w:val="afc"/>
        <w:numPr>
          <w:ilvl w:val="3"/>
          <w:numId w:val="49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Графика,орфографияипунктуация.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Графически корректное (полупечатное) написание букв английского </w:t>
      </w:r>
      <w:r>
        <w:rPr>
          <w:rFonts w:asciiTheme="minorHAnsi" w:hAnsiTheme="minorHAnsi"/>
          <w:sz w:val="24"/>
          <w:szCs w:val="24"/>
        </w:rPr>
        <w:lastRenderedPageBreak/>
        <w:t>алфавитавбуквосочетанияхисловах.Правильноенаписаниеизученных</w:t>
      </w:r>
      <w:r>
        <w:rPr>
          <w:rFonts w:asciiTheme="minorHAnsi" w:hAnsiTheme="minorHAnsi"/>
          <w:sz w:val="24"/>
          <w:szCs w:val="24"/>
        </w:rPr>
        <w:t xml:space="preserve"> слов.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Правильная    расстановка   знаков    препинания:     точки,    вопросительногоивосклицательногознаковвконцепредложения;правильноеиспользованиеапострофавизученныхсокращённыхформахглагола-связки,вспомогательногоимодальногоглаголов(например,I’m,isn’t;</w:t>
      </w:r>
      <w:r>
        <w:rPr>
          <w:rFonts w:asciiTheme="minorHAnsi" w:hAnsiTheme="minorHAnsi"/>
          <w:sz w:val="24"/>
          <w:szCs w:val="24"/>
        </w:rPr>
        <w:t>don’t,doesn’t;can’t),существительныхвпритяжательном падеже (Ann’s).</w:t>
      </w:r>
    </w:p>
    <w:p w:rsidR="00127A4F" w:rsidRDefault="00175D24">
      <w:pPr>
        <w:pStyle w:val="afc"/>
        <w:numPr>
          <w:ilvl w:val="3"/>
          <w:numId w:val="49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Лексическаясторонаречи.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Распознаваниеиупотреблениевустнойиписьменнойречинеменее200 лексических единиц (слов, словосочетаний, речевых клише), обслуживающихситуацииобщения врамкахтематическо</w:t>
      </w:r>
      <w:r>
        <w:rPr>
          <w:rFonts w:asciiTheme="minorHAnsi" w:hAnsiTheme="minorHAnsi"/>
          <w:sz w:val="24"/>
          <w:szCs w:val="24"/>
        </w:rPr>
        <w:t>госодержания речидля2класса.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Распознавание в устной и письменной речи интернациональных слов (doctor,film)спомощьюязыковой догадки.</w:t>
      </w:r>
    </w:p>
    <w:p w:rsidR="00127A4F" w:rsidRDefault="00175D24">
      <w:pPr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Грамматическаясторонаречи.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Распознаваниевписьменномизвучащемтекстеиупотреблениевустнойиписьменнойречи:изученных</w:t>
      </w:r>
      <w:r>
        <w:rPr>
          <w:rFonts w:asciiTheme="minorHAnsi" w:hAnsiTheme="minorHAnsi"/>
          <w:sz w:val="24"/>
          <w:szCs w:val="24"/>
        </w:rPr>
        <w:t>морфологическихформисинтаксическихконструкцийанглийскогоязыка.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Коммуникативные типы предложений: повествовательные (утвердительные,отрицательные),вопросительные(общий,специальныйвопрос),побудительные(вутвердительной форме).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Нераспространённые и распростран</w:t>
      </w:r>
      <w:r>
        <w:rPr>
          <w:rFonts w:asciiTheme="minorHAnsi" w:hAnsiTheme="minorHAnsi"/>
          <w:sz w:val="24"/>
          <w:szCs w:val="24"/>
        </w:rPr>
        <w:t>ённые простые предложения.Предложенияс начальнымIt(It’s ared ball.).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  <w:lang w:val="en-US"/>
        </w:rPr>
      </w:pPr>
      <w:r>
        <w:rPr>
          <w:rFonts w:asciiTheme="minorHAnsi" w:hAnsiTheme="minorHAnsi"/>
          <w:sz w:val="24"/>
          <w:szCs w:val="24"/>
        </w:rPr>
        <w:t>Предложениясначальным</w:t>
      </w:r>
      <w:r>
        <w:rPr>
          <w:rFonts w:asciiTheme="minorHAnsi" w:hAnsiTheme="minorHAnsi"/>
          <w:sz w:val="24"/>
          <w:szCs w:val="24"/>
          <w:lang w:val="en-US"/>
        </w:rPr>
        <w:t xml:space="preserve"> There + to be </w:t>
      </w:r>
      <w:r>
        <w:rPr>
          <w:rFonts w:asciiTheme="minorHAnsi" w:hAnsiTheme="minorHAnsi"/>
          <w:sz w:val="24"/>
          <w:szCs w:val="24"/>
        </w:rPr>
        <w:t>в</w:t>
      </w:r>
      <w:r>
        <w:rPr>
          <w:rFonts w:asciiTheme="minorHAnsi" w:hAnsiTheme="minorHAnsi"/>
          <w:sz w:val="24"/>
          <w:szCs w:val="24"/>
          <w:lang w:val="en-US"/>
        </w:rPr>
        <w:t xml:space="preserve"> Present Simple Tense (There is a cat inthe room. Is there a cat in the room? – Yes, there is./No, there isn’t. There are four pens onthe table. Are </w:t>
      </w:r>
      <w:r>
        <w:rPr>
          <w:rFonts w:asciiTheme="minorHAnsi" w:hAnsiTheme="minorHAnsi"/>
          <w:sz w:val="24"/>
          <w:szCs w:val="24"/>
          <w:lang w:val="en-US"/>
        </w:rPr>
        <w:t>there four pens on the table? – Yes, there are./No, there aren’t. How manypens are thereonthe table?–There are four pens.).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  <w:lang w:val="en-US"/>
        </w:rPr>
      </w:pPr>
      <w:r>
        <w:rPr>
          <w:rFonts w:asciiTheme="minorHAnsi" w:hAnsiTheme="minorHAnsi"/>
          <w:sz w:val="24"/>
          <w:szCs w:val="24"/>
        </w:rPr>
        <w:t>Предложенияспростымглагольнымсказуемым</w:t>
      </w:r>
      <w:r>
        <w:rPr>
          <w:rFonts w:asciiTheme="minorHAnsi" w:hAnsiTheme="minorHAnsi"/>
          <w:sz w:val="24"/>
          <w:szCs w:val="24"/>
          <w:lang w:val="en-US"/>
        </w:rPr>
        <w:t xml:space="preserve"> (They live inthe country.),</w:t>
      </w:r>
      <w:r>
        <w:rPr>
          <w:rFonts w:asciiTheme="minorHAnsi" w:hAnsiTheme="minorHAnsi"/>
          <w:sz w:val="24"/>
          <w:szCs w:val="24"/>
        </w:rPr>
        <w:t>составнымименнымсказуемым</w:t>
      </w:r>
      <w:r>
        <w:rPr>
          <w:rFonts w:asciiTheme="minorHAnsi" w:hAnsiTheme="minorHAnsi"/>
          <w:sz w:val="24"/>
          <w:szCs w:val="24"/>
          <w:lang w:val="en-US"/>
        </w:rPr>
        <w:t>(Theboxissmall.)</w:t>
      </w:r>
      <w:r>
        <w:rPr>
          <w:rFonts w:asciiTheme="minorHAnsi" w:hAnsiTheme="minorHAnsi"/>
          <w:sz w:val="24"/>
          <w:szCs w:val="24"/>
        </w:rPr>
        <w:t>исоставнымглагольнымсказу</w:t>
      </w:r>
      <w:r>
        <w:rPr>
          <w:rFonts w:asciiTheme="minorHAnsi" w:hAnsiTheme="minorHAnsi"/>
          <w:sz w:val="24"/>
          <w:szCs w:val="24"/>
        </w:rPr>
        <w:t>емым</w:t>
      </w:r>
      <w:r>
        <w:rPr>
          <w:rFonts w:asciiTheme="minorHAnsi" w:hAnsiTheme="minorHAnsi"/>
          <w:sz w:val="24"/>
          <w:szCs w:val="24"/>
          <w:lang w:val="en-US"/>
        </w:rPr>
        <w:t>(Iliketoplaywithmycat. Shecan playthepiano.).</w:t>
      </w:r>
    </w:p>
    <w:p w:rsidR="00127A4F" w:rsidRPr="00E6789A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Предложениясглаголом</w:t>
      </w:r>
      <w:r>
        <w:rPr>
          <w:rFonts w:asciiTheme="minorHAnsi" w:hAnsiTheme="minorHAnsi"/>
          <w:sz w:val="24"/>
          <w:szCs w:val="24"/>
          <w:lang w:val="en-US"/>
        </w:rPr>
        <w:t>-</w:t>
      </w:r>
      <w:r>
        <w:rPr>
          <w:rFonts w:asciiTheme="minorHAnsi" w:hAnsiTheme="minorHAnsi"/>
          <w:sz w:val="24"/>
          <w:szCs w:val="24"/>
        </w:rPr>
        <w:t>связкой</w:t>
      </w:r>
      <w:r>
        <w:rPr>
          <w:rFonts w:asciiTheme="minorHAnsi" w:hAnsiTheme="minorHAnsi"/>
          <w:sz w:val="24"/>
          <w:szCs w:val="24"/>
          <w:lang w:val="en-US"/>
        </w:rPr>
        <w:t xml:space="preserve"> to be </w:t>
      </w:r>
      <w:r>
        <w:rPr>
          <w:rFonts w:asciiTheme="minorHAnsi" w:hAnsiTheme="minorHAnsi"/>
          <w:sz w:val="24"/>
          <w:szCs w:val="24"/>
        </w:rPr>
        <w:t>в</w:t>
      </w:r>
      <w:r>
        <w:rPr>
          <w:rFonts w:asciiTheme="minorHAnsi" w:hAnsiTheme="minorHAnsi"/>
          <w:sz w:val="24"/>
          <w:szCs w:val="24"/>
          <w:lang w:val="en-US"/>
        </w:rPr>
        <w:t xml:space="preserve"> Present Simple Tense (My father is adoctor.Isitaredball?– Yes</w:t>
      </w:r>
      <w:r w:rsidRPr="00E6789A">
        <w:rPr>
          <w:rFonts w:asciiTheme="minorHAnsi" w:hAnsiTheme="minorHAnsi"/>
          <w:sz w:val="24"/>
          <w:szCs w:val="24"/>
        </w:rPr>
        <w:t>,</w:t>
      </w:r>
      <w:r>
        <w:rPr>
          <w:rFonts w:asciiTheme="minorHAnsi" w:hAnsiTheme="minorHAnsi"/>
          <w:sz w:val="24"/>
          <w:szCs w:val="24"/>
          <w:lang w:val="en-US"/>
        </w:rPr>
        <w:t>itis</w:t>
      </w:r>
      <w:r w:rsidRPr="00E6789A">
        <w:rPr>
          <w:rFonts w:asciiTheme="minorHAnsi" w:hAnsiTheme="minorHAnsi"/>
          <w:sz w:val="24"/>
          <w:szCs w:val="24"/>
        </w:rPr>
        <w:t>./</w:t>
      </w:r>
      <w:r>
        <w:rPr>
          <w:rFonts w:asciiTheme="minorHAnsi" w:hAnsiTheme="minorHAnsi"/>
          <w:sz w:val="24"/>
          <w:szCs w:val="24"/>
          <w:lang w:val="en-US"/>
        </w:rPr>
        <w:t>No</w:t>
      </w:r>
      <w:r w:rsidRPr="00E6789A">
        <w:rPr>
          <w:rFonts w:asciiTheme="minorHAnsi" w:hAnsiTheme="minorHAnsi"/>
          <w:sz w:val="24"/>
          <w:szCs w:val="24"/>
        </w:rPr>
        <w:t>,</w:t>
      </w:r>
      <w:r>
        <w:rPr>
          <w:rFonts w:asciiTheme="minorHAnsi" w:hAnsiTheme="minorHAnsi"/>
          <w:sz w:val="24"/>
          <w:szCs w:val="24"/>
          <w:lang w:val="en-US"/>
        </w:rPr>
        <w:t>it</w:t>
      </w:r>
      <w:r w:rsidRPr="00E6789A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  <w:lang w:val="en-US"/>
        </w:rPr>
        <w:t>isn</w:t>
      </w:r>
      <w:r w:rsidRPr="00E6789A">
        <w:rPr>
          <w:rFonts w:asciiTheme="minorHAnsi" w:hAnsiTheme="minorHAnsi"/>
          <w:sz w:val="24"/>
          <w:szCs w:val="24"/>
        </w:rPr>
        <w:t>’</w:t>
      </w:r>
      <w:r>
        <w:rPr>
          <w:rFonts w:asciiTheme="minorHAnsi" w:hAnsiTheme="minorHAnsi"/>
          <w:sz w:val="24"/>
          <w:szCs w:val="24"/>
          <w:lang w:val="en-US"/>
        </w:rPr>
        <w:t>t</w:t>
      </w:r>
      <w:r w:rsidRPr="00E6789A">
        <w:rPr>
          <w:rFonts w:asciiTheme="minorHAnsi" w:hAnsiTheme="minorHAnsi"/>
          <w:sz w:val="24"/>
          <w:szCs w:val="24"/>
        </w:rPr>
        <w:t>.).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Предложения с краткими глагольными формами (She can’t swim. I don’t likeporridge.).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</w:t>
      </w:r>
      <w:r>
        <w:rPr>
          <w:rFonts w:asciiTheme="minorHAnsi" w:hAnsiTheme="minorHAnsi"/>
          <w:sz w:val="24"/>
          <w:szCs w:val="24"/>
        </w:rPr>
        <w:t>будительныепредложениявутвердительнойформе(Comein,please.).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Глаголы   в   Present   Simple   Tense   в   повествовательных   (утвердительныхиотрицательных)ивопросительных(общийиспециальныйвопросы)предложениях.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  <w:lang w:val="en-US"/>
        </w:rPr>
      </w:pPr>
      <w:r>
        <w:rPr>
          <w:rFonts w:asciiTheme="minorHAnsi" w:hAnsiTheme="minorHAnsi"/>
          <w:sz w:val="24"/>
          <w:szCs w:val="24"/>
        </w:rPr>
        <w:t>Глагольнаяконструкция</w:t>
      </w:r>
      <w:r>
        <w:rPr>
          <w:rFonts w:asciiTheme="minorHAnsi" w:hAnsiTheme="minorHAnsi"/>
          <w:sz w:val="24"/>
          <w:szCs w:val="24"/>
          <w:lang w:val="en-US"/>
        </w:rPr>
        <w:t xml:space="preserve"> have got (I’ve got a cat</w:t>
      </w:r>
      <w:r>
        <w:rPr>
          <w:rFonts w:asciiTheme="minorHAnsi" w:hAnsiTheme="minorHAnsi"/>
          <w:sz w:val="24"/>
          <w:szCs w:val="24"/>
          <w:lang w:val="en-US"/>
        </w:rPr>
        <w:t>. He’s/She’s got a cat. Have yougot acat? –Yes,I have./No,Ihaven’t.Whathave yougot?).</w:t>
      </w:r>
    </w:p>
    <w:p w:rsidR="00127A4F" w:rsidRPr="00E6789A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  <w:lang w:val="en-US"/>
        </w:rPr>
      </w:pPr>
      <w:r>
        <w:rPr>
          <w:rFonts w:asciiTheme="minorHAnsi" w:hAnsiTheme="minorHAnsi"/>
          <w:sz w:val="24"/>
          <w:szCs w:val="24"/>
        </w:rPr>
        <w:t>Модальный</w:t>
      </w:r>
      <w:r w:rsidRPr="00E6789A">
        <w:rPr>
          <w:rFonts w:asciiTheme="minorHAnsi" w:hAnsiTheme="minorHAnsi"/>
          <w:sz w:val="24"/>
          <w:szCs w:val="24"/>
          <w:lang w:val="en-US"/>
        </w:rPr>
        <w:t xml:space="preserve"> </w:t>
      </w:r>
      <w:r>
        <w:rPr>
          <w:rFonts w:asciiTheme="minorHAnsi" w:hAnsiTheme="minorHAnsi"/>
          <w:sz w:val="24"/>
          <w:szCs w:val="24"/>
        </w:rPr>
        <w:t>глагол</w:t>
      </w:r>
      <w:r w:rsidRPr="00E6789A">
        <w:rPr>
          <w:rFonts w:asciiTheme="minorHAnsi" w:hAnsiTheme="minorHAnsi"/>
          <w:sz w:val="24"/>
          <w:szCs w:val="24"/>
          <w:lang w:val="en-US"/>
        </w:rPr>
        <w:t xml:space="preserve"> can: </w:t>
      </w:r>
      <w:r>
        <w:rPr>
          <w:rFonts w:asciiTheme="minorHAnsi" w:hAnsiTheme="minorHAnsi"/>
          <w:sz w:val="24"/>
          <w:szCs w:val="24"/>
        </w:rPr>
        <w:t>для</w:t>
      </w:r>
      <w:r w:rsidRPr="00E6789A">
        <w:rPr>
          <w:rFonts w:asciiTheme="minorHAnsi" w:hAnsiTheme="minorHAnsi"/>
          <w:sz w:val="24"/>
          <w:szCs w:val="24"/>
          <w:lang w:val="en-US"/>
        </w:rPr>
        <w:t xml:space="preserve"> </w:t>
      </w:r>
      <w:r>
        <w:rPr>
          <w:rFonts w:asciiTheme="minorHAnsi" w:hAnsiTheme="minorHAnsi"/>
          <w:sz w:val="24"/>
          <w:szCs w:val="24"/>
        </w:rPr>
        <w:t>выражения</w:t>
      </w:r>
      <w:r w:rsidRPr="00E6789A">
        <w:rPr>
          <w:rFonts w:asciiTheme="minorHAnsi" w:hAnsiTheme="minorHAnsi"/>
          <w:sz w:val="24"/>
          <w:szCs w:val="24"/>
          <w:lang w:val="en-US"/>
        </w:rPr>
        <w:t xml:space="preserve"> </w:t>
      </w:r>
      <w:r>
        <w:rPr>
          <w:rFonts w:asciiTheme="minorHAnsi" w:hAnsiTheme="minorHAnsi"/>
          <w:sz w:val="24"/>
          <w:szCs w:val="24"/>
        </w:rPr>
        <w:t>умения</w:t>
      </w:r>
      <w:r w:rsidRPr="00E6789A">
        <w:rPr>
          <w:rFonts w:asciiTheme="minorHAnsi" w:hAnsiTheme="minorHAnsi"/>
          <w:sz w:val="24"/>
          <w:szCs w:val="24"/>
          <w:lang w:val="en-US"/>
        </w:rPr>
        <w:t xml:space="preserve"> (I can play tennis.) </w:t>
      </w:r>
      <w:r>
        <w:rPr>
          <w:rFonts w:asciiTheme="minorHAnsi" w:hAnsiTheme="minorHAnsi"/>
          <w:sz w:val="24"/>
          <w:szCs w:val="24"/>
        </w:rPr>
        <w:t>и</w:t>
      </w:r>
      <w:r w:rsidRPr="00E6789A">
        <w:rPr>
          <w:rFonts w:asciiTheme="minorHAnsi" w:hAnsiTheme="minorHAnsi"/>
          <w:sz w:val="24"/>
          <w:szCs w:val="24"/>
          <w:lang w:val="en-US"/>
        </w:rPr>
        <w:t xml:space="preserve"> </w:t>
      </w:r>
      <w:r>
        <w:rPr>
          <w:rFonts w:asciiTheme="minorHAnsi" w:hAnsiTheme="minorHAnsi"/>
          <w:sz w:val="24"/>
          <w:szCs w:val="24"/>
        </w:rPr>
        <w:t>отсутствияумения</w:t>
      </w:r>
      <w:r w:rsidRPr="00E6789A">
        <w:rPr>
          <w:rFonts w:asciiTheme="minorHAnsi" w:hAnsiTheme="minorHAnsi"/>
          <w:sz w:val="24"/>
          <w:szCs w:val="24"/>
          <w:lang w:val="en-US"/>
        </w:rPr>
        <w:t>(Ican’t playchess.);</w:t>
      </w:r>
      <w:r>
        <w:rPr>
          <w:rFonts w:asciiTheme="minorHAnsi" w:hAnsiTheme="minorHAnsi"/>
          <w:sz w:val="24"/>
          <w:szCs w:val="24"/>
        </w:rPr>
        <w:t>дляполучения</w:t>
      </w:r>
      <w:r w:rsidRPr="00E6789A">
        <w:rPr>
          <w:rFonts w:asciiTheme="minorHAnsi" w:hAnsiTheme="minorHAnsi"/>
          <w:sz w:val="24"/>
          <w:szCs w:val="24"/>
          <w:lang w:val="en-US"/>
        </w:rPr>
        <w:t xml:space="preserve"> </w:t>
      </w:r>
      <w:r>
        <w:rPr>
          <w:rFonts w:asciiTheme="minorHAnsi" w:hAnsiTheme="minorHAnsi"/>
          <w:sz w:val="24"/>
          <w:szCs w:val="24"/>
        </w:rPr>
        <w:t>разрешения</w:t>
      </w:r>
      <w:r w:rsidRPr="00E6789A">
        <w:rPr>
          <w:rFonts w:asciiTheme="minorHAnsi" w:hAnsiTheme="minorHAnsi"/>
          <w:sz w:val="24"/>
          <w:szCs w:val="24"/>
          <w:lang w:val="en-US"/>
        </w:rPr>
        <w:t>(CanIgoout?).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Определённый,неопределённыйинул</w:t>
      </w:r>
      <w:r>
        <w:rPr>
          <w:rFonts w:asciiTheme="minorHAnsi" w:hAnsiTheme="minorHAnsi"/>
          <w:sz w:val="24"/>
          <w:szCs w:val="24"/>
        </w:rPr>
        <w:t>евойартиклиcименамисуществительными(наиболее распространённые случаи).</w:t>
      </w:r>
    </w:p>
    <w:p w:rsidR="00127A4F" w:rsidRDefault="00175D24">
      <w:pPr>
        <w:pStyle w:val="af2"/>
        <w:tabs>
          <w:tab w:val="left" w:pos="3278"/>
          <w:tab w:val="left" w:pos="3796"/>
          <w:tab w:val="left" w:pos="5943"/>
          <w:tab w:val="left" w:pos="6936"/>
          <w:tab w:val="left" w:pos="8847"/>
          <w:tab w:val="left" w:pos="9381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Существительные</w:t>
      </w:r>
      <w:r>
        <w:rPr>
          <w:rFonts w:asciiTheme="minorHAnsi" w:hAnsiTheme="minorHAnsi"/>
          <w:sz w:val="24"/>
          <w:szCs w:val="24"/>
        </w:rPr>
        <w:tab/>
        <w:t>во</w:t>
      </w:r>
      <w:r>
        <w:rPr>
          <w:rFonts w:asciiTheme="minorHAnsi" w:hAnsiTheme="minorHAnsi"/>
          <w:sz w:val="24"/>
          <w:szCs w:val="24"/>
        </w:rPr>
        <w:tab/>
        <w:t>множественном</w:t>
      </w:r>
      <w:r>
        <w:rPr>
          <w:rFonts w:asciiTheme="minorHAnsi" w:hAnsiTheme="minorHAnsi"/>
          <w:sz w:val="24"/>
          <w:szCs w:val="24"/>
        </w:rPr>
        <w:tab/>
        <w:t>числе,</w:t>
      </w:r>
      <w:r>
        <w:rPr>
          <w:rFonts w:asciiTheme="minorHAnsi" w:hAnsiTheme="minorHAnsi"/>
          <w:sz w:val="24"/>
          <w:szCs w:val="24"/>
        </w:rPr>
        <w:tab/>
        <w:t>образованные</w:t>
      </w:r>
      <w:r>
        <w:rPr>
          <w:rFonts w:asciiTheme="minorHAnsi" w:hAnsiTheme="minorHAnsi"/>
          <w:sz w:val="24"/>
          <w:szCs w:val="24"/>
        </w:rPr>
        <w:tab/>
        <w:t xml:space="preserve">по </w:t>
      </w:r>
      <w:r>
        <w:rPr>
          <w:rFonts w:asciiTheme="minorHAnsi" w:hAnsiTheme="minorHAnsi"/>
          <w:spacing w:val="-1"/>
          <w:sz w:val="24"/>
          <w:szCs w:val="24"/>
        </w:rPr>
        <w:t>правилу</w:t>
      </w:r>
      <w:r>
        <w:rPr>
          <w:rFonts w:asciiTheme="minorHAnsi" w:hAnsiTheme="minorHAnsi"/>
          <w:sz w:val="24"/>
          <w:szCs w:val="24"/>
        </w:rPr>
        <w:t>иисключения (abook–books; aman –men).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Личныеместоимения</w:t>
      </w:r>
      <w:r>
        <w:rPr>
          <w:rFonts w:asciiTheme="minorHAnsi" w:hAnsiTheme="minorHAnsi"/>
          <w:sz w:val="24"/>
          <w:szCs w:val="24"/>
          <w:lang w:val="en-US"/>
        </w:rPr>
        <w:t xml:space="preserve"> (I, you, he/she/it, we, they). </w:t>
      </w:r>
      <w:r>
        <w:rPr>
          <w:rFonts w:asciiTheme="minorHAnsi" w:hAnsiTheme="minorHAnsi"/>
          <w:sz w:val="24"/>
          <w:szCs w:val="24"/>
        </w:rPr>
        <w:t>Притяжательныеместоимения</w:t>
      </w:r>
      <w:r w:rsidRPr="00E6789A">
        <w:rPr>
          <w:rFonts w:asciiTheme="minorHAnsi" w:hAnsiTheme="minorHAnsi"/>
          <w:sz w:val="24"/>
          <w:szCs w:val="24"/>
        </w:rPr>
        <w:t>(</w:t>
      </w:r>
      <w:r>
        <w:rPr>
          <w:rFonts w:asciiTheme="minorHAnsi" w:hAnsiTheme="minorHAnsi"/>
          <w:sz w:val="24"/>
          <w:szCs w:val="24"/>
          <w:lang w:val="en-US"/>
        </w:rPr>
        <w:t>my</w:t>
      </w:r>
      <w:r w:rsidRPr="00E6789A">
        <w:rPr>
          <w:rFonts w:asciiTheme="minorHAnsi" w:hAnsiTheme="minorHAnsi"/>
          <w:sz w:val="24"/>
          <w:szCs w:val="24"/>
        </w:rPr>
        <w:t xml:space="preserve">, </w:t>
      </w:r>
      <w:r>
        <w:rPr>
          <w:rFonts w:asciiTheme="minorHAnsi" w:hAnsiTheme="minorHAnsi"/>
          <w:sz w:val="24"/>
          <w:szCs w:val="24"/>
          <w:lang w:val="en-US"/>
        </w:rPr>
        <w:t>your</w:t>
      </w:r>
      <w:r w:rsidRPr="00E6789A">
        <w:rPr>
          <w:rFonts w:asciiTheme="minorHAnsi" w:hAnsiTheme="minorHAnsi"/>
          <w:sz w:val="24"/>
          <w:szCs w:val="24"/>
        </w:rPr>
        <w:t>,</w:t>
      </w:r>
      <w:r>
        <w:rPr>
          <w:rFonts w:asciiTheme="minorHAnsi" w:hAnsiTheme="minorHAnsi"/>
          <w:sz w:val="24"/>
          <w:szCs w:val="24"/>
          <w:lang w:val="en-US"/>
        </w:rPr>
        <w:t>his</w:t>
      </w:r>
      <w:r w:rsidRPr="00E6789A">
        <w:rPr>
          <w:rFonts w:asciiTheme="minorHAnsi" w:hAnsiTheme="minorHAnsi"/>
          <w:sz w:val="24"/>
          <w:szCs w:val="24"/>
        </w:rPr>
        <w:t>/</w:t>
      </w:r>
      <w:r>
        <w:rPr>
          <w:rFonts w:asciiTheme="minorHAnsi" w:hAnsiTheme="minorHAnsi"/>
          <w:sz w:val="24"/>
          <w:szCs w:val="24"/>
          <w:lang w:val="en-US"/>
        </w:rPr>
        <w:t>her</w:t>
      </w:r>
      <w:r w:rsidRPr="00E6789A">
        <w:rPr>
          <w:rFonts w:asciiTheme="minorHAnsi" w:hAnsiTheme="minorHAnsi"/>
          <w:sz w:val="24"/>
          <w:szCs w:val="24"/>
        </w:rPr>
        <w:t>/</w:t>
      </w:r>
      <w:r>
        <w:rPr>
          <w:rFonts w:asciiTheme="minorHAnsi" w:hAnsiTheme="minorHAnsi"/>
          <w:sz w:val="24"/>
          <w:szCs w:val="24"/>
          <w:lang w:val="en-US"/>
        </w:rPr>
        <w:t>its</w:t>
      </w:r>
      <w:r w:rsidRPr="00E6789A">
        <w:rPr>
          <w:rFonts w:asciiTheme="minorHAnsi" w:hAnsiTheme="minorHAnsi"/>
          <w:sz w:val="24"/>
          <w:szCs w:val="24"/>
        </w:rPr>
        <w:t>,</w:t>
      </w:r>
      <w:r>
        <w:rPr>
          <w:rFonts w:asciiTheme="minorHAnsi" w:hAnsiTheme="minorHAnsi"/>
          <w:sz w:val="24"/>
          <w:szCs w:val="24"/>
          <w:lang w:val="en-US"/>
        </w:rPr>
        <w:t>our</w:t>
      </w:r>
      <w:r w:rsidRPr="00E6789A">
        <w:rPr>
          <w:rFonts w:asciiTheme="minorHAnsi" w:hAnsiTheme="minorHAnsi"/>
          <w:sz w:val="24"/>
          <w:szCs w:val="24"/>
        </w:rPr>
        <w:t>,</w:t>
      </w:r>
      <w:r>
        <w:rPr>
          <w:rFonts w:asciiTheme="minorHAnsi" w:hAnsiTheme="minorHAnsi"/>
          <w:sz w:val="24"/>
          <w:szCs w:val="24"/>
          <w:lang w:val="en-US"/>
        </w:rPr>
        <w:t>their</w:t>
      </w:r>
      <w:r w:rsidRPr="00E6789A">
        <w:rPr>
          <w:rFonts w:asciiTheme="minorHAnsi" w:hAnsiTheme="minorHAnsi"/>
          <w:sz w:val="24"/>
          <w:szCs w:val="24"/>
        </w:rPr>
        <w:t>).</w:t>
      </w:r>
      <w:r>
        <w:rPr>
          <w:rFonts w:asciiTheme="minorHAnsi" w:hAnsiTheme="minorHAnsi"/>
          <w:sz w:val="24"/>
          <w:szCs w:val="24"/>
        </w:rPr>
        <w:t>Указательные местоимения(this– these).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Количественныечислительные(1–12).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  <w:lang w:val="en-US"/>
        </w:rPr>
      </w:pPr>
      <w:r>
        <w:rPr>
          <w:rFonts w:asciiTheme="minorHAnsi" w:hAnsiTheme="minorHAnsi"/>
          <w:sz w:val="24"/>
          <w:szCs w:val="24"/>
        </w:rPr>
        <w:t>Вопросительные</w:t>
      </w:r>
      <w:r w:rsidRPr="00E6789A">
        <w:rPr>
          <w:rFonts w:asciiTheme="minorHAnsi" w:hAnsiTheme="minorHAnsi"/>
          <w:sz w:val="24"/>
          <w:szCs w:val="24"/>
          <w:lang w:val="en-US"/>
        </w:rPr>
        <w:t xml:space="preserve"> </w:t>
      </w:r>
      <w:r>
        <w:rPr>
          <w:rFonts w:asciiTheme="minorHAnsi" w:hAnsiTheme="minorHAnsi"/>
          <w:sz w:val="24"/>
          <w:szCs w:val="24"/>
        </w:rPr>
        <w:t>слова</w:t>
      </w:r>
      <w:r w:rsidRPr="00E6789A">
        <w:rPr>
          <w:rFonts w:asciiTheme="minorHAnsi" w:hAnsiTheme="minorHAnsi"/>
          <w:sz w:val="24"/>
          <w:szCs w:val="24"/>
          <w:lang w:val="en-US"/>
        </w:rPr>
        <w:t xml:space="preserve"> (who, what, how, where, how many).</w:t>
      </w:r>
      <w:r>
        <w:rPr>
          <w:rFonts w:asciiTheme="minorHAnsi" w:hAnsiTheme="minorHAnsi"/>
          <w:sz w:val="24"/>
          <w:szCs w:val="24"/>
        </w:rPr>
        <w:t>Предлогиместа</w:t>
      </w:r>
      <w:r>
        <w:rPr>
          <w:rFonts w:asciiTheme="minorHAnsi" w:hAnsiTheme="minorHAnsi"/>
          <w:sz w:val="24"/>
          <w:szCs w:val="24"/>
          <w:lang w:val="en-US"/>
        </w:rPr>
        <w:t>(in,on,near,under).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Союзыandиbut(cоднороднымичленами).</w:t>
      </w:r>
    </w:p>
    <w:p w:rsidR="00127A4F" w:rsidRDefault="00175D24">
      <w:pPr>
        <w:pStyle w:val="afc"/>
        <w:numPr>
          <w:ilvl w:val="2"/>
          <w:numId w:val="49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Социокультурныезнанияиумения.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Знаниеи</w:t>
      </w:r>
      <w:r>
        <w:rPr>
          <w:rFonts w:asciiTheme="minorHAnsi" w:hAnsiTheme="minorHAnsi"/>
          <w:sz w:val="24"/>
          <w:szCs w:val="24"/>
        </w:rPr>
        <w:t xml:space="preserve">использованиенекоторыхсоциокультурныхэлементовречевогоповеденческого этикета, принятого в стране/странах изучаемого языка в некоторыхситуациях общения: </w:t>
      </w:r>
      <w:r>
        <w:rPr>
          <w:rFonts w:asciiTheme="minorHAnsi" w:hAnsiTheme="minorHAnsi"/>
          <w:sz w:val="24"/>
          <w:szCs w:val="24"/>
        </w:rPr>
        <w:lastRenderedPageBreak/>
        <w:t>приветствие, прощание, знакомство, выражение благодарности,извинение,поздравление(сднём рождения,Новымго</w:t>
      </w:r>
      <w:r>
        <w:rPr>
          <w:rFonts w:asciiTheme="minorHAnsi" w:hAnsiTheme="minorHAnsi"/>
          <w:sz w:val="24"/>
          <w:szCs w:val="24"/>
        </w:rPr>
        <w:t>дом,Рождеством).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Знаниенебольшихпроизведенийдетскогофольклорастраны/странизучаемого языка(рифмовки,стихи,песенки);персонажейдетских книг.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Знаниеназванийроднойстраныистраны/странизучаемогоязыкаиихстолиц.</w:t>
      </w:r>
    </w:p>
    <w:p w:rsidR="00127A4F" w:rsidRDefault="00175D24">
      <w:pPr>
        <w:pStyle w:val="afc"/>
        <w:numPr>
          <w:ilvl w:val="2"/>
          <w:numId w:val="49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Компенсаторныеумения.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Использованиепричтениии</w:t>
      </w:r>
      <w:r>
        <w:rPr>
          <w:rFonts w:asciiTheme="minorHAnsi" w:hAnsiTheme="minorHAnsi"/>
          <w:sz w:val="24"/>
          <w:szCs w:val="24"/>
        </w:rPr>
        <w:t>аудированииязыковойдогадки(уменияпонятьзначениенезнакомогословаилиновоезначениезнакомогословапоконтексту).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Использованиевкачествеопорыприпорождениисобственныхвысказыванийключевых слов,вопросов;иллюстраций.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Содержаниеобучения в3классе.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Тематическоесодержани</w:t>
      </w:r>
      <w:r>
        <w:rPr>
          <w:rFonts w:asciiTheme="minorHAnsi" w:hAnsiTheme="minorHAnsi"/>
          <w:sz w:val="24"/>
          <w:szCs w:val="24"/>
        </w:rPr>
        <w:t>еречи.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Мирмоего«я».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Моясемья.Мойденьрождения.Моялюбимаяеда.Мойдень(распорядок дня).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127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Мирмоихувлечений.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Любимаяигрушка,игра.Мойпитомец.Любимыезанятия.Любимаясказка.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Выходнойдень.Каникулы.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Мирвокругменя.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Моя комната (квартира, дом). Моя школа. Мои друзья. Моя</w:t>
      </w:r>
      <w:r>
        <w:rPr>
          <w:rFonts w:asciiTheme="minorHAnsi" w:hAnsiTheme="minorHAnsi"/>
          <w:sz w:val="24"/>
          <w:szCs w:val="24"/>
        </w:rPr>
        <w:t xml:space="preserve"> малая родина(город,село).Дикиеидомашниеживотные.Погода.Временагода(месяцы).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Роднаястранаистраныизучаемогоязыка.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Россияистрана/страныизучаемогоязыка.Ихстолицы,достопримечательностииинтересныефакты.Произведениядетскогофольклора.Литературные персонажи </w:t>
      </w:r>
      <w:r>
        <w:rPr>
          <w:rFonts w:asciiTheme="minorHAnsi" w:hAnsiTheme="minorHAnsi"/>
          <w:sz w:val="24"/>
          <w:szCs w:val="24"/>
        </w:rPr>
        <w:t>детских книг. Праздники родной страны и страны/странизучаемого языка.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Коммуникативныеумения.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Говорение.</w:t>
      </w:r>
    </w:p>
    <w:p w:rsidR="00127A4F" w:rsidRDefault="00175D24">
      <w:pPr>
        <w:pStyle w:val="afc"/>
        <w:numPr>
          <w:ilvl w:val="5"/>
          <w:numId w:val="5"/>
        </w:numPr>
        <w:tabs>
          <w:tab w:val="left" w:pos="226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Коммуникативныеумениядиалогическойречи.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Ведениесопоройнаречевыеситуации,ключевыесловаи/илииллюстрацииссоблюдениемнормречевогоэтикета,принятыхвстране/стр</w:t>
      </w:r>
      <w:r>
        <w:rPr>
          <w:rFonts w:asciiTheme="minorHAnsi" w:hAnsiTheme="minorHAnsi"/>
          <w:sz w:val="24"/>
          <w:szCs w:val="24"/>
        </w:rPr>
        <w:t>анахизучаемогоязыка: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диалога этикетного характера: приветствие, начало и завершение разговора,знакомство с собеседником; поздравление с праздником; выражение благодарностизапоздравление;извинение;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диалога – побуждения к действию: приглашение собеседника к </w:t>
      </w:r>
      <w:r>
        <w:rPr>
          <w:rFonts w:asciiTheme="minorHAnsi" w:hAnsiTheme="minorHAnsi"/>
          <w:sz w:val="24"/>
          <w:szCs w:val="24"/>
        </w:rPr>
        <w:t>совместнойдеятельности,вежливоесогласие/несогласиенапредложениесобеседника;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диалога-расспроса:запрашиваниеинтересующейинформации;сообщениефактическойинформации,ответынавопросы собеседника.</w:t>
      </w:r>
    </w:p>
    <w:p w:rsidR="00127A4F" w:rsidRDefault="00175D24">
      <w:pPr>
        <w:pStyle w:val="afc"/>
        <w:numPr>
          <w:ilvl w:val="5"/>
          <w:numId w:val="5"/>
        </w:numPr>
        <w:tabs>
          <w:tab w:val="left" w:pos="226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Коммуникативныеумениямонологическойречи.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Создание с опорой на ключе</w:t>
      </w:r>
      <w:r>
        <w:rPr>
          <w:rFonts w:asciiTheme="minorHAnsi" w:hAnsiTheme="minorHAnsi"/>
          <w:sz w:val="24"/>
          <w:szCs w:val="24"/>
        </w:rPr>
        <w:t>вые слова, вопросы и/или иллюстрации устныхмонологических   высказываний:   описание   предмета,   реального     человекаилилитературногоперсонажа;рассказо себе,члене семьи,друге.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Пересказ с опорой на ключевые слова, вопросы и/или иллюстрации основногосоде</w:t>
      </w:r>
      <w:r>
        <w:rPr>
          <w:rFonts w:asciiTheme="minorHAnsi" w:hAnsiTheme="minorHAnsi"/>
          <w:sz w:val="24"/>
          <w:szCs w:val="24"/>
        </w:rPr>
        <w:t>ржанияпрочитанноготекста.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Аудирование.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Понимание на слух речи учителя и одноклассников и вербальная/невербальнаяреакцияна услышанное(принепосредственномобщении).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Восприятие и понимание на слух учебных текстов, построенных на изученномязыковомматериале,всоо</w:t>
      </w:r>
      <w:r>
        <w:rPr>
          <w:rFonts w:asciiTheme="minorHAnsi" w:hAnsiTheme="minorHAnsi"/>
          <w:sz w:val="24"/>
          <w:szCs w:val="24"/>
        </w:rPr>
        <w:t>тветствииспоставленнойкоммуникативнойзадачей:с пониманием основного содержания, с пониманием запрашиваемой информации(приопосредованном общении).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Аудированиеспониманиемосновногосодержаниятекстапредполагаетопределение </w:t>
      </w:r>
      <w:r>
        <w:rPr>
          <w:rFonts w:asciiTheme="minorHAnsi" w:hAnsiTheme="minorHAnsi"/>
          <w:sz w:val="24"/>
          <w:szCs w:val="24"/>
        </w:rPr>
        <w:lastRenderedPageBreak/>
        <w:t xml:space="preserve">основной темы и главных фактов/событий </w:t>
      </w:r>
      <w:r>
        <w:rPr>
          <w:rFonts w:asciiTheme="minorHAnsi" w:hAnsiTheme="minorHAnsi"/>
          <w:sz w:val="24"/>
          <w:szCs w:val="24"/>
        </w:rPr>
        <w:t>в воспринимаемом на слухтекстесопоройнаиллюстрацииисиспользованиемязыковой,втомчислеконтекстуальной,догадки.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удированиеспониманиемзапрашиваемойинформациипредполагаетвыделениеизвоспринимаемогонаслухтекстеипониманиеинформациифактическогохарактерасопорой наи</w:t>
      </w:r>
      <w:r>
        <w:rPr>
          <w:rFonts w:asciiTheme="minorHAnsi" w:hAnsiTheme="minorHAnsi"/>
          <w:sz w:val="24"/>
          <w:szCs w:val="24"/>
        </w:rPr>
        <w:t>ллюстрацииис использованиемязыковой,втом числеконтекстуальной,догадки.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Текстыдляаудирования:диалог,высказываниясобеседниковвситуацияхповседневного общения, рассказ,сказка.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Смысловоечтение.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Чтениевслухучебныхтекстов,построенныхнаизученномязыковомматериале,с</w:t>
      </w:r>
      <w:r>
        <w:rPr>
          <w:rFonts w:asciiTheme="minorHAnsi" w:hAnsiTheme="minorHAnsi"/>
          <w:sz w:val="24"/>
          <w:szCs w:val="24"/>
        </w:rPr>
        <w:t>соблюдениемправилчтенияисоответствующейинтонацией;пониманиепрочитанного.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Текстыдлячтениявслух: диалог,рассказ,сказка.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Чтениепросебяучебныхтекстов,построенныхнаизученномязыковомматериале,сразличнойглубинойпроникновениявихсодержаниевзависимостиотпоставленной</w:t>
      </w:r>
      <w:r>
        <w:rPr>
          <w:rFonts w:asciiTheme="minorHAnsi" w:hAnsiTheme="minorHAnsi"/>
          <w:sz w:val="24"/>
          <w:szCs w:val="24"/>
        </w:rPr>
        <w:t>коммуникативнойзадачи:спониманиемосновногосодержания,спониманием запрашиваемойинформации.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Чтение с пониманием основного содержания текста предполагает определениеосновнойтемы   и   главных   фактов/событий   в   прочитанном   тексте   с   опоройи без опоры</w:t>
      </w:r>
      <w:r>
        <w:rPr>
          <w:rFonts w:asciiTheme="minorHAnsi" w:hAnsiTheme="minorHAnsi"/>
          <w:sz w:val="24"/>
          <w:szCs w:val="24"/>
        </w:rPr>
        <w:t xml:space="preserve"> на иллюстрации и с использованием с использованием языковой, в томчислеконтекстуальной,догадки.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Чтениеспониманиемзапрашиваемойинформациипредполагаетнахождениевпрочитанномтекстеипониманиезапрашиваемойинформациифактического  характерасопоройибезопорынаиллюс</w:t>
      </w:r>
      <w:r>
        <w:rPr>
          <w:rFonts w:asciiTheme="minorHAnsi" w:hAnsiTheme="minorHAnsi"/>
          <w:sz w:val="24"/>
          <w:szCs w:val="24"/>
        </w:rPr>
        <w:t>трации,атакжесиспользованиемязыковой,втом числе контекстуальной,догадки.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Тексты для чтения: диалог, рассказ, сказка, электронное сообщение личногохарактера.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Письмо.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Списываниетекста;выписываниеизтекстаслов,словосочетаний,предложений;  вставка    пропущенно</w:t>
      </w:r>
      <w:r>
        <w:rPr>
          <w:rFonts w:asciiTheme="minorHAnsi" w:hAnsiTheme="minorHAnsi"/>
          <w:sz w:val="24"/>
          <w:szCs w:val="24"/>
        </w:rPr>
        <w:t>го   слова    в   предложение    в   соответствиисрешаемой коммуникативной/учебной задачей.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Созданиеподписейккартинкам,фотографиямспояснением,чтонанихизображено.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Заполнениеанкетиформуляровсуказаниемличнойинформации(имя,фамилия, возраст, страна проживания, </w:t>
      </w:r>
      <w:r>
        <w:rPr>
          <w:rFonts w:asciiTheme="minorHAnsi" w:hAnsiTheme="minorHAnsi"/>
          <w:sz w:val="24"/>
          <w:szCs w:val="24"/>
        </w:rPr>
        <w:t>любимые занятия) в соответствии с нормами,принятымивстране/странахизучаемогоязыка.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Написаниесопоройнаобразецпоздравленийспраздниками(сднёмрождения,Новымгодом,Рождеством)с выражениемпожеланий.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Языковыезнанияинавыки.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Фонетическаясторонаречи.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Буквыанглийского</w:t>
      </w:r>
      <w:r>
        <w:rPr>
          <w:rFonts w:asciiTheme="minorHAnsi" w:hAnsiTheme="minorHAnsi"/>
          <w:sz w:val="24"/>
          <w:szCs w:val="24"/>
        </w:rPr>
        <w:t>алфавита.Фонетическикорректноеозвучиваниебукванглийского алфавита.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Нормы произношения: долгота и краткость гласных, правильное отсутствиеоглушениязвонкихсогласныхвконцеслогаилислова,отсутствиесмягчениясогласных передгласными.Связующее “r” (thereis/there ar</w:t>
      </w:r>
      <w:r>
        <w:rPr>
          <w:rFonts w:asciiTheme="minorHAnsi" w:hAnsiTheme="minorHAnsi"/>
          <w:sz w:val="24"/>
          <w:szCs w:val="24"/>
        </w:rPr>
        <w:t>e).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Ритмико-интонационныеособенностиповествовательного,   побудительногоивопросительного (общийиспециальный вопрос)предложений.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Различение    на    слух    и    адекватное,    без    ошибок    произнесение    словс   соблюдением   правильного   ударения   </w:t>
      </w:r>
      <w:r>
        <w:rPr>
          <w:rFonts w:asciiTheme="minorHAnsi" w:hAnsiTheme="minorHAnsi"/>
          <w:sz w:val="24"/>
          <w:szCs w:val="24"/>
        </w:rPr>
        <w:t>и   фраз/предложений   с   соблюдениемихритмико-интонационныхособенностей.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Чтение гласных в открытом и закрытом слоге в односложных словах, чтениягласныхвтретьемтипеслога(гласная+r);согласных,основныхзвукобуквенных</w:t>
      </w:r>
    </w:p>
    <w:p w:rsidR="00127A4F" w:rsidRDefault="00175D24">
      <w:pPr>
        <w:pStyle w:val="af2"/>
        <w:tabs>
          <w:tab w:val="left" w:pos="1747"/>
          <w:tab w:val="left" w:pos="2174"/>
          <w:tab w:val="left" w:pos="3671"/>
          <w:tab w:val="left" w:pos="5041"/>
          <w:tab w:val="left" w:pos="6564"/>
          <w:tab w:val="left" w:pos="7411"/>
          <w:tab w:val="left" w:pos="9032"/>
          <w:tab w:val="left" w:pos="983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сочетаний,</w:t>
      </w:r>
      <w:r>
        <w:rPr>
          <w:rFonts w:asciiTheme="minorHAnsi" w:hAnsiTheme="minorHAnsi"/>
          <w:sz w:val="24"/>
          <w:szCs w:val="24"/>
        </w:rPr>
        <w:tab/>
        <w:t>в</w:t>
      </w:r>
      <w:r>
        <w:rPr>
          <w:rFonts w:asciiTheme="minorHAnsi" w:hAnsiTheme="minorHAnsi"/>
          <w:sz w:val="24"/>
          <w:szCs w:val="24"/>
        </w:rPr>
        <w:tab/>
        <w:t>частности</w:t>
      </w:r>
      <w:r>
        <w:rPr>
          <w:rFonts w:asciiTheme="minorHAnsi" w:hAnsiTheme="minorHAnsi"/>
          <w:sz w:val="24"/>
          <w:szCs w:val="24"/>
        </w:rPr>
        <w:tab/>
        <w:t>сложных</w:t>
      </w:r>
      <w:r>
        <w:rPr>
          <w:rFonts w:asciiTheme="minorHAnsi" w:hAnsiTheme="minorHAnsi"/>
          <w:sz w:val="24"/>
          <w:szCs w:val="24"/>
        </w:rPr>
        <w:tab/>
        <w:t>сочетаний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>букв (например, tion,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>ight)</w:t>
      </w:r>
      <w:r>
        <w:rPr>
          <w:rFonts w:asciiTheme="minorHAnsi" w:hAnsiTheme="minorHAnsi"/>
          <w:sz w:val="24"/>
          <w:szCs w:val="24"/>
        </w:rPr>
        <w:t>водносложных,двусложныхимногосложныхсловах.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Вычленениенекоторыхзвукобуквенныхсочетанийприанализеизученных слов.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Чтениеновыхсловсогласноосновнымправиламчтениясиспользованием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полнойиличастичнойтранскрипции.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Знакианглийской</w:t>
      </w:r>
      <w:r>
        <w:rPr>
          <w:rFonts w:asciiTheme="minorHAnsi" w:hAnsiTheme="minorHAnsi"/>
          <w:sz w:val="24"/>
          <w:szCs w:val="24"/>
        </w:rPr>
        <w:t>транскрипции;отличиеихотбукванглийскогоалфавита.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Фонетическикорректноеозвучиваниезнаковтранскрипции.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Графика, орфография и пунктуация.Правильноенаписаниеизученных слов.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Правильная    расстановка   знаков    препинания:     точки,    вопросительногои воскли</w:t>
      </w:r>
      <w:r>
        <w:rPr>
          <w:rFonts w:asciiTheme="minorHAnsi" w:hAnsiTheme="minorHAnsi"/>
          <w:sz w:val="24"/>
          <w:szCs w:val="24"/>
        </w:rPr>
        <w:t>цательного знаков в конце предложения; правильное использование знакаапострофа в сокращённых формах глагола-связки, вспомогательного и модальногоглаголов,существительныхвпритяжательном падеже.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Лексическаясторонаречи.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Распознаваниевписьменномизвучащемтексте</w:t>
      </w:r>
      <w:r>
        <w:rPr>
          <w:rFonts w:asciiTheme="minorHAnsi" w:hAnsiTheme="minorHAnsi"/>
          <w:sz w:val="24"/>
          <w:szCs w:val="24"/>
        </w:rPr>
        <w:t>иупотреблениевустнойиписьменнойречинеменее350лексическихединиц(слов,словосочетаний,речевыхклише),обслуживающихситуацииобщенияврамкахтематическогосодержанияречидля3класса,включая200лексическихединиц,усвоенныхнапервом годуобучения.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Распознаваниеиупотребление</w:t>
      </w:r>
      <w:r>
        <w:rPr>
          <w:rFonts w:asciiTheme="minorHAnsi" w:hAnsiTheme="minorHAnsi"/>
          <w:sz w:val="24"/>
          <w:szCs w:val="24"/>
        </w:rPr>
        <w:t>вустнойиписьменнойречислов,образованных с использованием основных способов словообразования: аффиксации(образование числительных с помощью суффиксов -teen, -ty, -th) и словосложения(sportsman).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Распознавание в устной и письменной речи интернациональных сло</w:t>
      </w:r>
      <w:r>
        <w:rPr>
          <w:rFonts w:asciiTheme="minorHAnsi" w:hAnsiTheme="minorHAnsi"/>
          <w:sz w:val="24"/>
          <w:szCs w:val="24"/>
        </w:rPr>
        <w:t>в (doctor,film)спомощьюязыковой догадки.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Грамматическаясторонаречи.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Распознаваниевписьменномизвучащемтекстеиупотреблениевустнойиписьменнойречиродственныхсловсиспользованиемосновныхспособов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словообразования:   аффиксации    (суффиксы     числительных     -t</w:t>
      </w:r>
      <w:r>
        <w:rPr>
          <w:rFonts w:asciiTheme="minorHAnsi" w:hAnsiTheme="minorHAnsi"/>
          <w:sz w:val="24"/>
          <w:szCs w:val="24"/>
        </w:rPr>
        <w:t>een,     -ty,     -th)исловосложения (football,snowman)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  <w:lang w:val="en-US"/>
        </w:rPr>
      </w:pPr>
      <w:r>
        <w:rPr>
          <w:rFonts w:asciiTheme="minorHAnsi" w:hAnsiTheme="minorHAnsi"/>
          <w:sz w:val="24"/>
          <w:szCs w:val="24"/>
        </w:rPr>
        <w:t>Предложениясначальным</w:t>
      </w:r>
      <w:r>
        <w:rPr>
          <w:rFonts w:asciiTheme="minorHAnsi" w:hAnsiTheme="minorHAnsi"/>
          <w:sz w:val="24"/>
          <w:szCs w:val="24"/>
          <w:lang w:val="en-US"/>
        </w:rPr>
        <w:t xml:space="preserve"> There + to be </w:t>
      </w:r>
      <w:r>
        <w:rPr>
          <w:rFonts w:asciiTheme="minorHAnsi" w:hAnsiTheme="minorHAnsi"/>
          <w:sz w:val="24"/>
          <w:szCs w:val="24"/>
        </w:rPr>
        <w:t>в</w:t>
      </w:r>
      <w:r>
        <w:rPr>
          <w:rFonts w:asciiTheme="minorHAnsi" w:hAnsiTheme="minorHAnsi"/>
          <w:sz w:val="24"/>
          <w:szCs w:val="24"/>
          <w:lang w:val="en-US"/>
        </w:rPr>
        <w:t xml:space="preserve"> Past Simple Tense (There was an oldhousenear the river.).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Побудительныепредложениявотрицательной(Don’ttalk,please.)форме.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Правильные и неправильные глаголы в Past</w:t>
      </w:r>
      <w:r>
        <w:rPr>
          <w:rFonts w:asciiTheme="minorHAnsi" w:hAnsiTheme="minorHAnsi"/>
          <w:sz w:val="24"/>
          <w:szCs w:val="24"/>
        </w:rPr>
        <w:t xml:space="preserve"> Simple Tense в повествовательных(утвердительныхиотрицательных)ивопросительных(общийиспециальныйвопросы)предложениях.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  <w:lang w:val="en-US"/>
        </w:rPr>
      </w:pPr>
      <w:r>
        <w:rPr>
          <w:rFonts w:asciiTheme="minorHAnsi" w:hAnsiTheme="minorHAnsi"/>
          <w:sz w:val="24"/>
          <w:szCs w:val="24"/>
        </w:rPr>
        <w:t>Конструкция</w:t>
      </w:r>
      <w:r>
        <w:rPr>
          <w:rFonts w:asciiTheme="minorHAnsi" w:hAnsiTheme="minorHAnsi"/>
          <w:sz w:val="24"/>
          <w:szCs w:val="24"/>
          <w:lang w:val="en-US"/>
        </w:rPr>
        <w:t>I’d liketo ...(I’d liketo readthisbook.).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  <w:lang w:val="en-US"/>
        </w:rPr>
      </w:pPr>
      <w:r>
        <w:rPr>
          <w:rFonts w:asciiTheme="minorHAnsi" w:hAnsiTheme="minorHAnsi"/>
          <w:sz w:val="24"/>
          <w:szCs w:val="24"/>
        </w:rPr>
        <w:t>Конструкциисглаголамина</w:t>
      </w:r>
      <w:r>
        <w:rPr>
          <w:rFonts w:asciiTheme="minorHAnsi" w:hAnsiTheme="minorHAnsi"/>
          <w:sz w:val="24"/>
          <w:szCs w:val="24"/>
          <w:lang w:val="en-US"/>
        </w:rPr>
        <w:t>-ing:to like/enjoy doing smth(I likeriding mybike.).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  <w:lang w:val="en-US"/>
        </w:rPr>
      </w:pPr>
      <w:r>
        <w:rPr>
          <w:rFonts w:asciiTheme="minorHAnsi" w:hAnsiTheme="minorHAnsi"/>
          <w:sz w:val="24"/>
          <w:szCs w:val="24"/>
        </w:rPr>
        <w:t>Существит</w:t>
      </w:r>
      <w:r>
        <w:rPr>
          <w:rFonts w:asciiTheme="minorHAnsi" w:hAnsiTheme="minorHAnsi"/>
          <w:sz w:val="24"/>
          <w:szCs w:val="24"/>
        </w:rPr>
        <w:t>ельныевпритяжательномпадеже</w:t>
      </w:r>
      <w:r>
        <w:rPr>
          <w:rFonts w:asciiTheme="minorHAnsi" w:hAnsiTheme="minorHAnsi"/>
          <w:sz w:val="24"/>
          <w:szCs w:val="24"/>
          <w:lang w:val="en-US"/>
        </w:rPr>
        <w:t>(PossessiveCase;Ann’sdress,children’s toys,boys’ books).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Слова,выражающиеколичествосисчисляемымиинеисчисляемымисуществительными(much/many/alotof).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Личныеместоимениявобъектном</w:t>
      </w:r>
      <w:r w:rsidRPr="00E6789A">
        <w:rPr>
          <w:rFonts w:asciiTheme="minorHAnsi" w:hAnsiTheme="minorHAnsi"/>
          <w:sz w:val="24"/>
          <w:szCs w:val="24"/>
          <w:lang w:val="en-US"/>
        </w:rPr>
        <w:t>(me,you,him/her/it,us,them)</w:t>
      </w:r>
      <w:r>
        <w:rPr>
          <w:rFonts w:asciiTheme="minorHAnsi" w:hAnsiTheme="minorHAnsi"/>
          <w:sz w:val="24"/>
          <w:szCs w:val="24"/>
        </w:rPr>
        <w:t>падеже</w:t>
      </w:r>
      <w:r w:rsidRPr="00E6789A">
        <w:rPr>
          <w:rFonts w:asciiTheme="minorHAnsi" w:hAnsiTheme="minorHAnsi"/>
          <w:sz w:val="24"/>
          <w:szCs w:val="24"/>
          <w:lang w:val="en-US"/>
        </w:rPr>
        <w:t>.</w:t>
      </w:r>
      <w:r>
        <w:rPr>
          <w:rFonts w:asciiTheme="minorHAnsi" w:hAnsiTheme="minorHAnsi"/>
          <w:sz w:val="24"/>
          <w:szCs w:val="24"/>
        </w:rPr>
        <w:t>Указательные</w:t>
      </w:r>
      <w:r w:rsidRPr="00E6789A">
        <w:rPr>
          <w:rFonts w:asciiTheme="minorHAnsi" w:hAnsiTheme="minorHAnsi"/>
          <w:sz w:val="24"/>
          <w:szCs w:val="24"/>
          <w:lang w:val="en-US"/>
        </w:rPr>
        <w:t xml:space="preserve"> </w:t>
      </w:r>
      <w:r>
        <w:rPr>
          <w:rFonts w:asciiTheme="minorHAnsi" w:hAnsiTheme="minorHAnsi"/>
          <w:sz w:val="24"/>
          <w:szCs w:val="24"/>
        </w:rPr>
        <w:t>местоиме</w:t>
      </w:r>
      <w:r>
        <w:rPr>
          <w:rFonts w:asciiTheme="minorHAnsi" w:hAnsiTheme="minorHAnsi"/>
          <w:sz w:val="24"/>
          <w:szCs w:val="24"/>
        </w:rPr>
        <w:t>ния</w:t>
      </w:r>
      <w:r w:rsidRPr="00E6789A">
        <w:rPr>
          <w:rFonts w:asciiTheme="minorHAnsi" w:hAnsiTheme="minorHAnsi"/>
          <w:sz w:val="24"/>
          <w:szCs w:val="24"/>
          <w:lang w:val="en-US"/>
        </w:rPr>
        <w:t xml:space="preserve"> (this – these; that – those). </w:t>
      </w:r>
      <w:r>
        <w:rPr>
          <w:rFonts w:asciiTheme="minorHAnsi" w:hAnsiTheme="minorHAnsi"/>
          <w:sz w:val="24"/>
          <w:szCs w:val="24"/>
        </w:rPr>
        <w:t>Неопределённые местоимения(some/any) в повествовательных и вопросительных предложениях (Have you got anyfriends?– Yes,I’vegotsome.).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Наречиячастотности(usually,often).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Количественные числительные (13–100). Порядковые </w:t>
      </w:r>
      <w:r>
        <w:rPr>
          <w:rFonts w:asciiTheme="minorHAnsi" w:hAnsiTheme="minorHAnsi"/>
          <w:sz w:val="24"/>
          <w:szCs w:val="24"/>
        </w:rPr>
        <w:t>числительные (1–30).Вопросительныеслова(when,whose,why).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  <w:lang w:val="en-US"/>
        </w:rPr>
      </w:pPr>
      <w:r>
        <w:rPr>
          <w:rFonts w:asciiTheme="minorHAnsi" w:hAnsiTheme="minorHAnsi"/>
          <w:sz w:val="24"/>
          <w:szCs w:val="24"/>
        </w:rPr>
        <w:t>Предлогиместа</w:t>
      </w:r>
      <w:r>
        <w:rPr>
          <w:rFonts w:asciiTheme="minorHAnsi" w:hAnsiTheme="minorHAnsi"/>
          <w:sz w:val="24"/>
          <w:szCs w:val="24"/>
          <w:lang w:val="en-US"/>
        </w:rPr>
        <w:t xml:space="preserve">(next to, infront of, behind), </w:t>
      </w:r>
      <w:r>
        <w:rPr>
          <w:rFonts w:asciiTheme="minorHAnsi" w:hAnsiTheme="minorHAnsi"/>
          <w:sz w:val="24"/>
          <w:szCs w:val="24"/>
        </w:rPr>
        <w:t>направления</w:t>
      </w:r>
      <w:r>
        <w:rPr>
          <w:rFonts w:asciiTheme="minorHAnsi" w:hAnsiTheme="minorHAnsi"/>
          <w:sz w:val="24"/>
          <w:szCs w:val="24"/>
          <w:lang w:val="en-US"/>
        </w:rPr>
        <w:t xml:space="preserve"> (to), </w:t>
      </w:r>
      <w:r>
        <w:rPr>
          <w:rFonts w:asciiTheme="minorHAnsi" w:hAnsiTheme="minorHAnsi"/>
          <w:sz w:val="24"/>
          <w:szCs w:val="24"/>
        </w:rPr>
        <w:t>времени</w:t>
      </w:r>
      <w:r>
        <w:rPr>
          <w:rFonts w:asciiTheme="minorHAnsi" w:hAnsiTheme="minorHAnsi"/>
          <w:sz w:val="24"/>
          <w:szCs w:val="24"/>
          <w:lang w:val="en-US"/>
        </w:rPr>
        <w:t xml:space="preserve">(at, in,on </w:t>
      </w:r>
      <w:r>
        <w:rPr>
          <w:rFonts w:asciiTheme="minorHAnsi" w:hAnsiTheme="minorHAnsi"/>
          <w:sz w:val="24"/>
          <w:szCs w:val="24"/>
        </w:rPr>
        <w:t>ввыражениях</w:t>
      </w:r>
      <w:r>
        <w:rPr>
          <w:rFonts w:asciiTheme="minorHAnsi" w:hAnsiTheme="minorHAnsi"/>
          <w:sz w:val="24"/>
          <w:szCs w:val="24"/>
          <w:lang w:val="en-US"/>
        </w:rPr>
        <w:t xml:space="preserve"> at5o’clock,in the morning,onMonday).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Социокультурныезнанияиумения.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Знаниеииспользованиенекоторыхсоциокульту</w:t>
      </w:r>
      <w:r>
        <w:rPr>
          <w:rFonts w:asciiTheme="minorHAnsi" w:hAnsiTheme="minorHAnsi"/>
          <w:sz w:val="24"/>
          <w:szCs w:val="24"/>
        </w:rPr>
        <w:t>рныхэлементовречевогоповеденческого этикета, принятого в стране/странах изучаемого языка, в некоторыхситуациях общения: приветствие, прощание, знакомство, выражение благодарности,извинение,поздравлениесднёмрождения, Новымгодом,Рождеством.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Знаниепроизведени</w:t>
      </w:r>
      <w:r>
        <w:rPr>
          <w:rFonts w:asciiTheme="minorHAnsi" w:hAnsiTheme="minorHAnsi"/>
          <w:sz w:val="24"/>
          <w:szCs w:val="24"/>
        </w:rPr>
        <w:t>йдетскогофольклора(рифмовок,стихов,песенок),персонажейдетскихк</w:t>
      </w:r>
      <w:r>
        <w:rPr>
          <w:rFonts w:asciiTheme="minorHAnsi" w:hAnsiTheme="minorHAnsi"/>
          <w:sz w:val="24"/>
          <w:szCs w:val="24"/>
        </w:rPr>
        <w:lastRenderedPageBreak/>
        <w:t>ниг.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Краткоепредставлениесвоейстраныистраны/странизучаемогоязыка(названия родной страны и страны/стран изучаемого языка и их столиц, названиеродного города/села;цветанациональныхфлагов).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Компенс</w:t>
      </w:r>
      <w:r>
        <w:rPr>
          <w:rFonts w:asciiTheme="minorHAnsi" w:hAnsiTheme="minorHAnsi"/>
          <w:sz w:val="24"/>
          <w:szCs w:val="24"/>
        </w:rPr>
        <w:t>аторныеумения.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Использованиепричтениииаудированииязыковой,втомчислеконтекстуальной,догадки.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Использование в качестве опоры при порождении собственных высказыванийключевых слов,вопросов;иллюстраций.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Игнорированиеинформации,неявляющейсянеобходимойдляпонимани</w:t>
      </w:r>
      <w:r>
        <w:rPr>
          <w:rFonts w:asciiTheme="minorHAnsi" w:hAnsiTheme="minorHAnsi"/>
          <w:sz w:val="24"/>
          <w:szCs w:val="24"/>
        </w:rPr>
        <w:t>яосновногосодержанияпрочитанного/прослушанноготекстаилидлянахождениявтексте запрашиваемойинформации.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Содержаниеобученияв4классе.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Тематическоесодержаниеречи.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Мирмоего«я».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Моясемья.Мойденьрождения,подарки.Моялюбимаяеда.Мойдень(распорядокдня,домашние обязанно</w:t>
      </w:r>
      <w:r>
        <w:rPr>
          <w:rFonts w:asciiTheme="minorHAnsi" w:hAnsiTheme="minorHAnsi"/>
          <w:sz w:val="24"/>
          <w:szCs w:val="24"/>
        </w:rPr>
        <w:t>сти).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Мирмоихувлечений.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Любимаяигрушка,игра.Мойпитомец.Любимыезанятия.Занятияспортом.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Любимаясказка/история/рассказ.Выходнойдень.Каникулы.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Мирвокругменя.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Моякомната(квартира,дом),предметымебелииинтерьера.Мояшкола,любимые учебные предметы. Мои друзья, их </w:t>
      </w:r>
      <w:r>
        <w:rPr>
          <w:rFonts w:asciiTheme="minorHAnsi" w:hAnsiTheme="minorHAnsi"/>
          <w:sz w:val="24"/>
          <w:szCs w:val="24"/>
        </w:rPr>
        <w:t>внешность и черты характера. Моямалая родина (город, село). Путешествия. Дикие и домашние животные. Погода.Временагода (месяцы).Покупки.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Роднаястранаистраныизучаемогоязыка.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Россияистрана/страныизучаемогоязыка.Ихстолицы,основныедостопримечательностии</w:t>
      </w:r>
      <w:r>
        <w:rPr>
          <w:rFonts w:asciiTheme="minorHAnsi" w:hAnsiTheme="minorHAnsi"/>
          <w:sz w:val="24"/>
          <w:szCs w:val="24"/>
        </w:rPr>
        <w:t>интересныефакты.Произведениядетскогофольклора.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Литературные персонажи детских книг. Праздники родной страны и страны/странизучаемого языка.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Коммуникативныеумения.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Говорение.</w:t>
      </w:r>
    </w:p>
    <w:p w:rsidR="00127A4F" w:rsidRDefault="00175D24">
      <w:pPr>
        <w:pStyle w:val="afc"/>
        <w:numPr>
          <w:ilvl w:val="5"/>
          <w:numId w:val="5"/>
        </w:numPr>
        <w:tabs>
          <w:tab w:val="left" w:pos="226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Коммуникативныеумениядиалогическойречи.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Ведениесопоройнаречевыеситуации,ключевыесл</w:t>
      </w:r>
      <w:r>
        <w:rPr>
          <w:rFonts w:asciiTheme="minorHAnsi" w:hAnsiTheme="minorHAnsi"/>
          <w:sz w:val="24"/>
          <w:szCs w:val="24"/>
        </w:rPr>
        <w:t>оваи/илииллюстрацииссоблюдениемнормречевогоэтикета,принятыхвстране/странахизучаемогоязыка: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диалога этикетного характера: приветствие, ответ на приветствие; завершениеразговора(втомчислепотелефону),прощание;знакомствоссобеседником;поздравление с праздником,</w:t>
      </w:r>
      <w:r>
        <w:rPr>
          <w:rFonts w:asciiTheme="minorHAnsi" w:hAnsiTheme="minorHAnsi"/>
          <w:sz w:val="24"/>
          <w:szCs w:val="24"/>
        </w:rPr>
        <w:t xml:space="preserve"> выражение благодарности за поздравление; выражениеизвинения;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иалога–побуждениякдействию:обращениексобеседникуспросьбой,вежливоесогласиевыполнитьпросьбу;приглашениесобеседникаксовместнойдеятельности,вежливоесогласие/несогласиенапредложениесобеседник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диа</w:t>
      </w:r>
      <w:r>
        <w:rPr>
          <w:rFonts w:asciiTheme="minorHAnsi" w:hAnsiTheme="minorHAnsi"/>
          <w:sz w:val="24"/>
          <w:szCs w:val="24"/>
        </w:rPr>
        <w:t>лога-расспроса:запрашиваниеинтересующейинформации;сообщениефактическойинформации,ответынавопросы собеседника.</w:t>
      </w:r>
    </w:p>
    <w:p w:rsidR="00127A4F" w:rsidRDefault="00175D24">
      <w:pPr>
        <w:pStyle w:val="afc"/>
        <w:numPr>
          <w:ilvl w:val="5"/>
          <w:numId w:val="5"/>
        </w:numPr>
        <w:tabs>
          <w:tab w:val="left" w:pos="226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Коммуникативныеумениямонологическойречи.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Создание с опорой на ключевые слова, вопросы и/или иллюстрации устныхмонологическихвысказываний:описаниеп</w:t>
      </w:r>
      <w:r>
        <w:rPr>
          <w:rFonts w:asciiTheme="minorHAnsi" w:hAnsiTheme="minorHAnsi"/>
          <w:sz w:val="24"/>
          <w:szCs w:val="24"/>
        </w:rPr>
        <w:t>редмета,внешностииодежды,чертхарактерареальногочеловекаилилитературногоперсонажа;рассказ/сообщение(повествование)сопоройнаключевыеслова,вопросыи/илииллюстраци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Созданиеустныхмонологическихвысказыванийврамкахтематическогосодержанияречипообразцу(свыражением</w:t>
      </w:r>
      <w:r>
        <w:rPr>
          <w:rFonts w:asciiTheme="minorHAnsi" w:hAnsiTheme="minorHAnsi"/>
          <w:sz w:val="24"/>
          <w:szCs w:val="24"/>
        </w:rPr>
        <w:t>своего отношениякпредметуречи).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Пересказ основного содержания прочитанного текста с опорой на </w:t>
      </w:r>
      <w:r>
        <w:rPr>
          <w:rFonts w:asciiTheme="minorHAnsi" w:hAnsiTheme="minorHAnsi"/>
          <w:sz w:val="24"/>
          <w:szCs w:val="24"/>
        </w:rPr>
        <w:lastRenderedPageBreak/>
        <w:t>ключевыеслова,вопросы,план и/илииллюстрации.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Краткое устное изложение результатов выполненного несложного проектногозадания.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Аудирование.</w:t>
      </w:r>
    </w:p>
    <w:p w:rsidR="00127A4F" w:rsidRDefault="00175D24">
      <w:pPr>
        <w:pStyle w:val="afc"/>
        <w:numPr>
          <w:ilvl w:val="5"/>
          <w:numId w:val="5"/>
        </w:numPr>
        <w:tabs>
          <w:tab w:val="left" w:pos="226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Коммуникативныеуменияауд</w:t>
      </w:r>
      <w:r>
        <w:rPr>
          <w:rFonts w:asciiTheme="minorHAnsi" w:hAnsiTheme="minorHAnsi"/>
          <w:sz w:val="24"/>
          <w:szCs w:val="24"/>
        </w:rPr>
        <w:t>ирования.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Понимание на слух речи учителя и одноклассников и вербальная/невербальнаяреакцияна услышанное(принепосредственномобщении).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Восприятие и понимание на слух учебных и адаптированных аутентичныхтекстов,построенных  на  изученном  языковом  материале,</w:t>
      </w:r>
      <w:r>
        <w:rPr>
          <w:rFonts w:asciiTheme="minorHAnsi" w:hAnsiTheme="minorHAnsi"/>
          <w:sz w:val="24"/>
          <w:szCs w:val="24"/>
        </w:rPr>
        <w:t xml:space="preserve">  в  соответствииспоставленнойкоммуникативнойзадачей:спониманиемосновногосодержания,спониманиемзапрашиваемойинформации(приопосредованномобщении).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Аудированиеспониманиемосновногосодержаниятекстапредполагаетумениеопределять основнуютему иглавные </w:t>
      </w:r>
      <w:r>
        <w:rPr>
          <w:rFonts w:asciiTheme="minorHAnsi" w:hAnsiTheme="minorHAnsi"/>
          <w:sz w:val="24"/>
          <w:szCs w:val="24"/>
        </w:rPr>
        <w:t>факты/событияввоспринимаемомнаслухтекстесопоройибезопорынаиллюстрацииисиспользованиемязыковой,втом числеконтекстуальной,догадки.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Аудирование с пониманием запрашиваемой информации предполагает умениевыделять    запрашиваемую    информацию    фактического   </w:t>
      </w:r>
      <w:r>
        <w:rPr>
          <w:rFonts w:asciiTheme="minorHAnsi" w:hAnsiTheme="minorHAnsi"/>
          <w:sz w:val="24"/>
          <w:szCs w:val="24"/>
        </w:rPr>
        <w:t xml:space="preserve"> характера    с    опоройибез опоры на иллюстрации, атакжесиспользованиемязыковой, в том числеконтекстуальной,догадки.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Текстыдляаудирования:диалог,высказываниясобеседниковвситуацияхповседневногообщения,рассказ,сказка,сообщениеинформационногохарактера.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Смыс</w:t>
      </w:r>
      <w:r>
        <w:rPr>
          <w:rFonts w:asciiTheme="minorHAnsi" w:hAnsiTheme="minorHAnsi"/>
          <w:sz w:val="24"/>
          <w:szCs w:val="24"/>
        </w:rPr>
        <w:t>ловоечтение.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Чтение     вслух      учебных     текстов     с     соблюдением     правил     чтенияисоответствующей интонацией,пониманиепрочитанного.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Текстыдлячтениявслух: диалог,рассказ,сказка.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Чтениепросебяучебныхтекстов,построенныхнаизученномязыковоммате</w:t>
      </w:r>
      <w:r>
        <w:rPr>
          <w:rFonts w:asciiTheme="minorHAnsi" w:hAnsiTheme="minorHAnsi"/>
          <w:sz w:val="24"/>
          <w:szCs w:val="24"/>
        </w:rPr>
        <w:t>риале,сразличнойглубинойпроникновениявихсодержаниевзависимостиотпоставленнойкоммуникативнойзадачи:спониманиемосновногосодержания,спониманием запрашиваемойинформации.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Чтение с пониманием основного содержания текста предполагает определениеосновнойтемы   и  </w:t>
      </w:r>
      <w:r>
        <w:rPr>
          <w:rFonts w:asciiTheme="minorHAnsi" w:hAnsiTheme="minorHAnsi"/>
          <w:sz w:val="24"/>
          <w:szCs w:val="24"/>
        </w:rPr>
        <w:t xml:space="preserve"> главных   фактов/событий   в   прочитанном   тексте   с   опоройибезопорынаиллюстрации,сиспользованиемязыковой,втомчислеконтекстуальной,догадки.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Чтениеспониманиемзапрашиваемойинформациипредполагаетнахождениевпрочитанномтекстеипониманиезапрашиваемойинформа</w:t>
      </w:r>
      <w:r>
        <w:rPr>
          <w:rFonts w:asciiTheme="minorHAnsi" w:hAnsiTheme="minorHAnsi"/>
          <w:sz w:val="24"/>
          <w:szCs w:val="24"/>
        </w:rPr>
        <w:t>циифактического  характерасопоройибезопорынаиллюстрации,сиспользованиемязыковой,втом числеконтекстуальной,догадки.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Смысловое чтение про себя учебных и адаптированных аутентичных текстов,содержащих отдельные незнакомые слова, понимание основного содержания </w:t>
      </w:r>
      <w:r>
        <w:rPr>
          <w:rFonts w:asciiTheme="minorHAnsi" w:hAnsiTheme="minorHAnsi"/>
          <w:sz w:val="24"/>
          <w:szCs w:val="24"/>
        </w:rPr>
        <w:t>(тема,главная  мысль,  главные  факты/события)    текста    с    опорой    и    без    опорынаиллюстрацииисиспользованиемязыковойдогадки,втомчислеконтекстуальной.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Прогнозированиесодержаниятекстанаосновезаголовка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Чтение не сплошных текстов (таблиц, диаграмм</w:t>
      </w:r>
      <w:r>
        <w:rPr>
          <w:rFonts w:asciiTheme="minorHAnsi" w:hAnsiTheme="minorHAnsi"/>
          <w:sz w:val="24"/>
          <w:szCs w:val="24"/>
        </w:rPr>
        <w:t>) и понимание представленнойвнихинформации.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Тексты для чтения: диалог, рассказ, сказка, электронное сообщение личногохарактера,текстнаучно-популярногохарактера,стихотворение.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Письмо.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Выписываниеизтекстаслов,словосочетаний,предложений;вставкапропущенных бук</w:t>
      </w:r>
      <w:r>
        <w:rPr>
          <w:rFonts w:asciiTheme="minorHAnsi" w:hAnsiTheme="minorHAnsi"/>
          <w:sz w:val="24"/>
          <w:szCs w:val="24"/>
        </w:rPr>
        <w:t>в в слово или слов в предложение в соответствии с решаемойкоммуникативной/учебнойзадачей.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Заполнение простых анкет и формуляров с указанием личной информации(имя,фамилия,возраст,местожительство(странапроживания,город),любимыезанятия)всоответствииснормами,п</w:t>
      </w:r>
      <w:r>
        <w:rPr>
          <w:rFonts w:asciiTheme="minorHAnsi" w:hAnsiTheme="minorHAnsi"/>
          <w:sz w:val="24"/>
          <w:szCs w:val="24"/>
        </w:rPr>
        <w:t>ринятымивстране/странахизучаемогоязыка.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Написаниесопоройнаобразецпоздравленияспраздниками(сднёмрождения,Новымгодом,Рождеством)с выражениемпожеланий.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Написаниеэлектронногосообщенияличногохарактерасопоройнаобразец.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Языковыезнанияинавыки.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Фонетическаясторонар</w:t>
      </w:r>
      <w:r>
        <w:rPr>
          <w:rFonts w:asciiTheme="minorHAnsi" w:hAnsiTheme="minorHAnsi"/>
          <w:sz w:val="24"/>
          <w:szCs w:val="24"/>
        </w:rPr>
        <w:t>ечи.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Нормы произношения: долгота и краткость гласных, отсутствие оглушениязвонких согласных в конце слога или слова, отсутствие смягчения согласных передгласными.Связующее“r” (there is/thereare).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Ритмико-интонационныеособенностиповествовательного,побудител</w:t>
      </w:r>
      <w:r>
        <w:rPr>
          <w:rFonts w:asciiTheme="minorHAnsi" w:hAnsiTheme="minorHAnsi"/>
          <w:sz w:val="24"/>
          <w:szCs w:val="24"/>
        </w:rPr>
        <w:t>ьногоивопросительного (общийиспециальный вопрос)предложений.</w:t>
      </w:r>
    </w:p>
    <w:p w:rsidR="00127A4F" w:rsidRDefault="00175D24">
      <w:pPr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Различение    на    слух    и    адекватное,    без    ошибок,    ведущих    к    сбоювкоммуникации, произнесение слов с соблюдениемправильногоударенияифразс соблюдением их ритмико-интонационных</w:t>
      </w:r>
      <w:r>
        <w:rPr>
          <w:rFonts w:asciiTheme="minorHAnsi" w:hAnsiTheme="minorHAnsi"/>
          <w:sz w:val="24"/>
          <w:szCs w:val="24"/>
        </w:rPr>
        <w:t xml:space="preserve"> особенностей, в том числе соблюдениеправилаотсутствияударениянаслужебныхсловах; интонацииперечисления.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Правила чтения: гласных в открытом и закрытом слоге в односложных словах,гласных в третьем типе слога (гласная + r); согласных; основных звукобуквенныхс</w:t>
      </w:r>
      <w:r>
        <w:rPr>
          <w:rFonts w:asciiTheme="minorHAnsi" w:hAnsiTheme="minorHAnsi"/>
          <w:sz w:val="24"/>
          <w:szCs w:val="24"/>
        </w:rPr>
        <w:t>очетаний,  в   частности   сложных   сочетаний   букв   (например,   tion,   ight)водносложных,двусложных и многосложныхсловах.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Вычленениенекоторыхзвукобуквенныхсочетанийприанализеизученных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слов.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Чтениеновыхсловсогласноосновнымправиламчтениясиспользованием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полнойиличастичнойтранскрипции,поаналогии.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Знакианглийскойтранскрипции;отличиеихотбукванглийскогоалфавита.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Фонетическикорректноеозвучиваниезнаковтранскрипции.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Графика,орфографияипунктуация.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Правильноенаписаниеизученныхслов.Правильнаярасстановказнаковпрепи</w:t>
      </w:r>
      <w:r>
        <w:rPr>
          <w:rFonts w:asciiTheme="minorHAnsi" w:hAnsiTheme="minorHAnsi"/>
          <w:sz w:val="24"/>
          <w:szCs w:val="24"/>
        </w:rPr>
        <w:t>нания:точки,вопросительногоивосклицательногознакавконцепредложения; запятой при обращении и перечислении; правильное использованиезнакаапострофа  в  сокращённых  формах  глагола-связки,  вспомогательногоимодальногоглаголов,существительныхвпритяжательномпад</w:t>
      </w:r>
      <w:r>
        <w:rPr>
          <w:rFonts w:asciiTheme="minorHAnsi" w:hAnsiTheme="minorHAnsi"/>
          <w:sz w:val="24"/>
          <w:szCs w:val="24"/>
        </w:rPr>
        <w:t>еже(PossessiveCase).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Лексическаясторонаречи.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ниевписьменномизвучащемтекстеиупотреблениевустнойиписьменнойречинеменее500лексическихединиц(слов,словосочетаний,речевыхклише),обслуживающихситуацииобщенияврамкахтематическогосодержанияречидля   4   кла</w:t>
      </w:r>
      <w:r>
        <w:rPr>
          <w:rFonts w:asciiTheme="minorHAnsi" w:hAnsiTheme="minorHAnsi"/>
          <w:sz w:val="24"/>
          <w:szCs w:val="24"/>
        </w:rPr>
        <w:t>сса,включая   350   лексических   единиц,усвоенныхвпредыдущие два года обучения.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Распознаваниеиобразованиевустнойиписьменнойречиродственныхсловсиспользованиемосновныхспособовсловообразования:аффиксации(образование существительных с помощью суффиксов -</w:t>
      </w:r>
      <w:r>
        <w:rPr>
          <w:rFonts w:asciiTheme="minorHAnsi" w:hAnsiTheme="minorHAnsi"/>
          <w:sz w:val="24"/>
          <w:szCs w:val="24"/>
          <w:lang w:val="en-US"/>
        </w:rPr>
        <w:t>er</w:t>
      </w:r>
      <w:r>
        <w:rPr>
          <w:rFonts w:asciiTheme="minorHAnsi" w:hAnsiTheme="minorHAnsi"/>
          <w:sz w:val="24"/>
          <w:szCs w:val="24"/>
        </w:rPr>
        <w:t>/-</w:t>
      </w:r>
      <w:r>
        <w:rPr>
          <w:rFonts w:asciiTheme="minorHAnsi" w:hAnsiTheme="minorHAnsi"/>
          <w:sz w:val="24"/>
          <w:szCs w:val="24"/>
          <w:lang w:val="en-US"/>
        </w:rPr>
        <w:t>o</w:t>
      </w:r>
      <w:r>
        <w:rPr>
          <w:rFonts w:asciiTheme="minorHAnsi" w:hAnsiTheme="minorHAnsi"/>
          <w:sz w:val="24"/>
          <w:szCs w:val="24"/>
          <w:lang w:val="en-US"/>
        </w:rPr>
        <w:t>r</w:t>
      </w:r>
      <w:r>
        <w:rPr>
          <w:rFonts w:asciiTheme="minorHAnsi" w:hAnsiTheme="minorHAnsi"/>
          <w:sz w:val="24"/>
          <w:szCs w:val="24"/>
        </w:rPr>
        <w:t>, -</w:t>
      </w:r>
      <w:r>
        <w:rPr>
          <w:rFonts w:asciiTheme="minorHAnsi" w:hAnsiTheme="minorHAnsi"/>
          <w:sz w:val="24"/>
          <w:szCs w:val="24"/>
          <w:lang w:val="en-US"/>
        </w:rPr>
        <w:t>ist</w:t>
      </w:r>
      <w:r>
        <w:rPr>
          <w:rFonts w:asciiTheme="minorHAnsi" w:hAnsiTheme="minorHAnsi"/>
          <w:sz w:val="24"/>
          <w:szCs w:val="24"/>
        </w:rPr>
        <w:t xml:space="preserve"> (</w:t>
      </w:r>
      <w:r>
        <w:rPr>
          <w:rFonts w:asciiTheme="minorHAnsi" w:hAnsiTheme="minorHAnsi"/>
          <w:sz w:val="24"/>
          <w:szCs w:val="24"/>
          <w:lang w:val="en-US"/>
        </w:rPr>
        <w:t>worker</w:t>
      </w:r>
      <w:r>
        <w:rPr>
          <w:rFonts w:asciiTheme="minorHAnsi" w:hAnsiTheme="minorHAnsi"/>
          <w:sz w:val="24"/>
          <w:szCs w:val="24"/>
        </w:rPr>
        <w:t xml:space="preserve">, </w:t>
      </w:r>
      <w:r>
        <w:rPr>
          <w:rFonts w:asciiTheme="minorHAnsi" w:hAnsiTheme="minorHAnsi"/>
          <w:sz w:val="24"/>
          <w:szCs w:val="24"/>
          <w:lang w:val="en-US"/>
        </w:rPr>
        <w:t>actor</w:t>
      </w:r>
      <w:r>
        <w:rPr>
          <w:rFonts w:asciiTheme="minorHAnsi" w:hAnsiTheme="minorHAnsi"/>
          <w:sz w:val="24"/>
          <w:szCs w:val="24"/>
        </w:rPr>
        <w:t xml:space="preserve">, </w:t>
      </w:r>
      <w:r>
        <w:rPr>
          <w:rFonts w:asciiTheme="minorHAnsi" w:hAnsiTheme="minorHAnsi"/>
          <w:sz w:val="24"/>
          <w:szCs w:val="24"/>
          <w:lang w:val="en-US"/>
        </w:rPr>
        <w:t>artist</w:t>
      </w:r>
      <w:r>
        <w:rPr>
          <w:rFonts w:asciiTheme="minorHAnsi" w:hAnsiTheme="minorHAnsi"/>
          <w:sz w:val="24"/>
          <w:szCs w:val="24"/>
        </w:rPr>
        <w:t>) и конверсии(</w:t>
      </w:r>
      <w:r>
        <w:rPr>
          <w:rFonts w:asciiTheme="minorHAnsi" w:hAnsiTheme="minorHAnsi"/>
          <w:sz w:val="24"/>
          <w:szCs w:val="24"/>
          <w:lang w:val="en-US"/>
        </w:rPr>
        <w:t>toplay</w:t>
      </w:r>
      <w:r>
        <w:rPr>
          <w:rFonts w:asciiTheme="minorHAnsi" w:hAnsiTheme="minorHAnsi"/>
          <w:sz w:val="24"/>
          <w:szCs w:val="24"/>
        </w:rPr>
        <w:t xml:space="preserve">– </w:t>
      </w:r>
      <w:r>
        <w:rPr>
          <w:rFonts w:asciiTheme="minorHAnsi" w:hAnsiTheme="minorHAnsi"/>
          <w:sz w:val="24"/>
          <w:szCs w:val="24"/>
          <w:lang w:val="en-US"/>
        </w:rPr>
        <w:t>aplay</w:t>
      </w:r>
      <w:r>
        <w:rPr>
          <w:rFonts w:asciiTheme="minorHAnsi" w:hAnsiTheme="minorHAnsi"/>
          <w:sz w:val="24"/>
          <w:szCs w:val="24"/>
        </w:rPr>
        <w:t>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Использование языковой догадки для распознавания интернациональных слов(pilot,film).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Грамматическаясторонаречи.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Распознаваниевписьменномизвучащемтекстеиупотреблениевустнойиписьменнойречиизученныхм</w:t>
      </w:r>
      <w:r>
        <w:rPr>
          <w:rFonts w:asciiTheme="minorHAnsi" w:hAnsiTheme="minorHAnsi"/>
          <w:sz w:val="24"/>
          <w:szCs w:val="24"/>
        </w:rPr>
        <w:t>орфологическихформисинтаксическихконструкцийанглийскогоязыка.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Глаголы   в    Present/Past    Simple    Tense,    Present    Continuous    Tenseвповествовательных(утвердительныхиотрицательных)ивопросительных(общийиспециальный вопросы) предложениях.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Модальны</w:t>
      </w:r>
      <w:r>
        <w:rPr>
          <w:rFonts w:asciiTheme="minorHAnsi" w:hAnsiTheme="minorHAnsi"/>
          <w:sz w:val="24"/>
          <w:szCs w:val="24"/>
        </w:rPr>
        <w:t>еглаголыmustиhaveto.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Конструкция</w:t>
      </w:r>
      <w:r w:rsidRPr="00E6789A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  <w:lang w:val="en-US"/>
        </w:rPr>
        <w:t>to</w:t>
      </w:r>
      <w:r w:rsidRPr="00E6789A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  <w:lang w:val="en-US"/>
        </w:rPr>
        <w:t>be</w:t>
      </w:r>
      <w:r w:rsidRPr="00E6789A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  <w:lang w:val="en-US"/>
        </w:rPr>
        <w:t>going</w:t>
      </w:r>
      <w:r w:rsidRPr="00E6789A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  <w:lang w:val="en-US"/>
        </w:rPr>
        <w:t>to</w:t>
      </w:r>
      <w:r w:rsidRPr="00E6789A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и</w:t>
      </w:r>
      <w:r w:rsidRPr="00E6789A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  <w:lang w:val="en-US"/>
        </w:rPr>
        <w:t>Future</w:t>
      </w:r>
      <w:r w:rsidRPr="00E6789A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  <w:lang w:val="en-US"/>
        </w:rPr>
        <w:t>Simple</w:t>
      </w:r>
      <w:r w:rsidRPr="00E6789A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  <w:lang w:val="en-US"/>
        </w:rPr>
        <w:t>Tense</w:t>
      </w:r>
      <w:r w:rsidRPr="00E6789A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длявыражениябудущегодействия</w:t>
      </w:r>
      <w:r w:rsidRPr="00E6789A">
        <w:rPr>
          <w:rFonts w:asciiTheme="minorHAnsi" w:hAnsiTheme="minorHAnsi"/>
          <w:sz w:val="24"/>
          <w:szCs w:val="24"/>
        </w:rPr>
        <w:t>(</w:t>
      </w:r>
      <w:r>
        <w:rPr>
          <w:rFonts w:asciiTheme="minorHAnsi" w:hAnsiTheme="minorHAnsi"/>
          <w:sz w:val="24"/>
          <w:szCs w:val="24"/>
          <w:lang w:val="en-US"/>
        </w:rPr>
        <w:t>I</w:t>
      </w:r>
      <w:r w:rsidRPr="00E6789A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  <w:lang w:val="en-US"/>
        </w:rPr>
        <w:t>amgoingtohave</w:t>
      </w:r>
      <w:r w:rsidRPr="00E6789A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  <w:lang w:val="en-US"/>
        </w:rPr>
        <w:t>mybirthdaypartyonSaturday</w:t>
      </w:r>
      <w:r w:rsidRPr="00E6789A">
        <w:rPr>
          <w:rFonts w:asciiTheme="minorHAnsi" w:hAnsiTheme="minorHAnsi"/>
          <w:sz w:val="24"/>
          <w:szCs w:val="24"/>
        </w:rPr>
        <w:t xml:space="preserve">. </w:t>
      </w:r>
      <w:r>
        <w:rPr>
          <w:rFonts w:asciiTheme="minorHAnsi" w:hAnsiTheme="minorHAnsi"/>
          <w:sz w:val="24"/>
          <w:szCs w:val="24"/>
        </w:rPr>
        <w:t>Wait,I’ll helpyou.).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Отрицательноеместоимение no.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Степенисравнения  прилагательных  (формы,  образованные  по  пра</w:t>
      </w:r>
      <w:r>
        <w:rPr>
          <w:rFonts w:asciiTheme="minorHAnsi" w:hAnsiTheme="minorHAnsi"/>
          <w:sz w:val="24"/>
          <w:szCs w:val="24"/>
        </w:rPr>
        <w:t>вилуиисключения:good–better–(the)best,bad –worse–(the)worst.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Наречиявремени.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Обозначениедатыигода.Обозначениевремени(5o’clock;3 am,2pm).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Социокультурныезнанияиумения.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Знаниеииспользованиенекоторыхсоциокультурныхэлементовречевогоповеденческого этикета, </w:t>
      </w:r>
      <w:r>
        <w:rPr>
          <w:rFonts w:asciiTheme="minorHAnsi" w:hAnsiTheme="minorHAnsi"/>
          <w:sz w:val="24"/>
          <w:szCs w:val="24"/>
        </w:rPr>
        <w:t>принятого в стране/странах изучаемого языка, в некоторыхситуациях общения: приветствие, прощание, знакомство, выражение благодарности,извинение,поздравлениесднёмрождения,Новымгодом,Рождеством,разговорпо телефону).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Знаниепроизведенийдетскогофольклора(рифмов</w:t>
      </w:r>
      <w:r>
        <w:rPr>
          <w:rFonts w:asciiTheme="minorHAnsi" w:hAnsiTheme="minorHAnsi"/>
          <w:sz w:val="24"/>
          <w:szCs w:val="24"/>
        </w:rPr>
        <w:t>ок,стихов,песенок),персонажейдетскихкниг.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Краткоепредставлениесвоей   страны   и   страны/странизучаемого   языкана (названия стран и их столиц, название родного города/села; цвета национальныхфлагов; основные достопримечательности).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Компенсаторныеумения.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Использование при чтении и аудировании языковой догадки (умения понятьзначениенезнакомого словаилиновоезначениезнакомогословаизконтекста).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Использование в качестве опоры при порождении собственных высказыванийключевых слов,вопросов;картинок,фотографий.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</w:t>
      </w:r>
      <w:r>
        <w:rPr>
          <w:rFonts w:asciiTheme="minorHAnsi" w:hAnsiTheme="minorHAnsi"/>
          <w:sz w:val="24"/>
          <w:szCs w:val="24"/>
        </w:rPr>
        <w:t>гнозированиесодержаниетекстадлячтениянаосновезаголовка.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Игнорированиеинформации,неявляющейсянеобходимойдляпониманияосновногосодержанияпрочитанного/прослушанноготекстаилидлянахождениявтексте запрашиваемойинформации.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Планируемыерезультатыосвоенияпрограммыпои</w:t>
      </w:r>
      <w:r>
        <w:rPr>
          <w:rFonts w:asciiTheme="minorHAnsi" w:hAnsiTheme="minorHAnsi"/>
          <w:sz w:val="24"/>
          <w:szCs w:val="24"/>
        </w:rPr>
        <w:t>ностранному(английскому)языкунауровне начальногообщегообразования.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Личностныерезультатыосвоенияпрограммыпоиностранному(английскому)языкунауровненачальногообщегообразованиядостигаютсяв   единстве    учебной    и    воспитательной    деятельности    в    </w:t>
      </w:r>
      <w:r>
        <w:rPr>
          <w:rFonts w:asciiTheme="minorHAnsi" w:hAnsiTheme="minorHAnsi"/>
          <w:sz w:val="24"/>
          <w:szCs w:val="24"/>
        </w:rPr>
        <w:t>соответствиистрадиционнымироссийскимисоциокультурнымиидуховно-нравственнымиценностями,  принятыми   в   обществе   правилами   и   нормами   поведенияиспособствуютпроцессамсамопознания,самовоспитанияисаморазвития,формированиявнутренней позиции личности.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Вр</w:t>
      </w:r>
      <w:r>
        <w:rPr>
          <w:rFonts w:asciiTheme="minorHAnsi" w:hAnsiTheme="minorHAnsi"/>
          <w:sz w:val="24"/>
          <w:szCs w:val="24"/>
        </w:rPr>
        <w:t>езультатеизученияиностранного(английского)языканауровненачального общего образования у обучающегося будут сформированы следующиеличностныерезультаты: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Гражданско-патриотическоевоспитание: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становлениеценностногоотношенияксвоейРодине–России;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осознание своей э</w:t>
      </w:r>
      <w:r>
        <w:rPr>
          <w:rFonts w:asciiTheme="minorHAnsi" w:hAnsiTheme="minorHAnsi"/>
          <w:sz w:val="24"/>
          <w:szCs w:val="24"/>
        </w:rPr>
        <w:t>тнокультурной и российской гражданской идентичности;сопричастностькпрошлому,настоящемуибудущемусвоейстраныиродного  края;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уважениексвоемуидругимнародам;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первоначальныепредставленияочеловекекакчленеобщества,оправах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иответственности,уваженииидостоинствечелов</w:t>
      </w:r>
      <w:r>
        <w:rPr>
          <w:rFonts w:asciiTheme="minorHAnsi" w:hAnsiTheme="minorHAnsi"/>
          <w:sz w:val="24"/>
          <w:szCs w:val="24"/>
        </w:rPr>
        <w:t>ека,онравственно-этическихнормах поведенияиправилах межличностныхотношений.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Духовно-нравственноевоспитание: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признаниеиндивидуальностикаждогочеловека;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проявлениесопереживания,уваженияидоброжелательности;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неприятие любых форм поведения, направленных на </w:t>
      </w:r>
      <w:r>
        <w:rPr>
          <w:rFonts w:asciiTheme="minorHAnsi" w:hAnsiTheme="minorHAnsi"/>
          <w:sz w:val="24"/>
          <w:szCs w:val="24"/>
        </w:rPr>
        <w:t>причинение физическогоиморальноговредадругим людям.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Эстетическоевоспитание: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уважительноеотношениеиинтерескхудожественнойкультуре,восприимчивостькразнымвидамискусства,традициямитворчествусвоегоидругихнародов;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стремлениексамовыражениювразныхвидаххудожественн</w:t>
      </w:r>
      <w:r>
        <w:rPr>
          <w:rFonts w:asciiTheme="minorHAnsi" w:hAnsiTheme="minorHAnsi"/>
          <w:sz w:val="24"/>
          <w:szCs w:val="24"/>
        </w:rPr>
        <w:t>ойдеятельности.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Физическое воспитание, формирование культуры здоровья и </w:t>
      </w:r>
      <w:r>
        <w:rPr>
          <w:rFonts w:asciiTheme="minorHAnsi" w:hAnsiTheme="minorHAnsi"/>
          <w:sz w:val="24"/>
          <w:szCs w:val="24"/>
        </w:rPr>
        <w:lastRenderedPageBreak/>
        <w:t>эмоциональногоблагополучия: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соблюдение правил здорового и безопасного (для себя и других людей) образажизнивокружающей среде(втом числеинформационной);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бережное отношение к физическому</w:t>
      </w:r>
      <w:r>
        <w:rPr>
          <w:rFonts w:asciiTheme="minorHAnsi" w:hAnsiTheme="minorHAnsi"/>
          <w:sz w:val="24"/>
          <w:szCs w:val="24"/>
        </w:rPr>
        <w:t xml:space="preserve"> и психическому здоровью.Трудовоевоспитание: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осознаниеценноститрудавжизничеловекаиобщества,ответственноепотреблениеи  бережное  отношение  к  результатам  труда,  навыки  участиявразличных видах трудовойдеятельности,интерескразличнымпрофессия.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Экологическо</w:t>
      </w:r>
      <w:r>
        <w:rPr>
          <w:rFonts w:asciiTheme="minorHAnsi" w:hAnsiTheme="minorHAnsi"/>
          <w:sz w:val="24"/>
          <w:szCs w:val="24"/>
        </w:rPr>
        <w:t>евоспитание: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бережное отношение к природе;неприятие действий, приносящих ей вред.Ценностинаучногопознания: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первоначальныепредставленияонаучнойкартинемира;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познавательныеинтересы,   активность,   инициативность,любознательностьисамостоятельностьвпознании.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</w:t>
      </w:r>
      <w:r>
        <w:rPr>
          <w:rFonts w:asciiTheme="minorHAnsi" w:hAnsiTheme="minorHAnsi"/>
          <w:sz w:val="24"/>
          <w:szCs w:val="24"/>
        </w:rPr>
        <w:t xml:space="preserve"> результате изучения иностранного (английского) языка на уровненачальногообщегообразованияуобучающегосябудутсформированыпознавательныеуниверсальныеучебныедействия,коммуникативные универсальныеучебныедействия,регулятивныеуниверсальныеучебныедействия,совмест</w:t>
      </w:r>
      <w:r>
        <w:rPr>
          <w:rFonts w:asciiTheme="minorHAnsi" w:hAnsiTheme="minorHAnsi"/>
          <w:sz w:val="24"/>
          <w:szCs w:val="24"/>
        </w:rPr>
        <w:t>наядеятельность.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  <w:tab w:val="left" w:pos="2562"/>
          <w:tab w:val="left" w:pos="4618"/>
          <w:tab w:val="left" w:pos="5616"/>
          <w:tab w:val="left" w:pos="7715"/>
          <w:tab w:val="left" w:pos="9397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</w:t>
      </w:r>
      <w:r>
        <w:rPr>
          <w:rFonts w:asciiTheme="minorHAnsi" w:hAnsiTheme="minorHAnsi"/>
          <w:sz w:val="24"/>
          <w:szCs w:val="24"/>
        </w:rPr>
        <w:tab/>
        <w:t>обучающегося</w:t>
      </w:r>
      <w:r>
        <w:rPr>
          <w:rFonts w:asciiTheme="minorHAnsi" w:hAnsiTheme="minorHAnsi"/>
          <w:sz w:val="24"/>
          <w:szCs w:val="24"/>
        </w:rPr>
        <w:tab/>
        <w:t>будут</w:t>
      </w:r>
      <w:r>
        <w:rPr>
          <w:rFonts w:asciiTheme="minorHAnsi" w:hAnsiTheme="minorHAnsi"/>
          <w:sz w:val="24"/>
          <w:szCs w:val="24"/>
        </w:rPr>
        <w:tab/>
        <w:t>сформированы</w:t>
      </w:r>
      <w:r>
        <w:rPr>
          <w:rFonts w:asciiTheme="minorHAnsi" w:hAnsiTheme="minorHAnsi"/>
          <w:sz w:val="24"/>
          <w:szCs w:val="24"/>
        </w:rPr>
        <w:tab/>
        <w:t>следующие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>базовые</w:t>
      </w:r>
      <w:r>
        <w:rPr>
          <w:rFonts w:asciiTheme="minorHAnsi" w:hAnsiTheme="minorHAnsi"/>
          <w:sz w:val="24"/>
          <w:szCs w:val="24"/>
        </w:rPr>
        <w:t>логическиедействиякакчастьпознавательныхуниверсальныхучебныхдействий: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сравниватьобъекты,устанавливатьоснованиядлясравнения,устанавливатьаналогии;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объединятьчастиобъекта(объекты)поопределён</w:t>
      </w:r>
      <w:r>
        <w:rPr>
          <w:rFonts w:asciiTheme="minorHAnsi" w:hAnsiTheme="minorHAnsi"/>
          <w:sz w:val="24"/>
          <w:szCs w:val="24"/>
        </w:rPr>
        <w:t>номупризнаку;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определятьсущественныйпризнакдляклассификации,классифицироватьпредложенныеобъекты;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находитьзакономерностиипротиворечияврассматриваемыхфактах,данныхинаблюденияхнаосновепредложенногопедагогическимработникомалгоритма;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выявлять недостаток информа</w:t>
      </w:r>
      <w:r>
        <w:rPr>
          <w:rFonts w:asciiTheme="minorHAnsi" w:hAnsiTheme="minorHAnsi"/>
          <w:sz w:val="24"/>
          <w:szCs w:val="24"/>
        </w:rPr>
        <w:t>ции для решения учебной (практической) задачинаосновепредложенногоалгоритма;</w:t>
      </w:r>
    </w:p>
    <w:p w:rsidR="00127A4F" w:rsidRDefault="00175D24">
      <w:pPr>
        <w:pStyle w:val="af2"/>
        <w:tabs>
          <w:tab w:val="left" w:pos="2799"/>
          <w:tab w:val="left" w:pos="5934"/>
          <w:tab w:val="left" w:pos="6808"/>
          <w:tab w:val="left" w:pos="7165"/>
          <w:tab w:val="left" w:pos="8688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устанавливать</w:t>
      </w:r>
      <w:r>
        <w:rPr>
          <w:rFonts w:asciiTheme="minorHAnsi" w:hAnsiTheme="minorHAnsi"/>
          <w:sz w:val="24"/>
          <w:szCs w:val="24"/>
        </w:rPr>
        <w:tab/>
        <w:t>причинно-следственные</w:t>
      </w:r>
      <w:r>
        <w:rPr>
          <w:rFonts w:asciiTheme="minorHAnsi" w:hAnsiTheme="minorHAnsi"/>
          <w:sz w:val="24"/>
          <w:szCs w:val="24"/>
        </w:rPr>
        <w:tab/>
        <w:t>связи</w:t>
      </w:r>
      <w:r>
        <w:rPr>
          <w:rFonts w:asciiTheme="minorHAnsi" w:hAnsiTheme="minorHAnsi"/>
          <w:sz w:val="24"/>
          <w:szCs w:val="24"/>
        </w:rPr>
        <w:tab/>
        <w:t>в</w:t>
      </w:r>
      <w:r>
        <w:rPr>
          <w:rFonts w:asciiTheme="minorHAnsi" w:hAnsiTheme="minorHAnsi"/>
          <w:sz w:val="24"/>
          <w:szCs w:val="24"/>
        </w:rPr>
        <w:tab/>
        <w:t xml:space="preserve">ситуациях, </w:t>
      </w:r>
      <w:r>
        <w:rPr>
          <w:rFonts w:asciiTheme="minorHAnsi" w:hAnsiTheme="minorHAnsi"/>
          <w:spacing w:val="-1"/>
          <w:sz w:val="24"/>
          <w:szCs w:val="24"/>
        </w:rPr>
        <w:t>поддающихся</w:t>
      </w:r>
      <w:r>
        <w:rPr>
          <w:rFonts w:asciiTheme="minorHAnsi" w:hAnsiTheme="minorHAnsi"/>
          <w:sz w:val="24"/>
          <w:szCs w:val="24"/>
        </w:rPr>
        <w:t>непосредственномунаблюдениюилизнакомых по опыту,делатьвыводы.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Уобучающегосябудутсформированыследующиебазовые</w:t>
      </w:r>
      <w:r>
        <w:rPr>
          <w:rFonts w:asciiTheme="minorHAnsi" w:hAnsiTheme="minorHAnsi"/>
          <w:sz w:val="24"/>
          <w:szCs w:val="24"/>
        </w:rPr>
        <w:t>исследовательскиедействиякакчастьпознавательныхуниверсальныхучебныхдействий: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определятьразрывмеждуреальнымижелательнымсостояниемобъекта(ситуации)наосновепредложенныхпедагогическимработникомвопросов;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спомощьюпедагогическогоработникаформулироватьцель,планиро</w:t>
      </w:r>
      <w:r>
        <w:rPr>
          <w:rFonts w:asciiTheme="minorHAnsi" w:hAnsiTheme="minorHAnsi"/>
          <w:sz w:val="24"/>
          <w:szCs w:val="24"/>
        </w:rPr>
        <w:t>ватьизмененияобъекта,ситуации;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сравниватьнескольковариантоврешениязадачи,выбиратьнаиболееподходящий(наосновепредложенных критериев);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проводить  по  предложенному    плану    опыт,    несложное    исследованиепо установлению особенностей объекта изучения и </w:t>
      </w:r>
      <w:r>
        <w:rPr>
          <w:rFonts w:asciiTheme="minorHAnsi" w:hAnsiTheme="minorHAnsi"/>
          <w:sz w:val="24"/>
          <w:szCs w:val="24"/>
        </w:rPr>
        <w:t>связей между объектами (частьцелое,причина следствие);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улироватьвыводыиподкреплятьихдоказательстваминаосноверезультатовпроведенногонаблюдения(опыта,измерения,классификации,сравнения,исследования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прогнозироватьвозможноеразвитиепроцессов,событийиихпосл</w:t>
      </w:r>
      <w:r>
        <w:rPr>
          <w:rFonts w:asciiTheme="minorHAnsi" w:hAnsiTheme="minorHAnsi"/>
          <w:sz w:val="24"/>
          <w:szCs w:val="24"/>
        </w:rPr>
        <w:t>едствияваналогичныхилисходныхситуациях.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Уобучающегосябудутсформированыследующиеуменияработатьсинформацией какчастьпознавательных универсальных учебных 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выбиратьисточникполученияинформации;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согласнозаданномуалгоритмунаходитьвпредложенномисточникеин</w:t>
      </w:r>
      <w:r>
        <w:rPr>
          <w:rFonts w:asciiTheme="minorHAnsi" w:hAnsiTheme="minorHAnsi"/>
          <w:sz w:val="24"/>
          <w:szCs w:val="24"/>
        </w:rPr>
        <w:t>формацию,представленнуювявномвиде;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распознаватьдостовернуюинедостовернуюинформациюсамостоятельноилинаоснованиипредложенногопедагогическимработникомспособаеёпроверки;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соблюдатьспомощьювзрослых(педагогическихработников,родителей(законныхпредставителей)</w:t>
      </w:r>
      <w:r>
        <w:rPr>
          <w:rFonts w:asciiTheme="minorHAnsi" w:hAnsiTheme="minorHAnsi"/>
          <w:sz w:val="24"/>
          <w:szCs w:val="24"/>
        </w:rPr>
        <w:t>несовершеннолетнихобучающихся)правилаинформационнойбезопасностиприпоиске информациивсети Интернет;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анализироватьисоздаватьтекстовую,видео,графическую,звуковую,информациювсоответствиисучебнойзадачей;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самостоятельносоздаватьсхемы,таблицыдляпредставленияинфор</w:t>
      </w:r>
      <w:r>
        <w:rPr>
          <w:rFonts w:asciiTheme="minorHAnsi" w:hAnsiTheme="minorHAnsi"/>
          <w:sz w:val="24"/>
          <w:szCs w:val="24"/>
        </w:rPr>
        <w:t>мации.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 обучающегося будут сформированы следующие умения общениякакчастькоммуникативных универсальныхучебныхдействий: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восприниматьиформулироватьсуждения,выражатьэмоциивсоответствиисцелями и условиями общениявзнакомой среде;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проявлятьуважительноеотношениек</w:t>
      </w:r>
      <w:r>
        <w:rPr>
          <w:rFonts w:asciiTheme="minorHAnsi" w:hAnsiTheme="minorHAnsi"/>
          <w:sz w:val="24"/>
          <w:szCs w:val="24"/>
        </w:rPr>
        <w:t>собеседнику,соблюдатьправилаведениядиалогаи дискуссии;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признавать возможность существования разных точек зрения;корректноиаргументированновысказыватьсвоёмнение;</w:t>
      </w:r>
    </w:p>
    <w:p w:rsidR="00127A4F" w:rsidRDefault="00175D24">
      <w:pPr>
        <w:pStyle w:val="af2"/>
        <w:tabs>
          <w:tab w:val="left" w:pos="2375"/>
          <w:tab w:val="left" w:pos="3586"/>
          <w:tab w:val="left" w:pos="4099"/>
          <w:tab w:val="left" w:pos="5926"/>
          <w:tab w:val="left" w:pos="7109"/>
          <w:tab w:val="left" w:pos="874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строить речевое высказывание в соответствии с поставленной задачей;</w:t>
      </w:r>
      <w:r>
        <w:rPr>
          <w:rFonts w:asciiTheme="minorHAnsi" w:hAnsiTheme="minorHAnsi"/>
          <w:sz w:val="24"/>
          <w:szCs w:val="24"/>
        </w:rPr>
        <w:t xml:space="preserve">создавать устные и письменные тексты (описание, </w:t>
      </w:r>
      <w:r>
        <w:rPr>
          <w:rFonts w:asciiTheme="minorHAnsi" w:hAnsiTheme="minorHAnsi"/>
          <w:spacing w:val="-1"/>
          <w:sz w:val="24"/>
          <w:szCs w:val="24"/>
        </w:rPr>
        <w:t>рассуждение,</w:t>
      </w:r>
      <w:r>
        <w:rPr>
          <w:rFonts w:asciiTheme="minorHAnsi" w:hAnsiTheme="minorHAnsi"/>
          <w:sz w:val="24"/>
          <w:szCs w:val="24"/>
        </w:rPr>
        <w:t>повествование);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готовитьнебольшиепубличныевыступления;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подбиратьиллюстративныйматериал(рисунки,фото,плакаты)ктекстувыступления.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Уобучающегосябудутсформированыследующиеумениясамоорганизациикакчасти</w:t>
      </w:r>
      <w:r>
        <w:rPr>
          <w:rFonts w:asciiTheme="minorHAnsi" w:hAnsiTheme="minorHAnsi"/>
          <w:sz w:val="24"/>
          <w:szCs w:val="24"/>
        </w:rPr>
        <w:t>регулятивных универсальныхучебных 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планировать действия по решению учебной задачи для получения результата;выстраиватьпоследовательностьвыбранныхдействий.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Уобучающегосябудутсформированыследующиеумениясамоконтролякакчастирегулятивныхуниверсальных у</w:t>
      </w:r>
      <w:r>
        <w:rPr>
          <w:rFonts w:asciiTheme="minorHAnsi" w:hAnsiTheme="minorHAnsi"/>
          <w:sz w:val="24"/>
          <w:szCs w:val="24"/>
        </w:rPr>
        <w:t>чебных 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устанавливать причины успеха/неудач учебной деятельности;корректироватьсвоиучебныедействиядляпреодоленияошибок.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Уобучающегосябудутсформированыследующиеумениясовместнойдеятельности: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формулироватькраткосрочные  и  долгосрочные  цели  (индиви</w:t>
      </w:r>
      <w:r>
        <w:rPr>
          <w:rFonts w:asciiTheme="minorHAnsi" w:hAnsiTheme="minorHAnsi"/>
          <w:sz w:val="24"/>
          <w:szCs w:val="24"/>
        </w:rPr>
        <w:t>дуальныесучётомучастиявколлективныхзадачах)встандартной(типовой)ситуациина основе предложенного формата планирования, распределения промежуточныхшаговисроков;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приниматьцельсовместнойдеятельности,коллективностроитьдействияпоеё  достижению:  распределять  ро</w:t>
      </w:r>
      <w:r>
        <w:rPr>
          <w:rFonts w:asciiTheme="minorHAnsi" w:hAnsiTheme="minorHAnsi"/>
          <w:sz w:val="24"/>
          <w:szCs w:val="24"/>
        </w:rPr>
        <w:t>ли,  договариваться,  обсуждать  процессирезультатсовместной работы;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проявлять готовность руководить, выполнять поручения, подчиняться;ответственно выполнятьсвою частьработы;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оцениватьсвойвкладвобщийрезультат;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выполнятьсовместныепроектныезаданиясопоройнапр</w:t>
      </w:r>
      <w:r>
        <w:rPr>
          <w:rFonts w:asciiTheme="minorHAnsi" w:hAnsiTheme="minorHAnsi"/>
          <w:sz w:val="24"/>
          <w:szCs w:val="24"/>
        </w:rPr>
        <w:t>едложенныеобразцы.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Предметные результаты по учебному предмету «Иностранный (английский)язык»предметнойобласти«Иностранныйязык»должны   бытьориентированына   применение   знаний,   умений   и   навыков   в   типичных   учебных   ситуацияхиреальныхжизненныху</w:t>
      </w:r>
      <w:r>
        <w:rPr>
          <w:rFonts w:asciiTheme="minorHAnsi" w:hAnsiTheme="minorHAnsi"/>
          <w:sz w:val="24"/>
          <w:szCs w:val="24"/>
        </w:rPr>
        <w:t>словиях,отражатьсформированностьиноязычнойкоммуникативной    компетенции    на    элементарном    уровне    в    совокупностиеёсоставляющих–речевой,языковой,социокультурной,компенсаторной,метапредметной(учебно-познавательной).Кконцуобученияво2классеобучающ</w:t>
      </w:r>
      <w:r>
        <w:rPr>
          <w:rFonts w:asciiTheme="minorHAnsi" w:hAnsiTheme="minorHAnsi"/>
          <w:sz w:val="24"/>
          <w:szCs w:val="24"/>
        </w:rPr>
        <w:t>ийсяполучитследующиепредметныерезультатыпоотдельнымтемампрограммыпоиностранному(английскому)языку: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Коммуникативные умения.Говорение: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вестиразныевидыдиалогов(диалогэтикетногохарактера,диалог-расспрос)в стандартных ситуациях неофициального общения, используя</w:t>
      </w:r>
      <w:r>
        <w:rPr>
          <w:rFonts w:asciiTheme="minorHAnsi" w:hAnsiTheme="minorHAnsi"/>
          <w:sz w:val="24"/>
          <w:szCs w:val="24"/>
        </w:rPr>
        <w:t xml:space="preserve"> вербальные и/илизрительныеопорыврамкахизучаемойтематикиссоблюдениемнормречевогоэтикета,принят</w:t>
      </w:r>
      <w:r>
        <w:rPr>
          <w:rFonts w:asciiTheme="minorHAnsi" w:hAnsiTheme="minorHAnsi"/>
          <w:sz w:val="24"/>
          <w:szCs w:val="24"/>
        </w:rPr>
        <w:lastRenderedPageBreak/>
        <w:t>огов   стране/странах   изучаемого   языка   (не   менее   3   репликсо стороны каждогособеседника);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создаватьустныесвязныемонологическиевысказыванияобъёмомнемене</w:t>
      </w:r>
      <w:r>
        <w:rPr>
          <w:rFonts w:asciiTheme="minorHAnsi" w:hAnsiTheme="minorHAnsi"/>
          <w:sz w:val="24"/>
          <w:szCs w:val="24"/>
        </w:rPr>
        <w:t>е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3фразврамкахизучаемойтематикис   опорой   на   картинки,   фотографиии/илиключевые слова,вопросы.</w:t>
      </w:r>
    </w:p>
    <w:p w:rsidR="00127A4F" w:rsidRDefault="00175D24">
      <w:pPr>
        <w:tabs>
          <w:tab w:val="left" w:pos="2263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Аудирование: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воспринимать на слух и понимать речь учителя и одноклассников;восприниматьнаслухипониматьучебныетексты,построенныенаизученном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языковомматериале,  с  разной  глубиной  проникновения  в  их  содержаниев зависимости от поставленной коммуникативной задачи: с пониманием основногосодержания,спониманиемзапрашиваемойинформациифактическогохарактера,используязрительныеопорыиязыковуюдогадку</w:t>
      </w:r>
      <w:r>
        <w:rPr>
          <w:rFonts w:asciiTheme="minorHAnsi" w:hAnsiTheme="minorHAnsi"/>
          <w:sz w:val="24"/>
          <w:szCs w:val="24"/>
        </w:rPr>
        <w:t>(времязвучаниятекста/текстовдляаудирования–до40секунд).</w:t>
      </w:r>
    </w:p>
    <w:p w:rsidR="00127A4F" w:rsidRDefault="00175D24">
      <w:pPr>
        <w:tabs>
          <w:tab w:val="left" w:pos="2263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Смысловоечтение: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читать вслух учебные тексты объёмом до 60 слов, построенные на изученномязыковом материале, с соблюдением правил чтения и соответствующей интонации,демонстрируяпонимание проч</w:t>
      </w:r>
      <w:r>
        <w:rPr>
          <w:rFonts w:asciiTheme="minorHAnsi" w:hAnsiTheme="minorHAnsi"/>
          <w:sz w:val="24"/>
          <w:szCs w:val="24"/>
        </w:rPr>
        <w:t>итанного;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читатьпросебяипониматьучебныетексты,построенныенаизученномязыковомматериале,сразличнойглубинойпроникновениявихсодержаниев зависимости от поставленной коммуникативной задачи: с пониманием основногосодержания,спониманиемзапрашиваемойинформации,испо</w:t>
      </w:r>
      <w:r>
        <w:rPr>
          <w:rFonts w:asciiTheme="minorHAnsi" w:hAnsiTheme="minorHAnsi"/>
          <w:sz w:val="24"/>
          <w:szCs w:val="24"/>
        </w:rPr>
        <w:t>льзуязрительныеопорыи языковуюдогадку(объём текста для чтения–до80слов).</w:t>
      </w:r>
    </w:p>
    <w:p w:rsidR="00127A4F" w:rsidRDefault="00175D24">
      <w:pPr>
        <w:tabs>
          <w:tab w:val="left" w:pos="2263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Письмо:</w:t>
      </w:r>
    </w:p>
    <w:p w:rsidR="00127A4F" w:rsidRDefault="00175D24">
      <w:pPr>
        <w:pStyle w:val="af2"/>
        <w:tabs>
          <w:tab w:val="left" w:pos="2326"/>
          <w:tab w:val="left" w:pos="3588"/>
          <w:tab w:val="left" w:pos="5305"/>
          <w:tab w:val="left" w:pos="6591"/>
          <w:tab w:val="left" w:pos="7003"/>
          <w:tab w:val="left" w:pos="7790"/>
          <w:tab w:val="left" w:pos="9209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заполнять</w:t>
      </w:r>
      <w:r>
        <w:rPr>
          <w:rFonts w:asciiTheme="minorHAnsi" w:hAnsiTheme="minorHAnsi"/>
          <w:sz w:val="24"/>
          <w:szCs w:val="24"/>
        </w:rPr>
        <w:tab/>
        <w:t>простые</w:t>
      </w:r>
      <w:r>
        <w:rPr>
          <w:rFonts w:asciiTheme="minorHAnsi" w:hAnsiTheme="minorHAnsi"/>
          <w:sz w:val="24"/>
          <w:szCs w:val="24"/>
        </w:rPr>
        <w:tab/>
        <w:t>формуляры,</w:t>
      </w:r>
      <w:r>
        <w:rPr>
          <w:rFonts w:asciiTheme="minorHAnsi" w:hAnsiTheme="minorHAnsi"/>
          <w:sz w:val="24"/>
          <w:szCs w:val="24"/>
        </w:rPr>
        <w:tab/>
        <w:t>сообщая</w:t>
      </w:r>
      <w:r>
        <w:rPr>
          <w:rFonts w:asciiTheme="minorHAnsi" w:hAnsiTheme="minorHAnsi"/>
          <w:sz w:val="24"/>
          <w:szCs w:val="24"/>
        </w:rPr>
        <w:tab/>
        <w:t>о</w:t>
      </w:r>
      <w:r>
        <w:rPr>
          <w:rFonts w:asciiTheme="minorHAnsi" w:hAnsiTheme="minorHAnsi"/>
          <w:sz w:val="24"/>
          <w:szCs w:val="24"/>
        </w:rPr>
        <w:tab/>
        <w:t>себе</w:t>
      </w:r>
      <w:r>
        <w:rPr>
          <w:rFonts w:asciiTheme="minorHAnsi" w:hAnsiTheme="minorHAnsi"/>
          <w:sz w:val="24"/>
          <w:szCs w:val="24"/>
        </w:rPr>
        <w:tab/>
        <w:t>основные сведения,всоответствииснормами,принятымивстране/странах изучаемого языка;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писатьсопоройнаобразецкороткиепоздр</w:t>
      </w:r>
      <w:r>
        <w:rPr>
          <w:rFonts w:asciiTheme="minorHAnsi" w:hAnsiTheme="minorHAnsi"/>
          <w:sz w:val="24"/>
          <w:szCs w:val="24"/>
        </w:rPr>
        <w:t>авленияспраздниками(сднёмрождения,Новым годом).</w:t>
      </w:r>
    </w:p>
    <w:p w:rsidR="00127A4F" w:rsidRDefault="00175D24">
      <w:pPr>
        <w:pStyle w:val="afc"/>
        <w:tabs>
          <w:tab w:val="left" w:pos="2054"/>
        </w:tabs>
        <w:ind w:left="0" w:right="510" w:firstLine="709"/>
        <w:rPr>
          <w:rFonts w:asciiTheme="minorHAnsi" w:hAnsiTheme="minorHAnsi"/>
          <w:spacing w:val="1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Языковые знания и навыки.</w:t>
      </w:r>
    </w:p>
    <w:p w:rsidR="00127A4F" w:rsidRDefault="00175D24">
      <w:pPr>
        <w:pStyle w:val="afc"/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Фонетическаясторонаречи: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знать буквы алфавита английского языка в правильной последовательности,фонетическикорректноихозвучиватьиграфическикорректновоспроизводить(полупечатноенаписан</w:t>
      </w:r>
      <w:r>
        <w:rPr>
          <w:rFonts w:asciiTheme="minorHAnsi" w:hAnsiTheme="minorHAnsi"/>
          <w:sz w:val="24"/>
          <w:szCs w:val="24"/>
        </w:rPr>
        <w:t>ие букв,буквосочетаний,слов);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применять  правила    чтения    гласных    в    открытом    и    закрытом    слогев  односложных  словах,  вычленять    некоторые    звукобуквенные    сочетанияприанализе   знакомых   слов;   озвучивать   транскрипционные   зн</w:t>
      </w:r>
      <w:r>
        <w:rPr>
          <w:rFonts w:asciiTheme="minorHAnsi" w:hAnsiTheme="minorHAnsi"/>
          <w:sz w:val="24"/>
          <w:szCs w:val="24"/>
        </w:rPr>
        <w:t>аки,   отличатьихотбукв;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читатьновыесловасогласноосновнымправиламчтения;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различатьна   слух   иправильнопроизноситьсловаифразы/предложенияссоблюдением их ритмико-интонационныхособенностей.</w:t>
      </w:r>
    </w:p>
    <w:p w:rsidR="00127A4F" w:rsidRDefault="00175D24">
      <w:pPr>
        <w:tabs>
          <w:tab w:val="left" w:pos="2263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Графика,орфографияипунктуация: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правильнописатьизученные</w:t>
      </w:r>
      <w:r>
        <w:rPr>
          <w:rFonts w:asciiTheme="minorHAnsi" w:hAnsiTheme="minorHAnsi"/>
          <w:sz w:val="24"/>
          <w:szCs w:val="24"/>
        </w:rPr>
        <w:t>слова;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заполнятьпропускисловами;дописыватьпредложения;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правильно   расставлять    знаки    препинания    (точка,    вопросительныйивосклицательныйзнакивконцепредложения)ииспользоватьзнакапострофавсокращённыхформахглагола-связки,вспомогательногоимодального </w:t>
      </w:r>
      <w:r>
        <w:rPr>
          <w:rFonts w:asciiTheme="minorHAnsi" w:hAnsiTheme="minorHAnsi"/>
          <w:sz w:val="24"/>
          <w:szCs w:val="24"/>
        </w:rPr>
        <w:t>глаголов.</w:t>
      </w:r>
    </w:p>
    <w:p w:rsidR="00127A4F" w:rsidRDefault="00175D24">
      <w:pPr>
        <w:tabs>
          <w:tab w:val="left" w:pos="2263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Лексическаясторонаречи: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распознаватьи   употреблять   в   устной   и   письменной   речи   не   менее200 лексических единиц (слов, словосочетаний, речевых клише), обслуживающихситуацииобщенияврамках тематики,предусмотреннойнапервом</w:t>
      </w:r>
      <w:r>
        <w:rPr>
          <w:rFonts w:asciiTheme="minorHAnsi" w:hAnsiTheme="minorHAnsi"/>
          <w:sz w:val="24"/>
          <w:szCs w:val="24"/>
        </w:rPr>
        <w:t>годуобучения;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использовать языковую догадку в распознавании интернациональных слов.Грамматическая сторона речи: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распознаватьиупотреблятьвустнойиписьменнойречиразличныекоммуникативныетипыпр</w:t>
      </w:r>
      <w:r>
        <w:rPr>
          <w:rFonts w:asciiTheme="minorHAnsi" w:hAnsiTheme="minorHAnsi"/>
          <w:sz w:val="24"/>
          <w:szCs w:val="24"/>
        </w:rPr>
        <w:lastRenderedPageBreak/>
        <w:t>едложений:повествовательные(утвердительные,отрицательные),вопросител</w:t>
      </w:r>
      <w:r>
        <w:rPr>
          <w:rFonts w:asciiTheme="minorHAnsi" w:hAnsiTheme="minorHAnsi"/>
          <w:sz w:val="24"/>
          <w:szCs w:val="24"/>
        </w:rPr>
        <w:t>ьные(общий,специальный,вопросы),побудительные(вутвердительной форме);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 и употреблять нераспространённые и распространённые простыепредложения;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распознаватьиупотреблятьвустнойиписьменнойречипредложениясначальным It;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распознаватьиупотреблятьвустн</w:t>
      </w:r>
      <w:r>
        <w:rPr>
          <w:rFonts w:asciiTheme="minorHAnsi" w:hAnsiTheme="minorHAnsi"/>
          <w:sz w:val="24"/>
          <w:szCs w:val="24"/>
        </w:rPr>
        <w:t>ойиписьменнойречипредложениясначальным There+tobe вPresentSimple Tense;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распознаватьиупотреблятьвустнойиписьменнойречипростыепредложенияспростым глагольнымсказуемым (HespeaksEnglish.);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распознаватьиупотреблятьвустнойиписьменнойречипредложенияссоставным гла</w:t>
      </w:r>
      <w:r>
        <w:rPr>
          <w:rFonts w:asciiTheme="minorHAnsi" w:hAnsiTheme="minorHAnsi"/>
          <w:sz w:val="24"/>
          <w:szCs w:val="24"/>
        </w:rPr>
        <w:t>гольнымсказуемым (Iwantto dance.Shecanskatewell.);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распознаватьиупотреблятьвустнойиписьменнойречипредложенияс глаголом-связкой to be в Present Simple Tense в составе таких фраз, как I’m Dima,I’meight.I’mfine.I’msorry.It’s...Is it.?What’s...?;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распознаватьи</w:t>
      </w:r>
      <w:r>
        <w:rPr>
          <w:rFonts w:asciiTheme="minorHAnsi" w:hAnsiTheme="minorHAnsi"/>
          <w:sz w:val="24"/>
          <w:szCs w:val="24"/>
        </w:rPr>
        <w:t>употреблятьвустнойиписьменнойречипредложенияскраткими глагольнымиформами;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распознаватьиупотреблятьвустнойиписьменнойречиповелительноенаклонение:побудительныепредложениявутвердительнойформе(Comein,please.);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 и употреблять в устной и письменной р</w:t>
      </w:r>
      <w:r>
        <w:rPr>
          <w:rFonts w:asciiTheme="minorHAnsi" w:hAnsiTheme="minorHAnsi"/>
          <w:sz w:val="24"/>
          <w:szCs w:val="24"/>
        </w:rPr>
        <w:t>ечи настоящее простоевремя    (Present      Simple      Tense)      в      повествовательных      (утвердительныхиотрицательных)ивопросительных(общийиспециальныйвопрос)предложениях;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распознаватьиупотреблятьвустнойиписьменнойречиглагольнуюконструкциюhave go</w:t>
      </w:r>
      <w:r>
        <w:rPr>
          <w:rFonts w:asciiTheme="minorHAnsi" w:hAnsiTheme="minorHAnsi"/>
          <w:sz w:val="24"/>
          <w:szCs w:val="24"/>
        </w:rPr>
        <w:t>t(I’vegot...Haveyougot...?);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 и употреблять в устной и письменной речи модальный глаголсan/can’t для выражения умения (I can ride a bike.) и отсутствия умения (I can’t ride abike.);can дляполучения разрешения (CanIgoout?);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 иупотреб</w:t>
      </w:r>
      <w:r>
        <w:rPr>
          <w:rFonts w:asciiTheme="minorHAnsi" w:hAnsiTheme="minorHAnsi"/>
          <w:sz w:val="24"/>
          <w:szCs w:val="24"/>
        </w:rPr>
        <w:t>лятьвустнойиписьменнойречинеопределённый,определённый и нулевой артикль с существительными (наиболее распространённыеслучаиупотребления);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 и употреблять в устной и письменной речи множественное числосуществительных, образованное по правилам и и</w:t>
      </w:r>
      <w:r>
        <w:rPr>
          <w:rFonts w:asciiTheme="minorHAnsi" w:hAnsiTheme="minorHAnsi"/>
          <w:sz w:val="24"/>
          <w:szCs w:val="24"/>
        </w:rPr>
        <w:t>сключения: a pen – pens; a man –men;</w:t>
      </w:r>
    </w:p>
    <w:p w:rsidR="00127A4F" w:rsidRDefault="00175D24">
      <w:pPr>
        <w:pStyle w:val="af2"/>
        <w:tabs>
          <w:tab w:val="left" w:pos="2717"/>
          <w:tab w:val="left" w:pos="3155"/>
          <w:tab w:val="left" w:pos="4920"/>
          <w:tab w:val="left" w:pos="5340"/>
          <w:tab w:val="left" w:pos="6454"/>
          <w:tab w:val="left" w:pos="6890"/>
          <w:tab w:val="left" w:pos="8619"/>
          <w:tab w:val="left" w:pos="946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</w:t>
      </w:r>
      <w:r>
        <w:rPr>
          <w:rFonts w:asciiTheme="minorHAnsi" w:hAnsiTheme="minorHAnsi"/>
          <w:sz w:val="24"/>
          <w:szCs w:val="24"/>
        </w:rPr>
        <w:tab/>
        <w:t>и</w:t>
      </w:r>
      <w:r>
        <w:rPr>
          <w:rFonts w:asciiTheme="minorHAnsi" w:hAnsiTheme="minorHAnsi"/>
          <w:sz w:val="24"/>
          <w:szCs w:val="24"/>
        </w:rPr>
        <w:tab/>
        <w:t>употреблять</w:t>
      </w:r>
      <w:r>
        <w:rPr>
          <w:rFonts w:asciiTheme="minorHAnsi" w:hAnsiTheme="minorHAnsi"/>
          <w:sz w:val="24"/>
          <w:szCs w:val="24"/>
        </w:rPr>
        <w:tab/>
        <w:t>в</w:t>
      </w:r>
      <w:r>
        <w:rPr>
          <w:rFonts w:asciiTheme="minorHAnsi" w:hAnsiTheme="minorHAnsi"/>
          <w:sz w:val="24"/>
          <w:szCs w:val="24"/>
        </w:rPr>
        <w:tab/>
        <w:t>устной</w:t>
      </w:r>
      <w:r>
        <w:rPr>
          <w:rFonts w:asciiTheme="minorHAnsi" w:hAnsiTheme="minorHAnsi"/>
          <w:sz w:val="24"/>
          <w:szCs w:val="24"/>
        </w:rPr>
        <w:tab/>
        <w:t>и</w:t>
      </w:r>
      <w:r>
        <w:rPr>
          <w:rFonts w:asciiTheme="minorHAnsi" w:hAnsiTheme="minorHAnsi"/>
          <w:sz w:val="24"/>
          <w:szCs w:val="24"/>
        </w:rPr>
        <w:tab/>
        <w:t>письменной</w:t>
      </w:r>
      <w:r>
        <w:rPr>
          <w:rFonts w:asciiTheme="minorHAnsi" w:hAnsiTheme="minorHAnsi"/>
          <w:sz w:val="24"/>
          <w:szCs w:val="24"/>
        </w:rPr>
        <w:tab/>
        <w:t xml:space="preserve">речи </w:t>
      </w:r>
      <w:r>
        <w:rPr>
          <w:rFonts w:asciiTheme="minorHAnsi" w:hAnsiTheme="minorHAnsi"/>
          <w:spacing w:val="-1"/>
          <w:sz w:val="24"/>
          <w:szCs w:val="24"/>
        </w:rPr>
        <w:t>личные</w:t>
      </w:r>
      <w:r>
        <w:rPr>
          <w:rFonts w:asciiTheme="minorHAnsi" w:hAnsiTheme="minorHAnsi"/>
          <w:sz w:val="24"/>
          <w:szCs w:val="24"/>
        </w:rPr>
        <w:t>ипритяжательные местоимения;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распознаватьиупотреблятьвустнойиписьменнойречиуказательныеместоимения this –these;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распознаватьиупотреблятьвустнойиписьменнойречик</w:t>
      </w:r>
      <w:r>
        <w:rPr>
          <w:rFonts w:asciiTheme="minorHAnsi" w:hAnsiTheme="minorHAnsi"/>
          <w:sz w:val="24"/>
          <w:szCs w:val="24"/>
        </w:rPr>
        <w:t>оличественныечислительные(1–12);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распознаватьиупотреблятьвустнойиписьменнойречивопросительныесловаwho,what,how,where,howmany;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 и употреблять в устной и письменной речи предлоги места on, in,near,under;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распознаватьиупотреблятьвустнойиписьменной</w:t>
      </w:r>
      <w:r>
        <w:rPr>
          <w:rFonts w:asciiTheme="minorHAnsi" w:hAnsiTheme="minorHAnsi"/>
          <w:sz w:val="24"/>
          <w:szCs w:val="24"/>
        </w:rPr>
        <w:t>речисоюзыandиbut(приоднородныхчленах).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Социокультурныезнанияиумения: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владеть отдельными социокультурными элементами речевого поведенческогоэтикета,принятымиванглоязычнойсреде,внекоторыхситуацияхобщения:приветствие,прощание,знакомство,выражение</w:t>
      </w:r>
      <w:r>
        <w:rPr>
          <w:rFonts w:asciiTheme="minorHAnsi" w:hAnsiTheme="minorHAnsi"/>
          <w:sz w:val="24"/>
          <w:szCs w:val="24"/>
        </w:rPr>
        <w:t>благодарности,извинение,поздравлениесднёмрождения, Новымгодом,Рождеством;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знатьназванияроднойстраныистраны/странизучаемогоязыкаиихстолиц.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Кконцуобученияв3классеобучающийсяполучитследующиепредметныерезультатыпоотдельнымтемампрограммыпоиностранному(английско</w:t>
      </w:r>
      <w:r>
        <w:rPr>
          <w:rFonts w:asciiTheme="minorHAnsi" w:hAnsiTheme="minorHAnsi"/>
          <w:sz w:val="24"/>
          <w:szCs w:val="24"/>
        </w:rPr>
        <w:t>му)языку: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Коммуникативные умения.Говорение: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вестиразныевидыдиалогов(диалогэтикетногохарактера,диалог-побуждение,диалог-расспрос)встандартныхситуацияхнеофициальногообщения,свербальными  и/или  зрительными  </w:t>
      </w:r>
      <w:r>
        <w:rPr>
          <w:rFonts w:asciiTheme="minorHAnsi" w:hAnsiTheme="minorHAnsi"/>
          <w:sz w:val="24"/>
          <w:szCs w:val="24"/>
        </w:rPr>
        <w:lastRenderedPageBreak/>
        <w:t>опорами  в  рамках  изучаемой  тематикиссоблюдением</w:t>
      </w:r>
      <w:r>
        <w:rPr>
          <w:rFonts w:asciiTheme="minorHAnsi" w:hAnsiTheme="minorHAnsi"/>
          <w:sz w:val="24"/>
          <w:szCs w:val="24"/>
        </w:rPr>
        <w:t>нормречевогоэтикета,принятоговстране/странахизучаемогоязыка(не менее4 реплик состороныкаждогособеседника);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создаватьустныесвязныемонологическиевысказывания(описание;повествование/рассказ)врамкахизучаемойтематикиобъёмомнеменее4фразсвербальнымии/или зрительн</w:t>
      </w:r>
      <w:r>
        <w:rPr>
          <w:rFonts w:asciiTheme="minorHAnsi" w:hAnsiTheme="minorHAnsi"/>
          <w:sz w:val="24"/>
          <w:szCs w:val="24"/>
        </w:rPr>
        <w:t>ымиопорами;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передаватьосновноесодержаниепрочитанноготекстас   вербальнымии/илизрительнымиопорами(объёммонологическоговысказывания–неменее4фраз).</w:t>
      </w:r>
    </w:p>
    <w:p w:rsidR="00127A4F" w:rsidRDefault="00175D24">
      <w:pPr>
        <w:tabs>
          <w:tab w:val="left" w:pos="2263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Аудирование: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восприниматьнаслухипониматьречьучителяиодноклассниковвербально/невербальнореагироватьн</w:t>
      </w:r>
      <w:r>
        <w:rPr>
          <w:rFonts w:asciiTheme="minorHAnsi" w:hAnsiTheme="minorHAnsi"/>
          <w:sz w:val="24"/>
          <w:szCs w:val="24"/>
        </w:rPr>
        <w:t>ауслышанное;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воспринимать на слух и понимать учебные тексты, построенные на изученномязыковомматериале,  с  разной  глубиной  проникновения  в  их  содержаниев зависимости от поставленной коммуникативной задачи: с пониманием основногосодержания, спонимание</w:t>
      </w:r>
      <w:r>
        <w:rPr>
          <w:rFonts w:asciiTheme="minorHAnsi" w:hAnsiTheme="minorHAnsi"/>
          <w:sz w:val="24"/>
          <w:szCs w:val="24"/>
        </w:rPr>
        <w:t>м запрашиваемойинформациифактическогохарактера,со зрительной опорой и с использованием языковой, в том числе контекстуальной,догадки (времязвучания текста/текстовдляаудирования–до 1 минуты).</w:t>
      </w:r>
    </w:p>
    <w:p w:rsidR="00127A4F" w:rsidRDefault="00175D24">
      <w:pPr>
        <w:tabs>
          <w:tab w:val="left" w:pos="2263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Смысловоечтение: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читать вслух учебные тексты объёмом </w:t>
      </w:r>
      <w:r>
        <w:rPr>
          <w:rFonts w:asciiTheme="minorHAnsi" w:hAnsiTheme="minorHAnsi"/>
          <w:sz w:val="24"/>
          <w:szCs w:val="24"/>
        </w:rPr>
        <w:t>до 70 слов, построенные на изученномязыковом материале, с соблюдением правил чтения и соответствующей интонацией,демонстрируяпонимание прочитанного;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читатьпросебяипониматьучебныетексты,содержащиеотдельныенезнакомыеслова,  с  различной  глубиной  проникнове</w:t>
      </w:r>
      <w:r>
        <w:rPr>
          <w:rFonts w:asciiTheme="minorHAnsi" w:hAnsiTheme="minorHAnsi"/>
          <w:sz w:val="24"/>
          <w:szCs w:val="24"/>
        </w:rPr>
        <w:t>ния  в  их  содержаниев зависимости от поставленной коммуникативной задачи: с пониманием основногосодержания,спониманиемзапрашиваемойинформации,созрительнойопоройи без опоры, а также с использованием языковой, в том числе контекстуальной,догадки (объём тек</w:t>
      </w:r>
      <w:r>
        <w:rPr>
          <w:rFonts w:asciiTheme="minorHAnsi" w:hAnsiTheme="minorHAnsi"/>
          <w:sz w:val="24"/>
          <w:szCs w:val="24"/>
        </w:rPr>
        <w:t>ста/текстовдлячтения–до 130слов).               Письмо: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заполнятьанкетыиформулярысуказаниемличнойинформации:имя,фамилия,возраст,страна проживания,любимые занятияит.д.;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писатьсопоройнаобразецпоздравлениясднемрождения,Новымгодом,Рождествомсвыражением пожелан</w:t>
      </w:r>
      <w:r>
        <w:rPr>
          <w:rFonts w:asciiTheme="minorHAnsi" w:hAnsiTheme="minorHAnsi"/>
          <w:sz w:val="24"/>
          <w:szCs w:val="24"/>
        </w:rPr>
        <w:t>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создаватьподписи киллюстрациямспояснением,чтонаних изображено.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Языковые знания и навыки.Фонетическаясторонаречи: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применять правила чтения гласных в третьем типе слога (гласная + r);применятьправилачтениясложныхсочетанийбукв(например,-tion,-ight)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в </w:t>
      </w:r>
      <w:r>
        <w:rPr>
          <w:rFonts w:asciiTheme="minorHAnsi" w:hAnsiTheme="minorHAnsi"/>
          <w:sz w:val="24"/>
          <w:szCs w:val="24"/>
        </w:rPr>
        <w:t>односложных, двусложных и многосложных словах (international, night);читатьновые словасогласноосновным правилам чтения;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различатьнаслухиправильнопроизноситьсловаифразы/предложенияссоблюдением их ритмико-интонационныхособенностей.</w:t>
      </w:r>
    </w:p>
    <w:p w:rsidR="00127A4F" w:rsidRDefault="00175D24">
      <w:pPr>
        <w:tabs>
          <w:tab w:val="left" w:pos="2263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Графика,</w:t>
      </w:r>
      <w:r>
        <w:rPr>
          <w:rFonts w:asciiTheme="minorHAnsi" w:hAnsiTheme="minorHAnsi"/>
          <w:sz w:val="24"/>
          <w:szCs w:val="24"/>
        </w:rPr>
        <w:t>орфографияипунктуация: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правильнописатьизученныеслова;</w:t>
      </w:r>
    </w:p>
    <w:p w:rsidR="00127A4F" w:rsidRDefault="00175D24">
      <w:pPr>
        <w:pStyle w:val="af2"/>
        <w:tabs>
          <w:tab w:val="left" w:pos="2501"/>
          <w:tab w:val="left" w:pos="4300"/>
          <w:tab w:val="left" w:pos="5364"/>
          <w:tab w:val="left" w:pos="7167"/>
          <w:tab w:val="left" w:pos="8381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правильно</w:t>
      </w:r>
      <w:r>
        <w:rPr>
          <w:rFonts w:asciiTheme="minorHAnsi" w:hAnsiTheme="minorHAnsi"/>
          <w:sz w:val="24"/>
          <w:szCs w:val="24"/>
        </w:rPr>
        <w:tab/>
        <w:t>расставлять</w:t>
      </w:r>
      <w:r>
        <w:rPr>
          <w:rFonts w:asciiTheme="minorHAnsi" w:hAnsiTheme="minorHAnsi"/>
          <w:sz w:val="24"/>
          <w:szCs w:val="24"/>
        </w:rPr>
        <w:tab/>
        <w:t>знаки</w:t>
      </w:r>
      <w:r>
        <w:rPr>
          <w:rFonts w:asciiTheme="minorHAnsi" w:hAnsiTheme="minorHAnsi"/>
          <w:sz w:val="24"/>
          <w:szCs w:val="24"/>
        </w:rPr>
        <w:tab/>
        <w:t>препинания</w:t>
      </w:r>
      <w:r>
        <w:rPr>
          <w:rFonts w:asciiTheme="minorHAnsi" w:hAnsiTheme="minorHAnsi"/>
          <w:sz w:val="24"/>
          <w:szCs w:val="24"/>
        </w:rPr>
        <w:tab/>
        <w:t>(точка,вопросительныйивосклицательныйзнаки вконцепредложения, апостроф).</w:t>
      </w:r>
    </w:p>
    <w:p w:rsidR="00127A4F" w:rsidRDefault="00175D24">
      <w:pPr>
        <w:tabs>
          <w:tab w:val="left" w:pos="2263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Лексическаясторонаречи:</w:t>
      </w:r>
    </w:p>
    <w:p w:rsidR="00127A4F" w:rsidRDefault="00175D24">
      <w:pPr>
        <w:pStyle w:val="af2"/>
        <w:tabs>
          <w:tab w:val="left" w:pos="2676"/>
          <w:tab w:val="left" w:pos="3074"/>
          <w:tab w:val="left" w:pos="4795"/>
          <w:tab w:val="left" w:pos="5174"/>
          <w:tab w:val="left" w:pos="6245"/>
          <w:tab w:val="left" w:pos="6642"/>
          <w:tab w:val="left" w:pos="8330"/>
          <w:tab w:val="left" w:pos="9131"/>
          <w:tab w:val="left" w:pos="96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 и употреблять в устной</w:t>
      </w:r>
      <w:r>
        <w:rPr>
          <w:rFonts w:asciiTheme="minorHAnsi" w:hAnsiTheme="minorHAnsi"/>
          <w:sz w:val="24"/>
          <w:szCs w:val="24"/>
        </w:rPr>
        <w:tab/>
        <w:t>и</w:t>
      </w:r>
      <w:r>
        <w:rPr>
          <w:rFonts w:asciiTheme="minorHAnsi" w:hAnsiTheme="minorHAnsi"/>
          <w:sz w:val="24"/>
          <w:szCs w:val="24"/>
        </w:rPr>
        <w:tab/>
        <w:t>письменной</w:t>
      </w:r>
      <w:r>
        <w:rPr>
          <w:rFonts w:asciiTheme="minorHAnsi" w:hAnsiTheme="minorHAnsi"/>
          <w:sz w:val="24"/>
          <w:szCs w:val="24"/>
        </w:rPr>
        <w:tab/>
        <w:t>речи</w:t>
      </w:r>
      <w:r>
        <w:rPr>
          <w:rFonts w:asciiTheme="minorHAnsi" w:hAnsiTheme="minorHAnsi"/>
          <w:sz w:val="24"/>
          <w:szCs w:val="24"/>
        </w:rPr>
        <w:t xml:space="preserve"> не менее 350 лексических единиц (слов, словосочетаний, речевых клише), </w:t>
      </w:r>
      <w:r>
        <w:rPr>
          <w:rFonts w:asciiTheme="minorHAnsi" w:hAnsiTheme="minorHAnsi"/>
          <w:spacing w:val="-1"/>
          <w:sz w:val="24"/>
          <w:szCs w:val="24"/>
        </w:rPr>
        <w:t>включая</w:t>
      </w:r>
      <w:r>
        <w:rPr>
          <w:rFonts w:asciiTheme="minorHAnsi" w:hAnsiTheme="minorHAnsi"/>
          <w:sz w:val="24"/>
          <w:szCs w:val="24"/>
        </w:rPr>
        <w:t>200 лексическихединиц,освоенныхна первомгодуобучения;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 и образовывать родственные слова с использованием основныхспособовсловообразования:аффиксации(суффиксычислител</w:t>
      </w:r>
      <w:r>
        <w:rPr>
          <w:rFonts w:asciiTheme="minorHAnsi" w:hAnsiTheme="minorHAnsi"/>
          <w:sz w:val="24"/>
          <w:szCs w:val="24"/>
        </w:rPr>
        <w:t>ьных-teen,-ty,-th)исловосложения (football,snowman).</w:t>
      </w:r>
    </w:p>
    <w:p w:rsidR="00127A4F" w:rsidRDefault="00175D24">
      <w:pPr>
        <w:tabs>
          <w:tab w:val="left" w:pos="2263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 xml:space="preserve">             Грамматическаясторонаречи: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распознаватьиупотреблятьвустнойиписьменнойречипобудительныепредложениявотрицательнойформе (Don’ttalk,please.);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распознаватьиупотреблятьвустнойиписьменнойречипредло</w:t>
      </w:r>
      <w:r>
        <w:rPr>
          <w:rFonts w:asciiTheme="minorHAnsi" w:hAnsiTheme="minorHAnsi"/>
          <w:sz w:val="24"/>
          <w:szCs w:val="24"/>
        </w:rPr>
        <w:t>женияс начальным There + to be в Past Simple Tense (There was a bridge across the river.Thereweremountainsinthe south.);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распознаватьиупотреблятьвустнойиписьменнойречиконструкциисглаголами на-ing:tolike/enjoydoingsomething;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распознаватьиупотреблятьвустнойи</w:t>
      </w:r>
      <w:r>
        <w:rPr>
          <w:rFonts w:asciiTheme="minorHAnsi" w:hAnsiTheme="minorHAnsi"/>
          <w:sz w:val="24"/>
          <w:szCs w:val="24"/>
        </w:rPr>
        <w:t>письменнойречиконструкциюI’dlike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to ...;</w:t>
      </w:r>
    </w:p>
    <w:p w:rsidR="00127A4F" w:rsidRDefault="00175D24">
      <w:pPr>
        <w:pStyle w:val="af2"/>
        <w:tabs>
          <w:tab w:val="left" w:pos="2652"/>
          <w:tab w:val="left" w:pos="3023"/>
          <w:tab w:val="left" w:pos="4719"/>
          <w:tab w:val="left" w:pos="5071"/>
          <w:tab w:val="left" w:pos="6118"/>
          <w:tab w:val="left" w:pos="6489"/>
          <w:tab w:val="left" w:pos="8149"/>
          <w:tab w:val="left" w:pos="8925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</w:t>
      </w:r>
      <w:r>
        <w:rPr>
          <w:rFonts w:asciiTheme="minorHAnsi" w:hAnsiTheme="minorHAnsi"/>
          <w:sz w:val="24"/>
          <w:szCs w:val="24"/>
        </w:rPr>
        <w:tab/>
        <w:t>и</w:t>
      </w:r>
      <w:r>
        <w:rPr>
          <w:rFonts w:asciiTheme="minorHAnsi" w:hAnsiTheme="minorHAnsi"/>
          <w:sz w:val="24"/>
          <w:szCs w:val="24"/>
        </w:rPr>
        <w:tab/>
        <w:t>употреблять</w:t>
      </w:r>
      <w:r>
        <w:rPr>
          <w:rFonts w:asciiTheme="minorHAnsi" w:hAnsiTheme="minorHAnsi"/>
          <w:sz w:val="24"/>
          <w:szCs w:val="24"/>
        </w:rPr>
        <w:tab/>
        <w:t>в</w:t>
      </w:r>
      <w:r>
        <w:rPr>
          <w:rFonts w:asciiTheme="minorHAnsi" w:hAnsiTheme="minorHAnsi"/>
          <w:sz w:val="24"/>
          <w:szCs w:val="24"/>
        </w:rPr>
        <w:tab/>
        <w:t>устной</w:t>
      </w:r>
      <w:r>
        <w:rPr>
          <w:rFonts w:asciiTheme="minorHAnsi" w:hAnsiTheme="minorHAnsi"/>
          <w:sz w:val="24"/>
          <w:szCs w:val="24"/>
        </w:rPr>
        <w:tab/>
        <w:t>и</w:t>
      </w:r>
      <w:r>
        <w:rPr>
          <w:rFonts w:asciiTheme="minorHAnsi" w:hAnsiTheme="minorHAnsi"/>
          <w:sz w:val="24"/>
          <w:szCs w:val="24"/>
        </w:rPr>
        <w:tab/>
        <w:t>письменной</w:t>
      </w:r>
      <w:r>
        <w:rPr>
          <w:rFonts w:asciiTheme="minorHAnsi" w:hAnsiTheme="minorHAnsi"/>
          <w:sz w:val="24"/>
          <w:szCs w:val="24"/>
        </w:rPr>
        <w:tab/>
        <w:t>речиправильные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инеправильныеглаголывPastSimpleTenseвповествовательных(утвердительныхиотрицательных)ивопросительных(общийиспециальныйвопрос)предложениях;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распознаватьи</w:t>
      </w:r>
      <w:r>
        <w:rPr>
          <w:rFonts w:asciiTheme="minorHAnsi" w:hAnsiTheme="minorHAnsi"/>
          <w:sz w:val="24"/>
          <w:szCs w:val="24"/>
        </w:rPr>
        <w:t>употреблятьвустнойиписьменнойречисуществительныевпритяжательном падеже (Possessive Case);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 и употреблять в устной и письменной речи слова, выражающиеколичество с исчисляемыми и неисчисляемыми существительными (much/many/a lotof);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распознаватьи</w:t>
      </w:r>
      <w:r>
        <w:rPr>
          <w:rFonts w:asciiTheme="minorHAnsi" w:hAnsiTheme="minorHAnsi"/>
          <w:sz w:val="24"/>
          <w:szCs w:val="24"/>
        </w:rPr>
        <w:t>употреблятьвустнойиписьменнойречинаречиячастотностиusually,often;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распознаватьиупотреблятьвустнойиписьменнойречиличныеместоимениявобъектном падеже;</w:t>
      </w:r>
    </w:p>
    <w:p w:rsidR="00127A4F" w:rsidRDefault="00175D24">
      <w:pPr>
        <w:pStyle w:val="af2"/>
        <w:tabs>
          <w:tab w:val="left" w:pos="79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распознаватьиупотреблятьвустнойиписьменной</w:t>
      </w:r>
      <w:r>
        <w:rPr>
          <w:rFonts w:asciiTheme="minorHAnsi" w:hAnsiTheme="minorHAnsi"/>
          <w:sz w:val="24"/>
          <w:szCs w:val="24"/>
        </w:rPr>
        <w:tab/>
        <w:t>речиуказательныеместоимения that– those;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распознаватьиупотреблять</w:t>
      </w:r>
      <w:r>
        <w:rPr>
          <w:rFonts w:asciiTheme="minorHAnsi" w:hAnsiTheme="minorHAnsi"/>
          <w:sz w:val="24"/>
          <w:szCs w:val="24"/>
        </w:rPr>
        <w:t>вустнойиписьменнойречинеопределённыеместоименияsome/anyвповествовательныхивопросительныхпредложениях;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распознаватьиупотреблятьвустнойиписьменнойречивопросительныесловаwhen,whose,why;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распознаватьиупотреблятьвустнойиписьменнойречиколичественныечислительные(</w:t>
      </w:r>
      <w:r>
        <w:rPr>
          <w:rFonts w:asciiTheme="minorHAnsi" w:hAnsiTheme="minorHAnsi"/>
          <w:sz w:val="24"/>
          <w:szCs w:val="24"/>
        </w:rPr>
        <w:t>13–100);</w:t>
      </w:r>
    </w:p>
    <w:p w:rsidR="00127A4F" w:rsidRDefault="00175D24">
      <w:pPr>
        <w:pStyle w:val="af2"/>
        <w:tabs>
          <w:tab w:val="left" w:pos="2652"/>
          <w:tab w:val="left" w:pos="3023"/>
          <w:tab w:val="left" w:pos="4721"/>
          <w:tab w:val="left" w:pos="5073"/>
          <w:tab w:val="left" w:pos="6121"/>
          <w:tab w:val="left" w:pos="6493"/>
          <w:tab w:val="left" w:pos="8154"/>
          <w:tab w:val="left" w:pos="8930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</w:t>
      </w:r>
      <w:r>
        <w:rPr>
          <w:rFonts w:asciiTheme="minorHAnsi" w:hAnsiTheme="minorHAnsi"/>
          <w:sz w:val="24"/>
          <w:szCs w:val="24"/>
        </w:rPr>
        <w:tab/>
        <w:t>и</w:t>
      </w:r>
      <w:r>
        <w:rPr>
          <w:rFonts w:asciiTheme="minorHAnsi" w:hAnsiTheme="minorHAnsi"/>
          <w:sz w:val="24"/>
          <w:szCs w:val="24"/>
        </w:rPr>
        <w:tab/>
        <w:t>употреблять</w:t>
      </w:r>
      <w:r>
        <w:rPr>
          <w:rFonts w:asciiTheme="minorHAnsi" w:hAnsiTheme="minorHAnsi"/>
          <w:sz w:val="24"/>
          <w:szCs w:val="24"/>
        </w:rPr>
        <w:tab/>
        <w:t>в</w:t>
      </w:r>
      <w:r>
        <w:rPr>
          <w:rFonts w:asciiTheme="minorHAnsi" w:hAnsiTheme="minorHAnsi"/>
          <w:sz w:val="24"/>
          <w:szCs w:val="24"/>
        </w:rPr>
        <w:tab/>
        <w:t>устной</w:t>
      </w:r>
      <w:r>
        <w:rPr>
          <w:rFonts w:asciiTheme="minorHAnsi" w:hAnsiTheme="minorHAnsi"/>
          <w:sz w:val="24"/>
          <w:szCs w:val="24"/>
        </w:rPr>
        <w:tab/>
        <w:t>и</w:t>
      </w:r>
      <w:r>
        <w:rPr>
          <w:rFonts w:asciiTheme="minorHAnsi" w:hAnsiTheme="minorHAnsi"/>
          <w:sz w:val="24"/>
          <w:szCs w:val="24"/>
        </w:rPr>
        <w:tab/>
        <w:t>письменной</w:t>
      </w:r>
      <w:r>
        <w:rPr>
          <w:rFonts w:asciiTheme="minorHAnsi" w:hAnsiTheme="minorHAnsi"/>
          <w:sz w:val="24"/>
          <w:szCs w:val="24"/>
        </w:rPr>
        <w:tab/>
        <w:t>речи</w:t>
      </w:r>
      <w:r>
        <w:rPr>
          <w:rFonts w:asciiTheme="minorHAnsi" w:hAnsiTheme="minorHAnsi"/>
          <w:spacing w:val="-1"/>
          <w:sz w:val="24"/>
          <w:szCs w:val="24"/>
        </w:rPr>
        <w:t>порядковые</w:t>
      </w:r>
      <w:r>
        <w:rPr>
          <w:rFonts w:asciiTheme="minorHAnsi" w:hAnsiTheme="minorHAnsi"/>
          <w:sz w:val="24"/>
          <w:szCs w:val="24"/>
        </w:rPr>
        <w:t>числительные(1–30);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распознаватьиупотреблятьвустнойиписьменнойречипредлогнаправлениядвиженияto (WewenttoMoscowlastyear.);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распознаватьиупотреблятьвустнойиписьменнойречипредлогиместаnex</w:t>
      </w:r>
      <w:r>
        <w:rPr>
          <w:rFonts w:asciiTheme="minorHAnsi" w:hAnsiTheme="minorHAnsi"/>
          <w:sz w:val="24"/>
          <w:szCs w:val="24"/>
        </w:rPr>
        <w:t>tto,in frontof,behind;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распознаватьиупотреблятьв устнойи письменнойречипредлогивремени:at,in,on ввыраженияхat 4o’clock,inthemorning,on Monday.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Социокультурныезнанияиумения: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владетьсоциокультурнымиэлементамиречевогоповеденческогоэтикета,принятыми в англоязы</w:t>
      </w:r>
      <w:r>
        <w:rPr>
          <w:rFonts w:asciiTheme="minorHAnsi" w:hAnsiTheme="minorHAnsi"/>
          <w:sz w:val="24"/>
          <w:szCs w:val="24"/>
        </w:rPr>
        <w:t>чной среде, в некоторых ситуациях общения (приветствие,прощание,знакомство,просьба,выражениеблагодарности,извинение,поздравлениесднёмрождения, Новымгодом, Рождеством);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краткопредставлятьсвоюстрану  и  страну/страны  изучаемого  языканаанглийском языке.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Кко</w:t>
      </w:r>
      <w:r>
        <w:rPr>
          <w:rFonts w:asciiTheme="minorHAnsi" w:hAnsiTheme="minorHAnsi"/>
          <w:sz w:val="24"/>
          <w:szCs w:val="24"/>
        </w:rPr>
        <w:t>нцуобученияв4классеобучающийсяполучитследующиепредметныерезультатыпоотдельнымтемампрограммыпоиностранному(английскому)языку: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Коммуникативные умения.            Говорение: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вестиразныевидыдиалогов(диалогэтикетногохарактера,диалог-побуждение,диалог-расспрос) </w:t>
      </w:r>
      <w:r>
        <w:rPr>
          <w:rFonts w:asciiTheme="minorHAnsi" w:hAnsiTheme="minorHAnsi"/>
          <w:sz w:val="24"/>
          <w:szCs w:val="24"/>
        </w:rPr>
        <w:t xml:space="preserve">  на   основе   вербальных   и/или   зрительных   опорссоблюдениемнормречевогоэтикета,принятоговстране/странахизучаемогоязыка(не менее4–5реплик со стороны каждогособеседника);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вестидиалог–разговорпотелефонусопоройнакартинки,фотографиии/илиключевые  слова  </w:t>
      </w:r>
      <w:r>
        <w:rPr>
          <w:rFonts w:asciiTheme="minorHAnsi" w:hAnsiTheme="minorHAnsi"/>
          <w:sz w:val="24"/>
          <w:szCs w:val="24"/>
        </w:rPr>
        <w:t xml:space="preserve">в  стандартных  ситуациях  неофициального  общенияс соблюдением норм речевого этикета в </w:t>
      </w:r>
      <w:r>
        <w:rPr>
          <w:rFonts w:asciiTheme="minorHAnsi" w:hAnsiTheme="minorHAnsi"/>
          <w:sz w:val="24"/>
          <w:szCs w:val="24"/>
        </w:rPr>
        <w:lastRenderedPageBreak/>
        <w:t>объёме не менее 4–5 реплик со стороныкаждого собеседника;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создаватьустныесвязныемонологическиевысказывания(описание,рассуждение;повествование/сообщение)свербальными</w:t>
      </w:r>
      <w:r>
        <w:rPr>
          <w:rFonts w:asciiTheme="minorHAnsi" w:hAnsiTheme="minorHAnsi"/>
          <w:sz w:val="24"/>
          <w:szCs w:val="24"/>
        </w:rPr>
        <w:t>и/илизрительнымиопорамиврамкахтематическогосодержанияречидля4класса(объёммонологического высказывания– неменее4–5фраз);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создаватьустныесвязныемонологическиевысказыванияпообразцу;выражатьсвоё отношение к предметуречи;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передавать основное содержание прочитан</w:t>
      </w:r>
      <w:r>
        <w:rPr>
          <w:rFonts w:asciiTheme="minorHAnsi" w:hAnsiTheme="minorHAnsi"/>
          <w:sz w:val="24"/>
          <w:szCs w:val="24"/>
        </w:rPr>
        <w:t>ного текста с вербальными и/илизрительнымиопорами вобъёме не менее 4–5 фраз.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представлятьрезультатывыполненнойпроектнойработы,втомчислеподбирая   иллюстративный   материал   (рисунки,   фото)   к   тексту   выступления,вобъёмене менее4–5фраз.</w:t>
      </w:r>
    </w:p>
    <w:p w:rsidR="00127A4F" w:rsidRDefault="00175D24">
      <w:pPr>
        <w:tabs>
          <w:tab w:val="left" w:pos="2263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Аудирование: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восприниматьнаслухипониматьречьучителяиодноклассников,вербально/невербальнореагироватьнауслышанное;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воспринимать на слух и понимать учебные и адаптированные аутентичныетексты,построенныенаизученномязыковомматериале,сразнойглубинойп</w:t>
      </w:r>
      <w:r>
        <w:rPr>
          <w:rFonts w:asciiTheme="minorHAnsi" w:hAnsiTheme="minorHAnsi"/>
          <w:sz w:val="24"/>
          <w:szCs w:val="24"/>
        </w:rPr>
        <w:t>роникновения в их содержание в зависимости от поставленной коммуникативнойзадачи:спониманиемосновногосодержания,спониманиемзапрашиваемойинформациифактическогохарактерасозрительнойопоройисиспользованиемязыковой,втом числеконтекстуальной, догадки(времязвучан</w:t>
      </w:r>
      <w:r>
        <w:rPr>
          <w:rFonts w:asciiTheme="minorHAnsi" w:hAnsiTheme="minorHAnsi"/>
          <w:sz w:val="24"/>
          <w:szCs w:val="24"/>
        </w:rPr>
        <w:t>иятекста/текстовдляаудирования–до1 минуты).</w:t>
      </w:r>
    </w:p>
    <w:p w:rsidR="00127A4F" w:rsidRDefault="00175D24">
      <w:pPr>
        <w:tabs>
          <w:tab w:val="left" w:pos="2263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Смысловоечтение: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читать вслух учебные тексты объёмом до 70 слов, построенные на изученномязыковом материале, с соблюдением правил чтения и соответствующей интонацией,демонстрируяпонимание прочитанного</w:t>
      </w:r>
      <w:r>
        <w:rPr>
          <w:rFonts w:asciiTheme="minorHAnsi" w:hAnsiTheme="minorHAnsi"/>
          <w:sz w:val="24"/>
          <w:szCs w:val="24"/>
        </w:rPr>
        <w:t>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читать  про    себя    тексты,    содержащие    отдельные    незнакомые    слова,с  различной    глубиной    проникновения    в    их    содержание    в    зависимостиотпоставленнойкоммуникативнойзадачи:спониманиемосновногосодержания,спониманиемзапрашива</w:t>
      </w:r>
      <w:r>
        <w:rPr>
          <w:rFonts w:asciiTheme="minorHAnsi" w:hAnsiTheme="minorHAnsi"/>
          <w:sz w:val="24"/>
          <w:szCs w:val="24"/>
        </w:rPr>
        <w:t>емойинформации,созрительнойопоройибезопоры,сиспользованиемязыковой,втомчислеконтекстуальной,догадки(объёмтекста/текстовдлячтения–до160слов;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прогнозироватьсодержаниетекстанаосновезаголовка;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читать про себя несплошные тексты (таблицы, диаграммы и т. д.) и по</w:t>
      </w:r>
      <w:r>
        <w:rPr>
          <w:rFonts w:asciiTheme="minorHAnsi" w:hAnsiTheme="minorHAnsi"/>
          <w:sz w:val="24"/>
          <w:szCs w:val="24"/>
        </w:rPr>
        <w:t>ниматьпредставленнуювнихинформацию.</w:t>
      </w:r>
    </w:p>
    <w:p w:rsidR="00127A4F" w:rsidRDefault="00175D24">
      <w:pPr>
        <w:tabs>
          <w:tab w:val="left" w:pos="2263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Письмо: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заполнятьанкетыиформулярысуказаниемличнойинформации:имя,фамилия,возраст,местожительства(странапроживания,город),любимыезанятияи т.д.;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писать с опорой на образец поздравления с днем рождения, Новым г</w:t>
      </w:r>
      <w:r>
        <w:rPr>
          <w:rFonts w:asciiTheme="minorHAnsi" w:hAnsiTheme="minorHAnsi"/>
          <w:sz w:val="24"/>
          <w:szCs w:val="24"/>
        </w:rPr>
        <w:t>одом,Рождествомсвыражением пожеланий;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писать с опорой на образец электронное сообщение личного характера (объёмсообщения –до50слов).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Языковые знания и навыки.Фонетическаясторонаречи: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читатьновыесловасогласноосновнымправиламчтения;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различатьнаслухиправильно</w:t>
      </w:r>
      <w:r>
        <w:rPr>
          <w:rFonts w:asciiTheme="minorHAnsi" w:hAnsiTheme="minorHAnsi"/>
          <w:sz w:val="24"/>
          <w:szCs w:val="24"/>
        </w:rPr>
        <w:t>произноситьсловаифразы/предложенияссоблюдением их ритмико-интонационныхособенностей.</w:t>
      </w:r>
    </w:p>
    <w:p w:rsidR="00127A4F" w:rsidRDefault="00175D24">
      <w:pPr>
        <w:tabs>
          <w:tab w:val="left" w:pos="2263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Графика,орфографияипунктуация: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правильнописатьизученныеслова;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правильно   расставлять    знаки    препинания    (точка,    вопросительныйи   восклицательный   </w:t>
      </w:r>
      <w:r>
        <w:rPr>
          <w:rFonts w:asciiTheme="minorHAnsi" w:hAnsiTheme="minorHAnsi"/>
          <w:sz w:val="24"/>
          <w:szCs w:val="24"/>
        </w:rPr>
        <w:t>знаки     в     конце     предложения,     апостроф,     запятаяприперечислении).</w:t>
      </w:r>
    </w:p>
    <w:p w:rsidR="00127A4F" w:rsidRDefault="00175D24">
      <w:pPr>
        <w:tabs>
          <w:tab w:val="left" w:pos="2263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Лексическаясторонаречи: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распознаватьи  употреблять  в  устной  и  письменной  речи  не  менее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500   лексических   единиц   (слов,   словосочетаний,   речевых   </w:t>
      </w:r>
      <w:r>
        <w:rPr>
          <w:rFonts w:asciiTheme="minorHAnsi" w:hAnsiTheme="minorHAnsi"/>
          <w:sz w:val="24"/>
          <w:szCs w:val="24"/>
        </w:rPr>
        <w:t>клише),   включая350 лексических единиц,освоенных впредшествующиегодыобучения;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распознавать и образовывать родственные слова с использованием основныхспособов словообразования: аффиксации (суффиксы -er/-or, -ist: teacher, actor, artist),словосложения(black</w:t>
      </w:r>
      <w:r>
        <w:rPr>
          <w:rFonts w:asciiTheme="minorHAnsi" w:hAnsiTheme="minorHAnsi"/>
          <w:sz w:val="24"/>
          <w:szCs w:val="24"/>
        </w:rPr>
        <w:t>board),конверсии (toplay– aplay).</w:t>
      </w:r>
    </w:p>
    <w:p w:rsidR="00127A4F" w:rsidRDefault="00175D24">
      <w:pPr>
        <w:tabs>
          <w:tab w:val="left" w:pos="2263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Грамматическаясторонаречи: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 и употреблять в устной и письменной речи Present ContinuousTenseвповествовательных(утвердительныхиотрицательных),вопросительных(общийи специальный вопрос) предложениях;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 и употреблять в устной и письменной речи конструкцию to begoingtoиFuture SimpleTenseдля выражениябудущего действия;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 и употреблять в устной и письменной речи модальные глаголыдолженствования mustиhave to;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распознаватьиупотреблятьву</w:t>
      </w:r>
      <w:r>
        <w:rPr>
          <w:rFonts w:asciiTheme="minorHAnsi" w:hAnsiTheme="minorHAnsi"/>
          <w:sz w:val="24"/>
          <w:szCs w:val="24"/>
        </w:rPr>
        <w:t>стнойиписьменнойречиотрицательноеместоимениеno;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 и употреблять в устной и письменной речи степени сравненияприлагательных (формы, образованные по правилу и исключения: good – better –(the)best,bad– worse –(the)worst);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 и употреблять</w:t>
      </w:r>
      <w:r>
        <w:rPr>
          <w:rFonts w:asciiTheme="minorHAnsi" w:hAnsiTheme="minorHAnsi"/>
          <w:sz w:val="24"/>
          <w:szCs w:val="24"/>
        </w:rPr>
        <w:t xml:space="preserve"> в устной и письменной речи наречия времени;распознаватьиупотреблятьвустнойиписьменнойречиобозначениедаты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игода;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распознаватьиупотреблятьвустнойиписьменнойречиобозначениевремени.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Социокультурныезнанияиумения: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владетьсоциокультурнымиэлементамиречевогоповеде</w:t>
      </w:r>
      <w:r>
        <w:rPr>
          <w:rFonts w:asciiTheme="minorHAnsi" w:hAnsiTheme="minorHAnsi"/>
          <w:sz w:val="24"/>
          <w:szCs w:val="24"/>
        </w:rPr>
        <w:t>нческогоэтикета,принятыми в англоязычной среде, в некоторых ситуациях общения (приветствие,прощание, знакомство, выражение благодарности, извинение, поздравление с днёмрождения,Новым годом,Рождеством);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знать названия родной страны и страны/стран изучаемого</w:t>
      </w:r>
      <w:r>
        <w:rPr>
          <w:rFonts w:asciiTheme="minorHAnsi" w:hAnsiTheme="minorHAnsi"/>
          <w:sz w:val="24"/>
          <w:szCs w:val="24"/>
        </w:rPr>
        <w:t xml:space="preserve"> языка;знатьнекоторыхлитературныхперсонажей;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знатьнебольшиепроизведениядетскогофольклора(рифмовки,песни);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кратко представлять свою страну на иностранном языке в рамках изучаемойтематики.</w:t>
      </w: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</w:p>
    <w:p w:rsidR="00127A4F" w:rsidRDefault="00175D24">
      <w:pPr>
        <w:tabs>
          <w:tab w:val="left" w:pos="1423"/>
        </w:tabs>
        <w:ind w:right="510"/>
        <w:rPr>
          <w:rFonts w:asciiTheme="minorHAnsi" w:hAnsiTheme="minorHAnsi"/>
          <w:b/>
          <w:bCs/>
          <w:sz w:val="24"/>
          <w:szCs w:val="24"/>
          <w:highlight w:val="green"/>
        </w:rPr>
      </w:pPr>
      <w:r>
        <w:rPr>
          <w:rFonts w:asciiTheme="minorHAnsi" w:hAnsiTheme="minorHAnsi"/>
          <w:b/>
          <w:bCs/>
          <w:sz w:val="24"/>
          <w:szCs w:val="24"/>
        </w:rPr>
        <w:t xml:space="preserve">      2.Рабочаяпрограммапоучебномупредмету«Математика».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Рабочая прог</w:t>
      </w:r>
      <w:r>
        <w:rPr>
          <w:rFonts w:asciiTheme="minorHAnsi" w:hAnsiTheme="minorHAnsi"/>
          <w:sz w:val="24"/>
          <w:szCs w:val="24"/>
        </w:rPr>
        <w:t>рамма по учебному предмету «Математика»(предметнаяобласть«Математикаиинформатика»)(далеесоответственно–программапоматематике,математика)включаетпояснительнуюзаписку,содержание    обучения,    планируемые      результаты      освоения      программыпо матем</w:t>
      </w:r>
      <w:r>
        <w:rPr>
          <w:rFonts w:asciiTheme="minorHAnsi" w:hAnsiTheme="minorHAnsi"/>
          <w:sz w:val="24"/>
          <w:szCs w:val="24"/>
        </w:rPr>
        <w:t>атике.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Пояснительнаязапискаотражаетобщиецелиизадачиизученияучебного предмета, характеристику психологических предпосылок к его изучениюобучающимися,местовструктуреучебногоплана,атакжеподходыкотборусодержанияи планируемым результатам.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Содержаниеобучения</w:t>
      </w:r>
      <w:r>
        <w:rPr>
          <w:rFonts w:asciiTheme="minorHAnsi" w:hAnsiTheme="minorHAnsi"/>
          <w:sz w:val="24"/>
          <w:szCs w:val="24"/>
        </w:rPr>
        <w:t xml:space="preserve">раскрываетсодержательныелинии,которыепредлагаются для обязательного изучения в каждом классе на уровне начальногообщего образования. Содержание обучения в каждом классе завершается перечнемуниверсальных     учебных     действий       (познавательных,      </w:t>
      </w:r>
      <w:r>
        <w:rPr>
          <w:rFonts w:asciiTheme="minorHAnsi" w:hAnsiTheme="minorHAnsi"/>
          <w:sz w:val="24"/>
          <w:szCs w:val="24"/>
        </w:rPr>
        <w:t xml:space="preserve"> коммуникативныхи регулятивных), которые возможно формировать средствами математики с учётомвозрастныхособенностейобучающихсянауровненачальногообщегообразования.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Планируемыерезультатыосвоенияпрограммыпоматематикевключаютличностные,метапредметныерезультаты</w:t>
      </w:r>
      <w:r>
        <w:rPr>
          <w:rFonts w:asciiTheme="minorHAnsi" w:hAnsiTheme="minorHAnsi"/>
          <w:sz w:val="24"/>
          <w:szCs w:val="24"/>
        </w:rPr>
        <w:t>завесьпериодобучениянауровненачальногообщегообразования,атакжепредметныедостиженияобучающегосязакаждый годобучения.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Пояснительнаязаписка.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Программа по математике на уровне начального общего образованиясоставлена на основе требований к результатам освоения </w:t>
      </w:r>
      <w:r>
        <w:rPr>
          <w:rFonts w:asciiTheme="minorHAnsi" w:hAnsiTheme="minorHAnsi"/>
          <w:sz w:val="24"/>
          <w:szCs w:val="24"/>
        </w:rPr>
        <w:t xml:space="preserve">программы </w:t>
      </w:r>
      <w:r>
        <w:rPr>
          <w:rFonts w:asciiTheme="minorHAnsi" w:hAnsiTheme="minorHAnsi"/>
          <w:sz w:val="24"/>
          <w:szCs w:val="24"/>
        </w:rPr>
        <w:lastRenderedPageBreak/>
        <w:t>начальногообщего образования ФГОС НОО, а также ориентирована на целевые приоритетыдуховно-нравственногоразвития,воспитанияисоциализацииобучающихся,сформулированныевфедеральнойпрограммевоспитания.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Вначальнойшколеизучениематематикиимеетособоезначен</w:t>
      </w:r>
      <w:r>
        <w:rPr>
          <w:rFonts w:asciiTheme="minorHAnsi" w:hAnsiTheme="minorHAnsi"/>
          <w:sz w:val="24"/>
          <w:szCs w:val="24"/>
        </w:rPr>
        <w:t>иев развитии обучающегося. Приобретённые им знания, опыт выполнения предметныхиуниверсальныхдействийнаматематическомматериале,первоначальноеовладение     математическим       языком       станут       фундаментом       обученияна уровне основного общего об</w:t>
      </w:r>
      <w:r>
        <w:rPr>
          <w:rFonts w:asciiTheme="minorHAnsi" w:hAnsiTheme="minorHAnsi"/>
          <w:sz w:val="24"/>
          <w:szCs w:val="24"/>
        </w:rPr>
        <w:t>разования, а также будут востребованы в жизни.Изучение математики в начальной школе направлено на достижение следующихобразовательных,развивающих целей,атакжецелейвоспитания: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освоение начальныхматематическихзнаний– понимание значениявеличини способов их из</w:t>
      </w:r>
      <w:r>
        <w:rPr>
          <w:rFonts w:asciiTheme="minorHAnsi" w:hAnsiTheme="minorHAnsi"/>
          <w:sz w:val="24"/>
          <w:szCs w:val="24"/>
        </w:rPr>
        <w:t>мерения, использование арифметических способов для разрешениясюжетных ситуаций, формирование умения решать учебные и практические задачисредствамиматематики,работасалгоритмамивыполненияарифметическихдействий;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формирование функциональной математической грам</w:t>
      </w:r>
      <w:r>
        <w:rPr>
          <w:rFonts w:asciiTheme="minorHAnsi" w:hAnsiTheme="minorHAnsi"/>
          <w:sz w:val="24"/>
          <w:szCs w:val="24"/>
        </w:rPr>
        <w:t>отности обучающегося,которая характеризуетсяналичиему негоопыта решенияучебно-познавательныхиучебно-практическихзадач,построенныхнапониманииипримененииматематическихотношений(«часть-целое»,«больше-меньше»,«равно-неравно»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«порядок»),смыслаарифметическихдей</w:t>
      </w:r>
      <w:r>
        <w:rPr>
          <w:rFonts w:asciiTheme="minorHAnsi" w:hAnsiTheme="minorHAnsi"/>
          <w:sz w:val="24"/>
          <w:szCs w:val="24"/>
        </w:rPr>
        <w:t>ствий,зависимостей(работа,движение,продолжительностьсобытия);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обеспечение математического развития обучающегося – развитие способностик интеллектуальной деятельности, пространственного воображения, математическойречи,формированиеумениястроитьрассуждения,вы</w:t>
      </w:r>
      <w:r>
        <w:rPr>
          <w:rFonts w:asciiTheme="minorHAnsi" w:hAnsiTheme="minorHAnsi"/>
          <w:sz w:val="24"/>
          <w:szCs w:val="24"/>
        </w:rPr>
        <w:t>биратьаргументацию,различатьверные(истинные)иневерные(ложные)утверждения,вестипоискинформации;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становление  учебно-познавательных   мотивов,   интереса   к   изучениюиприменениюматематики,важнейшихкачествинтеллектуальнойдеятельности: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теоретическогоипростра</w:t>
      </w:r>
      <w:r>
        <w:rPr>
          <w:rFonts w:asciiTheme="minorHAnsi" w:hAnsiTheme="minorHAnsi"/>
          <w:sz w:val="24"/>
          <w:szCs w:val="24"/>
        </w:rPr>
        <w:t>нственногомышления,воображения,математическойречи,ориентировкивматематическихтерминахипонятиях.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Восновеконструированиясодержанияиотборапланируемыхрезультатов    лежат    следующие      ценности      математики,      коррелирующиесо становлением личностиобу</w:t>
      </w:r>
      <w:r>
        <w:rPr>
          <w:rFonts w:asciiTheme="minorHAnsi" w:hAnsiTheme="minorHAnsi"/>
          <w:sz w:val="24"/>
          <w:szCs w:val="24"/>
        </w:rPr>
        <w:t>чающегося: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пониманиематематическихотношенийвыступаетсредствомпознаниязакономерностей существования окружающего мира, фактов, процессов и явлений,происходящихвприродеивобществе(например,хронологиясобытий,протяжённостьповремени,образованиецелогоизчастей,изме</w:t>
      </w:r>
      <w:r>
        <w:rPr>
          <w:rFonts w:asciiTheme="minorHAnsi" w:hAnsiTheme="minorHAnsi"/>
          <w:sz w:val="24"/>
          <w:szCs w:val="24"/>
        </w:rPr>
        <w:t>нениеформы,размера);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математические представления о числах, величинах, геометрических фигурахявляютсяусловиемцелостноговосприятиятворенийприродыичеловека(памятникиархитектуры,сокровищаискусстваикультуры,объектыприроды);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владение математическим языком, элем</w:t>
      </w:r>
      <w:r>
        <w:rPr>
          <w:rFonts w:asciiTheme="minorHAnsi" w:hAnsiTheme="minorHAnsi"/>
          <w:sz w:val="24"/>
          <w:szCs w:val="24"/>
        </w:rPr>
        <w:t>ентами алгоритмического мышленияпозволяетобучающемусясовершенствоватькоммуникативнуюдеятельность(аргументироватьсвоюточкузрения,строитьлогическиецепочкирассуждений,опровергатьилиподтверждатьистинностьпредположения)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Обучающиесяпроявляютинтерескматематическ</w:t>
      </w:r>
      <w:r>
        <w:rPr>
          <w:rFonts w:asciiTheme="minorHAnsi" w:hAnsiTheme="minorHAnsi"/>
          <w:sz w:val="24"/>
          <w:szCs w:val="24"/>
        </w:rPr>
        <w:t>ойсущностипредметов и явлений окружающей жизни – возможности их измерить, определитьвеличину,форму,   выявить   зависимости   и   закономерности   их   расположениявовремениивпространстве.Осознаниюобучающимсямногихматематическихявленийпомогаетеготягакмодел</w:t>
      </w:r>
      <w:r>
        <w:rPr>
          <w:rFonts w:asciiTheme="minorHAnsi" w:hAnsiTheme="minorHAnsi"/>
          <w:sz w:val="24"/>
          <w:szCs w:val="24"/>
        </w:rPr>
        <w:t>ированию,чтооблегчаетосвоениеобщегоспособарешенияучебнойзадачи,атакжеработусразнымисредствамиинформации,втомчислеи графическими (таблица,диаграмма,схема).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Науровненачальногообщегообразованияматематическиезнанияиуменияприм</w:t>
      </w:r>
      <w:r>
        <w:rPr>
          <w:rFonts w:asciiTheme="minorHAnsi" w:hAnsiTheme="minorHAnsi"/>
          <w:sz w:val="24"/>
          <w:szCs w:val="24"/>
        </w:rPr>
        <w:lastRenderedPageBreak/>
        <w:t>еняютсяобучающимсяприизучениидругих</w:t>
      </w:r>
      <w:r>
        <w:rPr>
          <w:rFonts w:asciiTheme="minorHAnsi" w:hAnsiTheme="minorHAnsi"/>
          <w:sz w:val="24"/>
          <w:szCs w:val="24"/>
        </w:rPr>
        <w:t>учебныхпредметов(количественные и пространственные характеристики, оценки, расчёты и прикидка,использованиеграфическихформпредставленияинформации).Приобретённыеобучающимсяумениястроитьалгоритмы,выбиратьрациональныеспособыустныхиписьменныхарифметическихвычи</w:t>
      </w:r>
      <w:r>
        <w:rPr>
          <w:rFonts w:asciiTheme="minorHAnsi" w:hAnsiTheme="minorHAnsi"/>
          <w:sz w:val="24"/>
          <w:szCs w:val="24"/>
        </w:rPr>
        <w:t xml:space="preserve">слений,приёмыпроверкиправильности выполнения действий, а также различение, называние, изображение геометрическихфигур, нахождение геометрических величин (длина, периметр, площадь) становятсяпоказателями    сформированной    функциональной    грамотности   </w:t>
      </w:r>
      <w:r>
        <w:rPr>
          <w:rFonts w:asciiTheme="minorHAnsi" w:hAnsiTheme="minorHAnsi"/>
          <w:sz w:val="24"/>
          <w:szCs w:val="24"/>
        </w:rPr>
        <w:t xml:space="preserve"> обучающегосяипредпосылкойуспешногодальнейшегообучениянауровнеосновногообщегообразования.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Обучающийся     достигает     планируемых     результатов     обучениявсоответствиисосвоимивозможностямииспособностями.Наегоуспешностьоказывают влияние темп деятельно</w:t>
      </w:r>
      <w:r>
        <w:rPr>
          <w:rFonts w:asciiTheme="minorHAnsi" w:hAnsiTheme="minorHAnsi"/>
          <w:sz w:val="24"/>
          <w:szCs w:val="24"/>
        </w:rPr>
        <w:t>сти ребенка, скорость психического созревания,особенности   формирования   учебной   деятельности   (в   том   числе   способностькцелеполаганию,готовностьпланироватьсвоюработу,самоконтроль).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Планируемыерезультатыосвоенияпрограммыпоматематике,представленны</w:t>
      </w:r>
      <w:r>
        <w:rPr>
          <w:rFonts w:asciiTheme="minorHAnsi" w:hAnsiTheme="minorHAnsi"/>
          <w:sz w:val="24"/>
          <w:szCs w:val="24"/>
        </w:rPr>
        <w:t>епогодамобучения,отражают,впервуюочередь,предметныедостижения обучающегося. Также они включают отдельные результаты в областистановления личностных качеств и метапредметных действий и умений, которыемогутбытьдостигнутынаэтомэтапеобучения.Темсамымподчеркива</w:t>
      </w:r>
      <w:r>
        <w:rPr>
          <w:rFonts w:asciiTheme="minorHAnsi" w:hAnsiTheme="minorHAnsi"/>
          <w:sz w:val="24"/>
          <w:szCs w:val="24"/>
        </w:rPr>
        <w:t>ется,что становление личностных новообразований и универсальных учебных действийосуществляетсясредствами математического содержания курса.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 первом и втором классах предлагается пропедевтический уровеньформирования универсальных учебных действий. В познава</w:t>
      </w:r>
      <w:r>
        <w:rPr>
          <w:rFonts w:asciiTheme="minorHAnsi" w:hAnsiTheme="minorHAnsi"/>
          <w:sz w:val="24"/>
          <w:szCs w:val="24"/>
        </w:rPr>
        <w:t>тельных универсальныхучебных действиях выделен специальный раздел «Работа с информацией». С учётомтого,чтовыполнениеправилсовместнойдеятельностистроитсянаинтеграциирегулятивных(определённыеволевыеусилия,саморегуляция,самоконтроль,проявлениетерпения  и  доб</w:t>
      </w:r>
      <w:r>
        <w:rPr>
          <w:rFonts w:asciiTheme="minorHAnsi" w:hAnsiTheme="minorHAnsi"/>
          <w:sz w:val="24"/>
          <w:szCs w:val="24"/>
        </w:rPr>
        <w:t>рожелательности  при  налаживании  отношений)икоммуникативных(способностьвербальнымисредствамиустанавливатьвзаимоотношения)   универсальных     учебных     действий,     их     перечень     данвспециальномразделе –«Совместная деятельность».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Общее число час</w:t>
      </w:r>
      <w:r>
        <w:rPr>
          <w:rFonts w:asciiTheme="minorHAnsi" w:hAnsiTheme="minorHAnsi"/>
          <w:sz w:val="24"/>
          <w:szCs w:val="24"/>
        </w:rPr>
        <w:t>ов, рекомендованных для изучения математики - 540часов:в1классе–132часа(4часавнеделю),во2классе–170часов(5часавнеделю),в3классе–170часов(5часавнеделю),в4классе–170часов(5часавнеделю).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82"/>
          <w:tab w:val="left" w:pos="2001"/>
          <w:tab w:val="left" w:pos="3409"/>
          <w:tab w:val="left" w:pos="3546"/>
          <w:tab w:val="left" w:pos="4643"/>
          <w:tab w:val="left" w:pos="5026"/>
          <w:tab w:val="left" w:pos="5085"/>
          <w:tab w:val="left" w:pos="6469"/>
          <w:tab w:val="left" w:pos="6647"/>
          <w:tab w:val="left" w:pos="6864"/>
          <w:tab w:val="left" w:pos="8417"/>
          <w:tab w:val="left" w:pos="8973"/>
          <w:tab w:val="left" w:pos="9069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Основное</w:t>
      </w:r>
      <w:r>
        <w:rPr>
          <w:rFonts w:asciiTheme="minorHAnsi" w:hAnsiTheme="minorHAnsi"/>
          <w:sz w:val="24"/>
          <w:szCs w:val="24"/>
        </w:rPr>
        <w:tab/>
        <w:t>содержание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>обучения</w:t>
      </w:r>
      <w:r>
        <w:rPr>
          <w:rFonts w:asciiTheme="minorHAnsi" w:hAnsiTheme="minorHAnsi"/>
          <w:sz w:val="24"/>
          <w:szCs w:val="24"/>
        </w:rPr>
        <w:tab/>
        <w:t>в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>программе</w:t>
      </w:r>
      <w:r>
        <w:rPr>
          <w:rFonts w:asciiTheme="minorHAnsi" w:hAnsiTheme="minorHAnsi"/>
          <w:sz w:val="24"/>
          <w:szCs w:val="24"/>
        </w:rPr>
        <w:tab/>
        <w:t xml:space="preserve">по </w:t>
      </w:r>
      <w:r>
        <w:rPr>
          <w:rFonts w:asciiTheme="minorHAnsi" w:hAnsiTheme="minorHAnsi"/>
          <w:spacing w:val="-1"/>
          <w:sz w:val="24"/>
          <w:szCs w:val="24"/>
        </w:rPr>
        <w:t>математике</w:t>
      </w:r>
      <w:r>
        <w:rPr>
          <w:rFonts w:asciiTheme="minorHAnsi" w:hAnsiTheme="minorHAnsi"/>
          <w:sz w:val="24"/>
          <w:szCs w:val="24"/>
        </w:rPr>
        <w:t xml:space="preserve">представлено </w:t>
      </w:r>
      <w:r>
        <w:rPr>
          <w:rFonts w:asciiTheme="minorHAnsi" w:hAnsiTheme="minorHAnsi"/>
          <w:sz w:val="24"/>
          <w:szCs w:val="24"/>
        </w:rPr>
        <w:t>разделами: «Числа</w:t>
      </w:r>
      <w:r>
        <w:rPr>
          <w:rFonts w:asciiTheme="minorHAnsi" w:hAnsiTheme="minorHAnsi"/>
          <w:sz w:val="24"/>
          <w:szCs w:val="24"/>
        </w:rPr>
        <w:tab/>
        <w:t>и</w:t>
      </w:r>
      <w:r>
        <w:rPr>
          <w:rFonts w:asciiTheme="minorHAnsi" w:hAnsiTheme="minorHAnsi"/>
          <w:sz w:val="24"/>
          <w:szCs w:val="24"/>
        </w:rPr>
        <w:tab/>
        <w:t>величины</w:t>
      </w:r>
      <w:r>
        <w:rPr>
          <w:rFonts w:asciiTheme="minorHAnsi" w:hAnsiTheme="minorHAnsi"/>
          <w:sz w:val="24"/>
          <w:szCs w:val="24"/>
        </w:rPr>
        <w:tab/>
        <w:t>«Арифметические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>действия»,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«Текстовыезадачи»,«Пространственныеотношенияигеометрическиефигуры»,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«Математическаяинформация».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Содержаниеобученияв1классе.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Числаивеличины.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Числа от 1 до 9: различение, чтение, запись. Единица счёта.</w:t>
      </w:r>
      <w:r>
        <w:rPr>
          <w:rFonts w:asciiTheme="minorHAnsi" w:hAnsiTheme="minorHAnsi"/>
          <w:sz w:val="24"/>
          <w:szCs w:val="24"/>
        </w:rPr>
        <w:t xml:space="preserve"> Десяток.Счётпредметов,записьрезультатацифрами.Числоицифра0приизмерении,вычислении.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Числавпределах   20:   чтение,   запись,сравнение.   Однозначныеидвузначные числа.Увеличение (уменьшение)числананесколько единиц.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Длина и её измерение. Единицы длины и уста</w:t>
      </w:r>
      <w:r>
        <w:rPr>
          <w:rFonts w:asciiTheme="minorHAnsi" w:hAnsiTheme="minorHAnsi"/>
          <w:sz w:val="24"/>
          <w:szCs w:val="24"/>
        </w:rPr>
        <w:t>новление соотношениямеждуними:сантиметр,дециметр.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Арифметическиедействия.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Сложение и вычитание чисел в пределах 20. Названия компонентовдействий,результатовдействийсложения,вычитания.Вычитаниекакдействие,обратн</w:t>
      </w:r>
      <w:r>
        <w:rPr>
          <w:rFonts w:asciiTheme="minorHAnsi" w:hAnsiTheme="minorHAnsi"/>
          <w:sz w:val="24"/>
          <w:szCs w:val="24"/>
        </w:rPr>
        <w:lastRenderedPageBreak/>
        <w:t>оесложению.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Текстовыезадачи.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Текстоваязадача:с</w:t>
      </w:r>
      <w:r>
        <w:rPr>
          <w:rFonts w:asciiTheme="minorHAnsi" w:hAnsiTheme="minorHAnsi"/>
          <w:sz w:val="24"/>
          <w:szCs w:val="24"/>
        </w:rPr>
        <w:t>труктурныеэлементы,составлениетекстовойзадачи по образцу. Зависимость между данными и искомой величиной в текстовойзадаче.Решение задач воднодействие.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Пространственныеотношенияигеометрическиефигуры.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Расположение предметов и объектов на плоскости, в </w:t>
      </w:r>
      <w:r>
        <w:rPr>
          <w:rFonts w:asciiTheme="minorHAnsi" w:hAnsiTheme="minorHAnsi"/>
          <w:sz w:val="24"/>
          <w:szCs w:val="24"/>
        </w:rPr>
        <w:t>пространстве,установлениепространственныхотношений:«слева-справа»,«сверху-снизу»,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«между».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Геометрическиефигуры:распознаваниекруга,треугольника,прямоугольника, отрезка. Построение отрезка, квадрата, треугольника с помощьюлинейкина листе вклетку.Измерениедл</w:t>
      </w:r>
      <w:r>
        <w:rPr>
          <w:rFonts w:asciiTheme="minorHAnsi" w:hAnsiTheme="minorHAnsi"/>
          <w:sz w:val="24"/>
          <w:szCs w:val="24"/>
        </w:rPr>
        <w:t>иныотрезка всантиметрах.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Математическаяинформация.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Сборданныхобобъектепообразцу.Характеристикиобъекта,группы объектов (количество, форма, размер). Группировка объектов по заданномупризнаку.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Закономерностьврядузаданныхобъектов:еёобнаружение,продолжениеряда.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Верные(истинные)иневерные(ложные)предложения,составленныеотносительно заданного набораматематическихобъектов.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Чтениетаблицы,содержащейнеболее4-хданных.Извлечениеданного из строки или столбца, внесение одного-двух данных в таблицу. Чтениерисунка,схемысодни</w:t>
      </w:r>
      <w:r>
        <w:rPr>
          <w:rFonts w:asciiTheme="minorHAnsi" w:hAnsiTheme="minorHAnsi"/>
          <w:sz w:val="24"/>
          <w:szCs w:val="24"/>
        </w:rPr>
        <w:t>м-двумячисловымиданными(значениямиданныхвеличин).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Двух-трёхшаговыеинструкции,связанныесвычислением,измерениемдлины,изображением геометрическойфигуры.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Изучение   математики   в     1     классе     способствует     освоениюнапропедевтическомуровнерядаунивер</w:t>
      </w:r>
      <w:r>
        <w:rPr>
          <w:rFonts w:asciiTheme="minorHAnsi" w:hAnsiTheme="minorHAnsi"/>
          <w:sz w:val="24"/>
          <w:szCs w:val="24"/>
        </w:rPr>
        <w:t>сальныхучебныхдействий:познавательныхуниверсальныхучебныхдействий,коммуникативныхуниверсальных учебных действий, регулятивных универсальных учебных действий,совместнойдеятельности.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Уобучающегосябудутсформированыследующиебазовыелогические и </w:t>
      </w:r>
      <w:r>
        <w:rPr>
          <w:rFonts w:asciiTheme="minorHAnsi" w:hAnsiTheme="minorHAnsi"/>
          <w:sz w:val="24"/>
          <w:szCs w:val="24"/>
        </w:rPr>
        <w:t>исследовательские действия как часть познавательных универсальныхучебных 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наблюдать математические объекты (числа, величины) в окружающем мире;обнаруживать общее и различное в записи арифметических действий;наблюдатьдействиеизмерительныхприборов;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сравниватьдваобъекта,двачисла;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распределятьобъектынагруппыпозаданномуоснованию;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копироватьизученныефигуры,рисоватьотрукипособственномузамыслу;приводитьпримерычисел,геометрических фигур;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соблюдатьпоследовательностьприколичественномипорядковомсчете.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</w:t>
      </w:r>
      <w:r>
        <w:rPr>
          <w:rFonts w:asciiTheme="minorHAnsi" w:hAnsiTheme="minorHAnsi"/>
          <w:sz w:val="24"/>
          <w:szCs w:val="24"/>
        </w:rPr>
        <w:t>егосябудутсформированыследующиеинформационныедействиякакчастьпознавательных универсальных учебныхдействий: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понимать,чтоматематическиеявлениямогутбытьпредставленыспомощьюразличных средств:текст,числовая запись,таблица,рисунок,схема;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читатьтаблицу,извлекатьи</w:t>
      </w:r>
      <w:r>
        <w:rPr>
          <w:rFonts w:asciiTheme="minorHAnsi" w:hAnsiTheme="minorHAnsi"/>
          <w:sz w:val="24"/>
          <w:szCs w:val="24"/>
        </w:rPr>
        <w:t>нформацию,представленнуювтабличнойформе.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  <w:tab w:val="left" w:pos="2538"/>
          <w:tab w:val="left" w:pos="4569"/>
          <w:tab w:val="left" w:pos="5543"/>
          <w:tab w:val="left" w:pos="7623"/>
          <w:tab w:val="left" w:pos="928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</w:t>
      </w:r>
      <w:r>
        <w:rPr>
          <w:rFonts w:asciiTheme="minorHAnsi" w:hAnsiTheme="minorHAnsi"/>
          <w:sz w:val="24"/>
          <w:szCs w:val="24"/>
        </w:rPr>
        <w:tab/>
        <w:t>обучающегося</w:t>
      </w:r>
      <w:r>
        <w:rPr>
          <w:rFonts w:asciiTheme="minorHAnsi" w:hAnsiTheme="minorHAnsi"/>
          <w:sz w:val="24"/>
          <w:szCs w:val="24"/>
        </w:rPr>
        <w:tab/>
        <w:t>будут</w:t>
      </w:r>
      <w:r>
        <w:rPr>
          <w:rFonts w:asciiTheme="minorHAnsi" w:hAnsiTheme="minorHAnsi"/>
          <w:sz w:val="24"/>
          <w:szCs w:val="24"/>
        </w:rPr>
        <w:tab/>
        <w:t>сформированы</w:t>
      </w:r>
      <w:r>
        <w:rPr>
          <w:rFonts w:asciiTheme="minorHAnsi" w:hAnsiTheme="minorHAnsi"/>
          <w:sz w:val="24"/>
          <w:szCs w:val="24"/>
        </w:rPr>
        <w:tab/>
        <w:t xml:space="preserve">следующие </w:t>
      </w:r>
      <w:r>
        <w:rPr>
          <w:rFonts w:asciiTheme="minorHAnsi" w:hAnsiTheme="minorHAnsi"/>
          <w:spacing w:val="-1"/>
          <w:sz w:val="24"/>
          <w:szCs w:val="24"/>
        </w:rPr>
        <w:t>действия</w:t>
      </w:r>
      <w:r>
        <w:rPr>
          <w:rFonts w:asciiTheme="minorHAnsi" w:hAnsiTheme="minorHAnsi"/>
          <w:sz w:val="24"/>
          <w:szCs w:val="24"/>
        </w:rPr>
        <w:t>общениякакчастькоммуникативных универсальных учебныхдействий:</w:t>
      </w:r>
    </w:p>
    <w:p w:rsidR="00127A4F" w:rsidRDefault="00175D24">
      <w:pPr>
        <w:pStyle w:val="af2"/>
        <w:tabs>
          <w:tab w:val="left" w:pos="3425"/>
          <w:tab w:val="left" w:pos="5475"/>
          <w:tab w:val="left" w:pos="6847"/>
          <w:tab w:val="left" w:pos="9417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Характеризовать (описывать) число, геометрическую фигуру,последовательностьизнескольких чисел,</w:t>
      </w:r>
      <w:r>
        <w:rPr>
          <w:rFonts w:asciiTheme="minorHAnsi" w:hAnsiTheme="minorHAnsi"/>
          <w:sz w:val="24"/>
          <w:szCs w:val="24"/>
        </w:rPr>
        <w:t>записанных по порядку;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комментироватьходсравнениядвухобъектов;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описыватьсвоимисловамисюжетнуюситуациюиматематическоеотношениевеличин(чисел),описыватьположениепредметавпространстве;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различатьииспользоватьматематическиезнаки;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строитьпредложенияотносительноза</w:t>
      </w:r>
      <w:r>
        <w:rPr>
          <w:rFonts w:asciiTheme="minorHAnsi" w:hAnsiTheme="minorHAnsi"/>
          <w:sz w:val="24"/>
          <w:szCs w:val="24"/>
        </w:rPr>
        <w:t>данногонабораобъектов.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Уобучающегосябудутсформированыследующиедействиясамоорганизации и самоконтроля как часть регулятивных универсальных учебныхдействий:</w:t>
      </w:r>
    </w:p>
    <w:p w:rsidR="00127A4F" w:rsidRDefault="00175D24">
      <w:pPr>
        <w:pStyle w:val="af2"/>
        <w:tabs>
          <w:tab w:val="left" w:pos="2331"/>
          <w:tab w:val="left" w:pos="3526"/>
          <w:tab w:val="left" w:pos="3921"/>
          <w:tab w:val="left" w:pos="5269"/>
          <w:tab w:val="left" w:pos="6953"/>
          <w:tab w:val="left" w:pos="8246"/>
          <w:tab w:val="left" w:pos="9495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принимать учебную задачу, удерживать её в процессе деятельности;действовать в соответствии с предложе</w:t>
      </w:r>
      <w:r>
        <w:rPr>
          <w:rFonts w:asciiTheme="minorHAnsi" w:hAnsiTheme="minorHAnsi"/>
          <w:sz w:val="24"/>
          <w:szCs w:val="24"/>
        </w:rPr>
        <w:t>нным образцом, инструкцией;проявлять</w:t>
      </w:r>
      <w:r>
        <w:rPr>
          <w:rFonts w:asciiTheme="minorHAnsi" w:hAnsiTheme="minorHAnsi"/>
          <w:sz w:val="24"/>
          <w:szCs w:val="24"/>
        </w:rPr>
        <w:tab/>
        <w:t>интерес</w:t>
      </w:r>
      <w:r>
        <w:rPr>
          <w:rFonts w:asciiTheme="minorHAnsi" w:hAnsiTheme="minorHAnsi"/>
          <w:sz w:val="24"/>
          <w:szCs w:val="24"/>
        </w:rPr>
        <w:tab/>
        <w:t>к проверке результатов решения</w:t>
      </w:r>
      <w:r>
        <w:rPr>
          <w:rFonts w:asciiTheme="minorHAnsi" w:hAnsiTheme="minorHAnsi"/>
          <w:sz w:val="24"/>
          <w:szCs w:val="24"/>
        </w:rPr>
        <w:tab/>
        <w:t>учебной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>задачи,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 помощью учителя устанавливать причину возникшей ошибки и трудности;проверятьправильностьвычисленияспомощьюдругогоприёмавыполнения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действия.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  <w:tab w:val="left" w:pos="2494"/>
          <w:tab w:val="left" w:pos="2830"/>
          <w:tab w:val="left" w:pos="3884"/>
          <w:tab w:val="left" w:pos="4882"/>
          <w:tab w:val="left" w:pos="5208"/>
          <w:tab w:val="left" w:pos="7384"/>
          <w:tab w:val="left" w:pos="9075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Совместная деятельност</w:t>
      </w:r>
      <w:r>
        <w:rPr>
          <w:rFonts w:asciiTheme="minorHAnsi" w:hAnsiTheme="minorHAnsi"/>
          <w:sz w:val="24"/>
          <w:szCs w:val="24"/>
        </w:rPr>
        <w:t>ь способствует формированию умений:участвовать в парной работе с</w:t>
      </w:r>
      <w:r>
        <w:rPr>
          <w:rFonts w:asciiTheme="minorHAnsi" w:hAnsiTheme="minorHAnsi"/>
          <w:sz w:val="24"/>
          <w:szCs w:val="24"/>
        </w:rPr>
        <w:tab/>
        <w:t>математическим</w:t>
      </w:r>
      <w:r>
        <w:rPr>
          <w:rFonts w:asciiTheme="minorHAnsi" w:hAnsiTheme="minorHAnsi"/>
          <w:sz w:val="24"/>
          <w:szCs w:val="24"/>
        </w:rPr>
        <w:tab/>
        <w:t>материалом,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>выполнять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правиласовместнойдеятельности:договариваться,считатьсясмнениемпартнёра,спокойнои мирноразрешатьконфликты.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Содержаниеобученияво2классе.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Числаивеличины.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Числа в пределах 100: чтение, запись, десятичный состав, сравнение.Записьравенства,неравенства.Увеличение,уменьшениечислананесколькоединиц,десятков.Разностное сравнение чисел.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Величины:сравнениепомассе(единицамассы–килограмм),времени (единицы времени– час,</w:t>
      </w:r>
      <w:r>
        <w:rPr>
          <w:rFonts w:asciiTheme="minorHAnsi" w:hAnsiTheme="minorHAnsi"/>
          <w:sz w:val="24"/>
          <w:szCs w:val="24"/>
        </w:rPr>
        <w:t xml:space="preserve"> минута), измерение длины (единицы длины–метр, дециметр, сантиметр, миллиметр). Соотношение между единицами величины(впределах 100),его применение длярешения практических задач.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Арифметическиедействия.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Устноесложениеивычитаниечиселвпределах100безпереходаис</w:t>
      </w:r>
      <w:r>
        <w:rPr>
          <w:rFonts w:asciiTheme="minorHAnsi" w:hAnsiTheme="minorHAnsi"/>
          <w:sz w:val="24"/>
          <w:szCs w:val="24"/>
        </w:rPr>
        <w:t>переходомчерезразряд.Письменноесложениеивычитаниечиселвпределах</w:t>
      </w:r>
    </w:p>
    <w:p w:rsidR="00127A4F" w:rsidRDefault="00175D24">
      <w:pPr>
        <w:pStyle w:val="afc"/>
        <w:numPr>
          <w:ilvl w:val="0"/>
          <w:numId w:val="50"/>
        </w:numPr>
        <w:tabs>
          <w:tab w:val="left" w:pos="93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Переместительное,  сочетательное  свойства  сложения,  их  применениедлявычислений.Взаимосвязькомпонентовирезультатадействиясложения,действия вычитания. Проверка результата вычисления (реально</w:t>
      </w:r>
      <w:r>
        <w:rPr>
          <w:rFonts w:asciiTheme="minorHAnsi" w:hAnsiTheme="minorHAnsi"/>
          <w:sz w:val="24"/>
          <w:szCs w:val="24"/>
        </w:rPr>
        <w:t>сть ответа, обратноедействие).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Действия умноженияи деления чисел в практическихи учебныхситуациях.Названия компонентовдействий умножения,деления.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Табличное умножение в пределах 50. Табличные случаи умножения,деления при вычислениях и решении задач. Перемес</w:t>
      </w:r>
      <w:r>
        <w:rPr>
          <w:rFonts w:asciiTheme="minorHAnsi" w:hAnsiTheme="minorHAnsi"/>
          <w:sz w:val="24"/>
          <w:szCs w:val="24"/>
        </w:rPr>
        <w:t>тительное свойство умножения.Взаимосвязькомпонентовирезультата действияумножения, действияделения.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Неизвестныйкомпонентдействиясложения,действиявычитания.Нахождениенеизвестного компонентасложения,вычитания.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Числовое выражение: чтение, запись, вычисление зн</w:t>
      </w:r>
      <w:r>
        <w:rPr>
          <w:rFonts w:asciiTheme="minorHAnsi" w:hAnsiTheme="minorHAnsi"/>
          <w:sz w:val="24"/>
          <w:szCs w:val="24"/>
        </w:rPr>
        <w:t>ачения. Порядоквыполнениядействий   вчисловомвыражении,содержащемдействия   сложенияи вычитания (со скобками или без скобок) в пределах 100 (не более трех действий).Нахождение значения числового выражения. Рациональные приемы вычислений:использованиепереме</w:t>
      </w:r>
      <w:r>
        <w:rPr>
          <w:rFonts w:asciiTheme="minorHAnsi" w:hAnsiTheme="minorHAnsi"/>
          <w:sz w:val="24"/>
          <w:szCs w:val="24"/>
        </w:rPr>
        <w:t>стительногосвойства.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Текстовыезадачи.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Чтение,представлениетекстазадачив   виде   рисунка,   схемыили другой модели. План решения задачи в два действия, выбор соответствующихплануарифметическихдействий.Записьрешенияиответазадачи.Решениетекстовыхзадачнаприме</w:t>
      </w:r>
      <w:r>
        <w:rPr>
          <w:rFonts w:asciiTheme="minorHAnsi" w:hAnsiTheme="minorHAnsi"/>
          <w:sz w:val="24"/>
          <w:szCs w:val="24"/>
        </w:rPr>
        <w:t>нениесмыслаарифметическогодействия(сложение,вычитание, умножение, деление). Расчётные задачи на увеличение или уменьшениевеличинынанесколькоединициливнесколькораз.Записьответакзадаче иегопроверка(формулирование, проверка на достоверность, следование плану,</w:t>
      </w:r>
      <w:r>
        <w:rPr>
          <w:rFonts w:asciiTheme="minorHAnsi" w:hAnsiTheme="minorHAnsi"/>
          <w:sz w:val="24"/>
          <w:szCs w:val="24"/>
        </w:rPr>
        <w:t>соответствиепоставленномувопросу).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Пространственныеотношенияигеометрическиефигуры.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Распознавание и изображение геометрических фигур: точка, прямая,прямойугол,  ломаная,  многоугольник.  Построение  отрезка  заданной  длиныс  помощью    линейки.    Изображе</w:t>
      </w:r>
      <w:r>
        <w:rPr>
          <w:rFonts w:asciiTheme="minorHAnsi" w:hAnsiTheme="minorHAnsi"/>
          <w:sz w:val="24"/>
          <w:szCs w:val="24"/>
        </w:rPr>
        <w:t>ние    на    клетчатой    бумаге    прямоугольникас заданными длинами сторон, квадрата с заданной длиной стороны. Длина ломаной.Измерение периметра изображенного прямоугольника (квадрата), запись результатаизмерениявсантиметрах.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Математическаяинформация.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</w:t>
      </w:r>
      <w:r>
        <w:rPr>
          <w:rFonts w:asciiTheme="minorHAnsi" w:hAnsiTheme="minorHAnsi"/>
          <w:sz w:val="24"/>
          <w:szCs w:val="24"/>
        </w:rPr>
        <w:t>ахождение, формулирование одного-двух общих признаков набораматематических объектов: чисел, величин, геометрических фигур. Классификацияобъектовпозаданномуилисамостоятельноустановленномупризнаку.Закономерностьврядучисел,геометрическихфигур,объектовповседне</w:t>
      </w:r>
      <w:r>
        <w:rPr>
          <w:rFonts w:asciiTheme="minorHAnsi" w:hAnsiTheme="minorHAnsi"/>
          <w:sz w:val="24"/>
          <w:szCs w:val="24"/>
        </w:rPr>
        <w:t>внойжизни.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Верные (истинные) и неверные (ложные) утверждения, содержащиеколичественные,пространственныеотношения,   зависимости   между   числамииливеличинами.Конструированиеутвержденийсиспользованиемслов«каждый»,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«все».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Работастаблицами:   извлечение   и </w:t>
      </w:r>
      <w:r>
        <w:rPr>
          <w:rFonts w:asciiTheme="minorHAnsi" w:hAnsiTheme="minorHAnsi"/>
          <w:sz w:val="24"/>
          <w:szCs w:val="24"/>
        </w:rPr>
        <w:t xml:space="preserve">  использование   для   ответана вопрос информации, представленной в таблице (например, таблицы сложения,умножения,графика дежурств).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Внесениеданныхвтаблицу,дополнениемоделей(схем,изображений)готовыми числовыми данными.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Алгоритмы (приёмы, правила) устных и</w:t>
      </w:r>
      <w:r>
        <w:rPr>
          <w:rFonts w:asciiTheme="minorHAnsi" w:hAnsiTheme="minorHAnsi"/>
          <w:sz w:val="24"/>
          <w:szCs w:val="24"/>
        </w:rPr>
        <w:t xml:space="preserve"> письменных вычислений,измеренийи построения геометрических фигур.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Правила работы с электронными средствами обучения (электроннойформойучебника, компьютерными тренажёрами).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Изучение  математики  во  2   классе   способствует   освоениюнапропедевтическомуро</w:t>
      </w:r>
      <w:r>
        <w:rPr>
          <w:rFonts w:asciiTheme="minorHAnsi" w:hAnsiTheme="minorHAnsi"/>
          <w:sz w:val="24"/>
          <w:szCs w:val="24"/>
        </w:rPr>
        <w:t>внерядауниверсальныхучебныхдействий:познавательныхуниверсальныхучебныхдействий,коммуникативных универсальных учебных действий, регулятивных универсальных учебных действий,совместнойдеятельности.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Уобучающегосябудутсформированыследующиебазовыелогические и ис</w:t>
      </w:r>
      <w:r>
        <w:rPr>
          <w:rFonts w:asciiTheme="minorHAnsi" w:hAnsiTheme="minorHAnsi"/>
          <w:sz w:val="24"/>
          <w:szCs w:val="24"/>
        </w:rPr>
        <w:t>следовательские действия как часть познавательных универсальныхучебных действий:</w:t>
      </w:r>
    </w:p>
    <w:p w:rsidR="00127A4F" w:rsidRDefault="00175D24">
      <w:pPr>
        <w:pStyle w:val="af2"/>
        <w:tabs>
          <w:tab w:val="left" w:pos="2494"/>
          <w:tab w:val="left" w:pos="4767"/>
          <w:tab w:val="left" w:pos="6437"/>
          <w:tab w:val="left" w:pos="836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Наблюдать математические отношения</w:t>
      </w:r>
      <w:r>
        <w:rPr>
          <w:rFonts w:asciiTheme="minorHAnsi" w:hAnsiTheme="minorHAnsi"/>
          <w:sz w:val="24"/>
          <w:szCs w:val="24"/>
        </w:rPr>
        <w:tab/>
        <w:t>(часть-целое, больше-меньше)вокружающеммире;</w:t>
      </w:r>
    </w:p>
    <w:p w:rsidR="00127A4F" w:rsidRDefault="00175D24">
      <w:pPr>
        <w:pStyle w:val="af2"/>
        <w:tabs>
          <w:tab w:val="left" w:pos="3055"/>
          <w:tab w:val="left" w:pos="4639"/>
          <w:tab w:val="left" w:pos="5025"/>
          <w:tab w:val="left" w:pos="6850"/>
          <w:tab w:val="left" w:pos="8527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характеризовать назначение и использовать простейшие измерительныеприборы(сантиметровая лента,в</w:t>
      </w:r>
      <w:r>
        <w:rPr>
          <w:rFonts w:asciiTheme="minorHAnsi" w:hAnsiTheme="minorHAnsi"/>
          <w:sz w:val="24"/>
          <w:szCs w:val="24"/>
        </w:rPr>
        <w:t>есы);</w:t>
      </w:r>
    </w:p>
    <w:p w:rsidR="00127A4F" w:rsidRDefault="00175D24">
      <w:pPr>
        <w:pStyle w:val="af2"/>
        <w:tabs>
          <w:tab w:val="left" w:pos="2451"/>
          <w:tab w:val="left" w:pos="3594"/>
          <w:tab w:val="left" w:pos="4942"/>
          <w:tab w:val="left" w:pos="6043"/>
          <w:tab w:val="left" w:pos="7364"/>
          <w:tab w:val="left" w:pos="9535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</w:t>
      </w:r>
      <w:r>
        <w:rPr>
          <w:rFonts w:asciiTheme="minorHAnsi" w:hAnsiTheme="minorHAnsi"/>
          <w:sz w:val="24"/>
          <w:szCs w:val="24"/>
        </w:rPr>
        <w:tab/>
        <w:t>группы</w:t>
      </w:r>
      <w:r>
        <w:rPr>
          <w:rFonts w:asciiTheme="minorHAnsi" w:hAnsiTheme="minorHAnsi"/>
          <w:sz w:val="24"/>
          <w:szCs w:val="24"/>
        </w:rPr>
        <w:tab/>
        <w:t>объектов</w:t>
      </w:r>
      <w:r>
        <w:rPr>
          <w:rFonts w:asciiTheme="minorHAnsi" w:hAnsiTheme="minorHAnsi"/>
          <w:sz w:val="24"/>
          <w:szCs w:val="24"/>
        </w:rPr>
        <w:tab/>
        <w:t>(чисел,</w:t>
      </w:r>
      <w:r>
        <w:rPr>
          <w:rFonts w:asciiTheme="minorHAnsi" w:hAnsiTheme="minorHAnsi"/>
          <w:sz w:val="24"/>
          <w:szCs w:val="24"/>
        </w:rPr>
        <w:tab/>
        <w:t>величин,</w:t>
      </w:r>
      <w:r>
        <w:rPr>
          <w:rFonts w:asciiTheme="minorHAnsi" w:hAnsiTheme="minorHAnsi"/>
          <w:sz w:val="24"/>
          <w:szCs w:val="24"/>
        </w:rPr>
        <w:tab/>
        <w:t xml:space="preserve">геометрических </w:t>
      </w:r>
      <w:r>
        <w:rPr>
          <w:rFonts w:asciiTheme="minorHAnsi" w:hAnsiTheme="minorHAnsi"/>
          <w:spacing w:val="-1"/>
          <w:sz w:val="24"/>
          <w:szCs w:val="24"/>
        </w:rPr>
        <w:t>фигур)</w:t>
      </w:r>
      <w:r>
        <w:rPr>
          <w:rFonts w:asciiTheme="minorHAnsi" w:hAnsiTheme="minorHAnsi"/>
          <w:sz w:val="24"/>
          <w:szCs w:val="24"/>
        </w:rPr>
        <w:t>по самостоятельновыбранномуоснованию;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распределять(классифицировать)объекты(числа,величины,геометрическиефигуры,текстовые задачи воднодействие) на группы;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обнаруживатьмодели</w:t>
      </w:r>
      <w:r>
        <w:rPr>
          <w:rFonts w:asciiTheme="minorHAnsi" w:hAnsiTheme="minorHAnsi"/>
          <w:sz w:val="24"/>
          <w:szCs w:val="24"/>
        </w:rPr>
        <w:t>геометрическихфигурвокружающеммире;</w:t>
      </w:r>
    </w:p>
    <w:p w:rsidR="00127A4F" w:rsidRDefault="00175D24">
      <w:pPr>
        <w:pStyle w:val="af2"/>
        <w:tabs>
          <w:tab w:val="left" w:pos="1738"/>
          <w:tab w:val="left" w:pos="2662"/>
          <w:tab w:val="left" w:pos="4168"/>
          <w:tab w:val="left" w:pos="5446"/>
          <w:tab w:val="left" w:pos="6460"/>
          <w:tab w:val="left" w:pos="8060"/>
          <w:tab w:val="left" w:pos="8407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вести</w:t>
      </w:r>
      <w:r>
        <w:rPr>
          <w:rFonts w:asciiTheme="minorHAnsi" w:hAnsiTheme="minorHAnsi"/>
          <w:sz w:val="24"/>
          <w:szCs w:val="24"/>
        </w:rPr>
        <w:tab/>
        <w:t>поиск</w:t>
      </w:r>
      <w:r>
        <w:rPr>
          <w:rFonts w:asciiTheme="minorHAnsi" w:hAnsiTheme="minorHAnsi"/>
          <w:sz w:val="24"/>
          <w:szCs w:val="24"/>
        </w:rPr>
        <w:tab/>
        <w:t>различных</w:t>
      </w:r>
      <w:r>
        <w:rPr>
          <w:rFonts w:asciiTheme="minorHAnsi" w:hAnsiTheme="minorHAnsi"/>
          <w:sz w:val="24"/>
          <w:szCs w:val="24"/>
        </w:rPr>
        <w:tab/>
        <w:t>решений</w:t>
      </w:r>
      <w:r>
        <w:rPr>
          <w:rFonts w:asciiTheme="minorHAnsi" w:hAnsiTheme="minorHAnsi"/>
          <w:sz w:val="24"/>
          <w:szCs w:val="24"/>
        </w:rPr>
        <w:tab/>
        <w:t>задачи</w:t>
      </w:r>
      <w:r>
        <w:rPr>
          <w:rFonts w:asciiTheme="minorHAnsi" w:hAnsiTheme="minorHAnsi"/>
          <w:sz w:val="24"/>
          <w:szCs w:val="24"/>
        </w:rPr>
        <w:tab/>
        <w:t>(расчётной,</w:t>
      </w:r>
      <w:r>
        <w:rPr>
          <w:rFonts w:asciiTheme="minorHAnsi" w:hAnsiTheme="minorHAnsi"/>
          <w:sz w:val="24"/>
          <w:szCs w:val="24"/>
        </w:rPr>
        <w:tab/>
        <w:t xml:space="preserve">с </w:t>
      </w:r>
      <w:r>
        <w:rPr>
          <w:rFonts w:asciiTheme="minorHAnsi" w:hAnsiTheme="minorHAnsi"/>
          <w:spacing w:val="-1"/>
          <w:sz w:val="24"/>
          <w:szCs w:val="24"/>
        </w:rPr>
        <w:t>геометрическим</w:t>
      </w:r>
      <w:r>
        <w:rPr>
          <w:rFonts w:asciiTheme="minorHAnsi" w:hAnsiTheme="minorHAnsi"/>
          <w:sz w:val="24"/>
          <w:szCs w:val="24"/>
        </w:rPr>
        <w:t>содержанием);</w:t>
      </w:r>
    </w:p>
    <w:p w:rsidR="00127A4F" w:rsidRDefault="00175D24">
      <w:pPr>
        <w:pStyle w:val="af2"/>
        <w:tabs>
          <w:tab w:val="left" w:pos="2990"/>
          <w:tab w:val="left" w:pos="4194"/>
          <w:tab w:val="left" w:pos="5873"/>
          <w:tab w:val="left" w:pos="7199"/>
          <w:tab w:val="left" w:pos="7558"/>
          <w:tab w:val="left" w:pos="8930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воспроизводить порядок</w:t>
      </w:r>
      <w:r>
        <w:rPr>
          <w:rFonts w:asciiTheme="minorHAnsi" w:hAnsiTheme="minorHAnsi"/>
          <w:sz w:val="24"/>
          <w:szCs w:val="24"/>
        </w:rPr>
        <w:tab/>
        <w:t>выполнения</w:t>
      </w:r>
      <w:r>
        <w:rPr>
          <w:rFonts w:asciiTheme="minorHAnsi" w:hAnsiTheme="minorHAnsi"/>
          <w:sz w:val="24"/>
          <w:szCs w:val="24"/>
        </w:rPr>
        <w:tab/>
        <w:t>действий</w:t>
      </w:r>
      <w:r>
        <w:rPr>
          <w:rFonts w:asciiTheme="minorHAnsi" w:hAnsiTheme="minorHAnsi"/>
          <w:sz w:val="24"/>
          <w:szCs w:val="24"/>
        </w:rPr>
        <w:tab/>
        <w:t>в</w:t>
      </w:r>
      <w:r>
        <w:rPr>
          <w:rFonts w:asciiTheme="minorHAnsi" w:hAnsiTheme="minorHAnsi"/>
          <w:sz w:val="24"/>
          <w:szCs w:val="24"/>
        </w:rPr>
        <w:tab/>
        <w:t xml:space="preserve">числовом </w:t>
      </w:r>
      <w:r>
        <w:rPr>
          <w:rFonts w:asciiTheme="minorHAnsi" w:hAnsiTheme="minorHAnsi"/>
          <w:spacing w:val="-1"/>
          <w:sz w:val="24"/>
          <w:szCs w:val="24"/>
        </w:rPr>
        <w:t>выражении,</w:t>
      </w:r>
      <w:r>
        <w:rPr>
          <w:rFonts w:asciiTheme="minorHAnsi" w:hAnsiTheme="minorHAnsi"/>
          <w:sz w:val="24"/>
          <w:szCs w:val="24"/>
        </w:rPr>
        <w:t>содержащемдействиясложенияивычитания(соскобкамиилибезскобок);</w:t>
      </w:r>
    </w:p>
    <w:p w:rsidR="00127A4F" w:rsidRDefault="00175D24">
      <w:pPr>
        <w:pStyle w:val="af2"/>
        <w:tabs>
          <w:tab w:val="left" w:pos="3065"/>
          <w:tab w:val="left" w:pos="5119"/>
          <w:tab w:val="left" w:pos="6383"/>
          <w:tab w:val="left" w:pos="88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устанавливать с</w:t>
      </w:r>
      <w:r>
        <w:rPr>
          <w:rFonts w:asciiTheme="minorHAnsi" w:hAnsiTheme="minorHAnsi"/>
          <w:sz w:val="24"/>
          <w:szCs w:val="24"/>
        </w:rPr>
        <w:t>оответствие между математическим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>выражением</w:t>
      </w:r>
      <w:r>
        <w:rPr>
          <w:rFonts w:asciiTheme="minorHAnsi" w:hAnsiTheme="minorHAnsi"/>
          <w:sz w:val="24"/>
          <w:szCs w:val="24"/>
        </w:rPr>
        <w:t>иего текстовымописанием;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подбиратьпримеры,подтверждающиесуждение,вывод,ответ.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Уобучающегосябудутсформированыследующиеинформационныедействиякакчастьпознавательных универсальных учебныхдействий:</w:t>
      </w:r>
    </w:p>
    <w:p w:rsidR="00127A4F" w:rsidRDefault="00175D24">
      <w:pPr>
        <w:pStyle w:val="af2"/>
        <w:tabs>
          <w:tab w:val="left" w:pos="2293"/>
          <w:tab w:val="left" w:pos="2705"/>
          <w:tab w:val="left" w:pos="4557"/>
          <w:tab w:val="left" w:pos="6464"/>
          <w:tab w:val="left" w:pos="8695"/>
          <w:tab w:val="left" w:pos="9091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Извлекать и использо</w:t>
      </w:r>
      <w:r>
        <w:rPr>
          <w:rFonts w:asciiTheme="minorHAnsi" w:hAnsiTheme="minorHAnsi"/>
          <w:sz w:val="24"/>
          <w:szCs w:val="24"/>
        </w:rPr>
        <w:t>вать информацию, представленную в текстовой,графической(рисунок,схема,таблица)форме,заполнятьтаблицы;</w:t>
      </w:r>
    </w:p>
    <w:p w:rsidR="00127A4F" w:rsidRDefault="00175D24">
      <w:pPr>
        <w:pStyle w:val="af2"/>
        <w:tabs>
          <w:tab w:val="left" w:pos="2866"/>
          <w:tab w:val="left" w:pos="3979"/>
          <w:tab w:val="left" w:pos="5360"/>
          <w:tab w:val="left" w:pos="6865"/>
          <w:tab w:val="left" w:pos="7571"/>
          <w:tab w:val="left" w:pos="8897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устанавливать логику перебора</w:t>
      </w:r>
      <w:r>
        <w:rPr>
          <w:rFonts w:asciiTheme="minorHAnsi" w:hAnsiTheme="minorHAnsi"/>
          <w:sz w:val="24"/>
          <w:szCs w:val="24"/>
        </w:rPr>
        <w:tab/>
        <w:t>вариантов</w:t>
      </w:r>
      <w:r>
        <w:rPr>
          <w:rFonts w:asciiTheme="minorHAnsi" w:hAnsiTheme="minorHAnsi"/>
          <w:sz w:val="24"/>
          <w:szCs w:val="24"/>
        </w:rPr>
        <w:tab/>
        <w:t>для решения простейшихкомбинаторных задач;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дополнятьмодели(схемы,изображения)готовымичисловымиданными.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  <w:tab w:val="left" w:pos="2538"/>
          <w:tab w:val="left" w:pos="4569"/>
          <w:tab w:val="left" w:pos="5543"/>
          <w:tab w:val="left" w:pos="7623"/>
          <w:tab w:val="left" w:pos="928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>обучающегося</w:t>
      </w:r>
      <w:r>
        <w:rPr>
          <w:rFonts w:asciiTheme="minorHAnsi" w:hAnsiTheme="minorHAnsi"/>
          <w:sz w:val="24"/>
          <w:szCs w:val="24"/>
        </w:rPr>
        <w:tab/>
        <w:t>будут</w:t>
      </w:r>
      <w:r>
        <w:rPr>
          <w:rFonts w:asciiTheme="minorHAnsi" w:hAnsiTheme="minorHAnsi"/>
          <w:sz w:val="24"/>
          <w:szCs w:val="24"/>
        </w:rPr>
        <w:tab/>
        <w:t>сформированы</w:t>
      </w:r>
      <w:r>
        <w:rPr>
          <w:rFonts w:asciiTheme="minorHAnsi" w:hAnsiTheme="minorHAnsi"/>
          <w:sz w:val="24"/>
          <w:szCs w:val="24"/>
        </w:rPr>
        <w:tab/>
        <w:t xml:space="preserve">следующие </w:t>
      </w:r>
      <w:r>
        <w:rPr>
          <w:rFonts w:asciiTheme="minorHAnsi" w:hAnsiTheme="minorHAnsi"/>
          <w:spacing w:val="-1"/>
          <w:sz w:val="24"/>
          <w:szCs w:val="24"/>
        </w:rPr>
        <w:t>действия</w:t>
      </w:r>
      <w:r>
        <w:rPr>
          <w:rFonts w:asciiTheme="minorHAnsi" w:hAnsiTheme="minorHAnsi"/>
          <w:sz w:val="24"/>
          <w:szCs w:val="24"/>
        </w:rPr>
        <w:t>общениякакчастькоммуникативных универсальных учебныхдействий: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комментироватьходвычислений;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объяснятьвыборвеличины,соответствующейситуацииизмерения;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составлятьтекстовуюзадачусзаданнымотношением(готовымрешени</w:t>
      </w:r>
      <w:r>
        <w:rPr>
          <w:rFonts w:asciiTheme="minorHAnsi" w:hAnsiTheme="minorHAnsi"/>
          <w:sz w:val="24"/>
          <w:szCs w:val="24"/>
        </w:rPr>
        <w:t>ем)пообразцу;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использовать математические знаки и терминологию для описания сюжетнойситуации, конструирования утверждений, выводов относительно данных объектов,отношения;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называтьчисла,величины,геометрическиефигуры,обладающиезаданнымсвойством;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записывать,ч</w:t>
      </w:r>
      <w:r>
        <w:rPr>
          <w:rFonts w:asciiTheme="minorHAnsi" w:hAnsiTheme="minorHAnsi"/>
          <w:sz w:val="24"/>
          <w:szCs w:val="24"/>
        </w:rPr>
        <w:t>итатьчисло,числовоевыражение;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приводитьпримеры,иллюстрирующиеарифметическоедействие,взаимноерасположениегеометрическихфигур;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конструироватьутверждениясиспользованиемслов«каждый»,«все».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Уобучающегосябудутсформированыследующиедействиясамоорганизации и самоко</w:t>
      </w:r>
      <w:r>
        <w:rPr>
          <w:rFonts w:asciiTheme="minorHAnsi" w:hAnsiTheme="minorHAnsi"/>
          <w:sz w:val="24"/>
          <w:szCs w:val="24"/>
        </w:rPr>
        <w:t>нтроля как часть регулятивных универсальных учебныхдействий:</w:t>
      </w:r>
    </w:p>
    <w:p w:rsidR="00127A4F" w:rsidRDefault="00175D24">
      <w:pPr>
        <w:pStyle w:val="af2"/>
        <w:tabs>
          <w:tab w:val="left" w:pos="2259"/>
          <w:tab w:val="left" w:pos="4435"/>
          <w:tab w:val="left" w:pos="5703"/>
          <w:tab w:val="left" w:pos="6215"/>
          <w:tab w:val="left" w:pos="7570"/>
          <w:tab w:val="left" w:pos="8974"/>
          <w:tab w:val="left" w:pos="960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следовать</w:t>
      </w:r>
      <w:r>
        <w:rPr>
          <w:rFonts w:asciiTheme="minorHAnsi" w:hAnsiTheme="minorHAnsi"/>
          <w:sz w:val="24"/>
          <w:szCs w:val="24"/>
        </w:rPr>
        <w:tab/>
        <w:t>установленному</w:t>
      </w:r>
      <w:r>
        <w:rPr>
          <w:rFonts w:asciiTheme="minorHAnsi" w:hAnsiTheme="minorHAnsi"/>
          <w:sz w:val="24"/>
          <w:szCs w:val="24"/>
        </w:rPr>
        <w:tab/>
        <w:t>правилу,</w:t>
      </w:r>
      <w:r>
        <w:rPr>
          <w:rFonts w:asciiTheme="minorHAnsi" w:hAnsiTheme="minorHAnsi"/>
          <w:sz w:val="24"/>
          <w:szCs w:val="24"/>
        </w:rPr>
        <w:tab/>
        <w:t>по</w:t>
      </w:r>
      <w:r>
        <w:rPr>
          <w:rFonts w:asciiTheme="minorHAnsi" w:hAnsiTheme="minorHAnsi"/>
          <w:sz w:val="24"/>
          <w:szCs w:val="24"/>
        </w:rPr>
        <w:tab/>
        <w:t>которому</w:t>
      </w:r>
      <w:r>
        <w:rPr>
          <w:rFonts w:asciiTheme="minorHAnsi" w:hAnsiTheme="minorHAnsi"/>
          <w:sz w:val="24"/>
          <w:szCs w:val="24"/>
        </w:rPr>
        <w:tab/>
        <w:t>составлен</w:t>
      </w:r>
      <w:r>
        <w:rPr>
          <w:rFonts w:asciiTheme="minorHAnsi" w:hAnsiTheme="minorHAnsi"/>
          <w:sz w:val="24"/>
          <w:szCs w:val="24"/>
        </w:rPr>
        <w:tab/>
        <w:t xml:space="preserve">ряд </w:t>
      </w:r>
      <w:r>
        <w:rPr>
          <w:rFonts w:asciiTheme="minorHAnsi" w:hAnsiTheme="minorHAnsi"/>
          <w:spacing w:val="-1"/>
          <w:sz w:val="24"/>
          <w:szCs w:val="24"/>
        </w:rPr>
        <w:t>чисел,</w:t>
      </w:r>
      <w:r>
        <w:rPr>
          <w:rFonts w:asciiTheme="minorHAnsi" w:hAnsiTheme="minorHAnsi"/>
          <w:sz w:val="24"/>
          <w:szCs w:val="24"/>
        </w:rPr>
        <w:t>величин,геометрическихфигур;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организовывать,участвовать,контролироватьходирезультатпарнойработысматематическим материалом;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провер</w:t>
      </w:r>
      <w:r>
        <w:rPr>
          <w:rFonts w:asciiTheme="minorHAnsi" w:hAnsiTheme="minorHAnsi"/>
          <w:sz w:val="24"/>
          <w:szCs w:val="24"/>
        </w:rPr>
        <w:t>ять правильность вычисленияс помощью другогоприёмавыполнениядействия,обратногодействия;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находитьспомощьюучителяпричинувозникшейошибкиилизатруднения.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</w:t>
      </w:r>
      <w:r>
        <w:rPr>
          <w:rFonts w:asciiTheme="minorHAnsi" w:hAnsiTheme="minorHAnsi"/>
          <w:sz w:val="24"/>
          <w:szCs w:val="24"/>
        </w:rPr>
        <w:tab/>
        <w:t xml:space="preserve">обучающегося будут сформированы следующие </w:t>
      </w:r>
      <w:r>
        <w:rPr>
          <w:rFonts w:asciiTheme="minorHAnsi" w:hAnsiTheme="minorHAnsi"/>
          <w:spacing w:val="-1"/>
          <w:sz w:val="24"/>
          <w:szCs w:val="24"/>
        </w:rPr>
        <w:t>умения</w:t>
      </w:r>
      <w:r>
        <w:rPr>
          <w:rFonts w:asciiTheme="minorHAnsi" w:hAnsiTheme="minorHAnsi"/>
          <w:sz w:val="24"/>
          <w:szCs w:val="24"/>
        </w:rPr>
        <w:t>совместнойдеятельности: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приниматьправиласовместной</w:t>
      </w:r>
      <w:r>
        <w:rPr>
          <w:rFonts w:asciiTheme="minorHAnsi" w:hAnsiTheme="minorHAnsi"/>
          <w:sz w:val="24"/>
          <w:szCs w:val="24"/>
        </w:rPr>
        <w:t>деятельностиприработевпарах,группах,составленных учителем или самостоятельно;</w:t>
      </w:r>
    </w:p>
    <w:p w:rsidR="00127A4F" w:rsidRDefault="00175D24">
      <w:pPr>
        <w:pStyle w:val="af2"/>
        <w:tabs>
          <w:tab w:val="left" w:pos="1656"/>
          <w:tab w:val="left" w:pos="2445"/>
          <w:tab w:val="left" w:pos="4362"/>
          <w:tab w:val="left" w:pos="5031"/>
          <w:tab w:val="left" w:pos="6206"/>
          <w:tab w:val="left" w:pos="8416"/>
          <w:tab w:val="left" w:pos="9210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участвоватьвпарнойигрупповойработесматематическимматериалом:обсуждать цель, ход работы, комментировать свои </w:t>
      </w:r>
      <w:r>
        <w:rPr>
          <w:rFonts w:asciiTheme="minorHAnsi" w:hAnsiTheme="minorHAnsi"/>
          <w:spacing w:val="-1"/>
          <w:sz w:val="24"/>
          <w:szCs w:val="24"/>
        </w:rPr>
        <w:t>действия,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выслушиватьмнениядругихучастников,готовитьпрезентацию(устное</w:t>
      </w:r>
      <w:r>
        <w:rPr>
          <w:rFonts w:asciiTheme="minorHAnsi" w:hAnsiTheme="minorHAnsi"/>
          <w:sz w:val="24"/>
          <w:szCs w:val="24"/>
        </w:rPr>
        <w:t>выступление)решенияилиответа;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решать совместно математические задачи поискового и творческого характера(определятьспомощьюизмерительныхинструментовдлину,определятьвремяи продолжительность с помощью часов, выполнять прикидку и оценку результатадействий,изме</w:t>
      </w:r>
      <w:r>
        <w:rPr>
          <w:rFonts w:asciiTheme="minorHAnsi" w:hAnsiTheme="minorHAnsi"/>
          <w:sz w:val="24"/>
          <w:szCs w:val="24"/>
        </w:rPr>
        <w:t>рений);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совместносучителемоцениватьрезультатывыполненияобщейработы.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Содержаниеобученияв3классе.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Числаивеличины.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Числавпределах1000:чтение,запись,сравнение,представлениев виде суммы разрядных слагаемых. Равенства и неравенства: чтение, составление.</w:t>
      </w:r>
      <w:r>
        <w:rPr>
          <w:rFonts w:asciiTheme="minorHAnsi" w:hAnsiTheme="minorHAnsi"/>
          <w:sz w:val="24"/>
          <w:szCs w:val="24"/>
        </w:rPr>
        <w:t>Увеличениеилиуменьшениечиславнесколько раз.Кратноесравнениечисел.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Масса(единицамассы–грамм),соотношениемеждукилограммомиграммом,отношения «тяжелее-легчена…»,«тяжелее-легче в…».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Стоимость(единицы–рубль,копейка),установлениеотношения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«дороже-дешевле на…», «д</w:t>
      </w:r>
      <w:r>
        <w:rPr>
          <w:rFonts w:asciiTheme="minorHAnsi" w:hAnsiTheme="minorHAnsi"/>
          <w:sz w:val="24"/>
          <w:szCs w:val="24"/>
        </w:rPr>
        <w:t>ороже-дешевле в…». Соотношение «цена, количество,стоимость»впрактической ситуации.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Время(единица   времени  –секунда),установлениеотношения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«быстрее-медленнеена…»,«быстрее-медленнеев…».Соотношение«начало,окончание,продолжительностьсобытия»впрактическойситу</w:t>
      </w:r>
      <w:r>
        <w:rPr>
          <w:rFonts w:asciiTheme="minorHAnsi" w:hAnsiTheme="minorHAnsi"/>
          <w:sz w:val="24"/>
          <w:szCs w:val="24"/>
        </w:rPr>
        <w:t>ации.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Длина(единицыдлины–</w:t>
      </w:r>
      <w:r>
        <w:rPr>
          <w:rFonts w:asciiTheme="minorHAnsi" w:hAnsiTheme="minorHAnsi"/>
          <w:sz w:val="24"/>
          <w:szCs w:val="24"/>
        </w:rPr>
        <w:lastRenderedPageBreak/>
        <w:t>миллиметр,километр),соотношениемеждувеличинамивпределах тысячи.Сравнениеобъектовподлине.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Площадь(единицыплощади–квадратныйметр,квадратныйсантиметр,  квадратный  дециметр,    квадратный    метр).    Сравнение    объектовпоплощади.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Арифметическиедействия.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Устныевычисления,сводимыекдействиямвпределах100(табличноеивнетабличноеумножение,деление,действияскруглымичислами).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Письменноесложение,вычитаниечиселвпределах1000.Действияс числами 0и 1.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Письменноеумножениевстолбик,письменноеделениеу</w:t>
      </w:r>
      <w:r>
        <w:rPr>
          <w:rFonts w:asciiTheme="minorHAnsi" w:hAnsiTheme="minorHAnsi"/>
          <w:sz w:val="24"/>
          <w:szCs w:val="24"/>
        </w:rPr>
        <w:t>голком.Письменное умножение, деление на однозначное число в пределах 100. Проверкарезультатавычисления(прикидкаилиоценкарезультата,обратноедействие,применениеалгоритма,использование калькулятора).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Переместительное,сочетательноесвойствасложения,умноженияпри</w:t>
      </w:r>
      <w:r>
        <w:rPr>
          <w:rFonts w:asciiTheme="minorHAnsi" w:hAnsiTheme="minorHAnsi"/>
          <w:sz w:val="24"/>
          <w:szCs w:val="24"/>
        </w:rPr>
        <w:t>вычислениях.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Нахождениенеизвестногокомпонентаарифметическогодействия.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Порядокдействийвчисловомвыражении,значениечисловоговыражения,содержащегонесколькодействий(соскобкамиилибезскобок),свычислениями впределах1000.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Однородныевеличины:сложениеивычитание.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Текс</w:t>
      </w:r>
      <w:r>
        <w:rPr>
          <w:rFonts w:asciiTheme="minorHAnsi" w:hAnsiTheme="minorHAnsi"/>
          <w:sz w:val="24"/>
          <w:szCs w:val="24"/>
        </w:rPr>
        <w:t>товыезадачи.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Работастекстовойзадачей:анализданныхиотношений,представлениенамодели,планированиеходарешениязадачи,решениеарифметическим способом. Задачи на понимание смысла арифметических действий(в том числе деления с остатком), отношений («больше-меньше на</w:t>
      </w:r>
      <w:r>
        <w:rPr>
          <w:rFonts w:asciiTheme="minorHAnsi" w:hAnsiTheme="minorHAnsi"/>
          <w:sz w:val="24"/>
          <w:szCs w:val="24"/>
        </w:rPr>
        <w:t>…», «больше-меньшев…»),зависимостей   («купля-продажа»,   расчёт   времени,   количества),насравнение  (разностное,  кратное).  Запись  решения  задачи  по  действиямиспомощьючисловоговыражения.Проверкарешенияиоценкаполученногорезультата.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Долявеличины:поло</w:t>
      </w:r>
      <w:r>
        <w:rPr>
          <w:rFonts w:asciiTheme="minorHAnsi" w:hAnsiTheme="minorHAnsi"/>
          <w:sz w:val="24"/>
          <w:szCs w:val="24"/>
        </w:rPr>
        <w:t>вина,треть,четверть,пятая,десятаячастьв практической ситуации. Сравнение долей одной величины. Задачи на нахождениедоливеличины.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Пространственныеотношенияигеометрическиефигуры.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  <w:tab w:val="left" w:pos="4377"/>
          <w:tab w:val="left" w:pos="6495"/>
          <w:tab w:val="left" w:pos="7433"/>
          <w:tab w:val="left" w:pos="8953"/>
          <w:tab w:val="left" w:pos="10077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Конструирование</w:t>
      </w:r>
      <w:r>
        <w:rPr>
          <w:rFonts w:asciiTheme="minorHAnsi" w:hAnsiTheme="minorHAnsi"/>
          <w:sz w:val="24"/>
          <w:szCs w:val="24"/>
        </w:rPr>
        <w:tab/>
        <w:t>геометрических</w:t>
      </w:r>
      <w:r>
        <w:rPr>
          <w:rFonts w:asciiTheme="minorHAnsi" w:hAnsiTheme="minorHAnsi"/>
          <w:sz w:val="24"/>
          <w:szCs w:val="24"/>
        </w:rPr>
        <w:tab/>
        <w:t>фигур</w:t>
      </w:r>
      <w:r>
        <w:rPr>
          <w:rFonts w:asciiTheme="minorHAnsi" w:hAnsiTheme="minorHAnsi"/>
          <w:sz w:val="24"/>
          <w:szCs w:val="24"/>
        </w:rPr>
        <w:tab/>
        <w:t>(разбиение</w:t>
      </w:r>
      <w:r>
        <w:rPr>
          <w:rFonts w:asciiTheme="minorHAnsi" w:hAnsiTheme="minorHAnsi"/>
          <w:sz w:val="24"/>
          <w:szCs w:val="24"/>
        </w:rPr>
        <w:tab/>
        <w:t>фигурыначасти,составление фигур</w:t>
      </w:r>
      <w:r>
        <w:rPr>
          <w:rFonts w:asciiTheme="minorHAnsi" w:hAnsiTheme="minorHAnsi"/>
          <w:sz w:val="24"/>
          <w:szCs w:val="24"/>
        </w:rPr>
        <w:t>ы из частей).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  <w:tab w:val="left" w:pos="3608"/>
          <w:tab w:val="left" w:pos="6004"/>
          <w:tab w:val="left" w:pos="7702"/>
          <w:tab w:val="left" w:pos="9570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Периметр</w:t>
      </w:r>
      <w:r>
        <w:rPr>
          <w:rFonts w:asciiTheme="minorHAnsi" w:hAnsiTheme="minorHAnsi"/>
          <w:sz w:val="24"/>
          <w:szCs w:val="24"/>
        </w:rPr>
        <w:tab/>
        <w:t>многоугольника:</w:t>
      </w:r>
      <w:r>
        <w:rPr>
          <w:rFonts w:asciiTheme="minorHAnsi" w:hAnsiTheme="minorHAnsi"/>
          <w:sz w:val="24"/>
          <w:szCs w:val="24"/>
        </w:rPr>
        <w:tab/>
        <w:t>измерение,</w:t>
      </w:r>
      <w:r>
        <w:rPr>
          <w:rFonts w:asciiTheme="minorHAnsi" w:hAnsiTheme="minorHAnsi"/>
          <w:sz w:val="24"/>
          <w:szCs w:val="24"/>
        </w:rPr>
        <w:tab/>
        <w:t>вычисление</w:t>
      </w:r>
      <w:r>
        <w:rPr>
          <w:rFonts w:asciiTheme="minorHAnsi" w:hAnsiTheme="minorHAnsi"/>
          <w:spacing w:val="-1"/>
          <w:sz w:val="24"/>
          <w:szCs w:val="24"/>
        </w:rPr>
        <w:t>запись</w:t>
      </w:r>
      <w:r>
        <w:rPr>
          <w:rFonts w:asciiTheme="minorHAnsi" w:hAnsiTheme="minorHAnsi"/>
          <w:sz w:val="24"/>
          <w:szCs w:val="24"/>
        </w:rPr>
        <w:t>равенства.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1965"/>
          <w:tab w:val="left" w:pos="2054"/>
          <w:tab w:val="left" w:pos="3685"/>
          <w:tab w:val="left" w:pos="4990"/>
          <w:tab w:val="left" w:pos="7191"/>
          <w:tab w:val="left" w:pos="8669"/>
          <w:tab w:val="left" w:pos="9038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Измерениеплощади,записьрезультатаизмерениявквадратныхсантиметрах.</w:t>
      </w:r>
      <w:r>
        <w:rPr>
          <w:rFonts w:asciiTheme="minorHAnsi" w:hAnsiTheme="minorHAnsi"/>
          <w:sz w:val="24"/>
          <w:szCs w:val="24"/>
        </w:rPr>
        <w:tab/>
        <w:t>Вычисление</w:t>
      </w:r>
      <w:r>
        <w:rPr>
          <w:rFonts w:asciiTheme="minorHAnsi" w:hAnsiTheme="minorHAnsi"/>
          <w:sz w:val="24"/>
          <w:szCs w:val="24"/>
        </w:rPr>
        <w:tab/>
        <w:t>площади</w:t>
      </w:r>
      <w:r>
        <w:rPr>
          <w:rFonts w:asciiTheme="minorHAnsi" w:hAnsiTheme="minorHAnsi"/>
          <w:sz w:val="24"/>
          <w:szCs w:val="24"/>
        </w:rPr>
        <w:tab/>
        <w:t>прямоугольника</w:t>
      </w:r>
      <w:r>
        <w:rPr>
          <w:rFonts w:asciiTheme="minorHAnsi" w:hAnsiTheme="minorHAnsi"/>
          <w:sz w:val="24"/>
          <w:szCs w:val="24"/>
        </w:rPr>
        <w:tab/>
        <w:t>(квадрата)</w:t>
      </w:r>
      <w:r>
        <w:rPr>
          <w:rFonts w:asciiTheme="minorHAnsi" w:hAnsiTheme="minorHAnsi"/>
          <w:sz w:val="24"/>
          <w:szCs w:val="24"/>
        </w:rPr>
        <w:tab/>
        <w:t>с</w:t>
      </w:r>
      <w:r>
        <w:rPr>
          <w:rFonts w:asciiTheme="minorHAnsi" w:hAnsiTheme="minorHAnsi"/>
          <w:sz w:val="24"/>
          <w:szCs w:val="24"/>
        </w:rPr>
        <w:tab/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сторонами,записьравенства.Изображениенаклетчатойбумаге</w:t>
      </w:r>
      <w:r>
        <w:rPr>
          <w:rFonts w:asciiTheme="minorHAnsi" w:hAnsiTheme="minorHAnsi"/>
          <w:sz w:val="24"/>
          <w:szCs w:val="24"/>
        </w:rPr>
        <w:t>прямоугольникасзаданным значением площади.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Математическаяинформация.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Классификацияобъектовподвумпризнакам.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Верные(истинные)иневерные(ложные)утверждения:конструирование,проверка.Логическиерассуждениясосвязками«если…,то…»,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«поэтому»,«значит».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Извлечение и ис</w:t>
      </w:r>
      <w:r>
        <w:rPr>
          <w:rFonts w:asciiTheme="minorHAnsi" w:hAnsiTheme="minorHAnsi"/>
          <w:sz w:val="24"/>
          <w:szCs w:val="24"/>
        </w:rPr>
        <w:t>пользование для выполнения заданий информации,представленнойвтаблицахсданнымиореальныхпроцессахиявленияхокружающего мира (например, расписание уроков, движения автобусов, поездов),внесениеданныхвтаблицу,дополнениечертежаданными.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Формализованноеописаниепосл</w:t>
      </w:r>
      <w:r>
        <w:rPr>
          <w:rFonts w:asciiTheme="minorHAnsi" w:hAnsiTheme="minorHAnsi"/>
          <w:sz w:val="24"/>
          <w:szCs w:val="24"/>
        </w:rPr>
        <w:t>едовательностидействий(инструкция,план, схема,алгоритм).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Столбчатая диаграмма: чтение, использование данных для решенияучебных и практическихзадач.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Алгоритмы изучения материала, выполнения обучающих и </w:t>
      </w:r>
      <w:r>
        <w:rPr>
          <w:rFonts w:asciiTheme="minorHAnsi" w:hAnsiTheme="minorHAnsi"/>
          <w:sz w:val="24"/>
          <w:szCs w:val="24"/>
        </w:rPr>
        <w:lastRenderedPageBreak/>
        <w:t>тестовыхзаданийнадоступныхэлектронныхсредствахобучения(</w:t>
      </w:r>
      <w:r>
        <w:rPr>
          <w:rFonts w:asciiTheme="minorHAnsi" w:hAnsiTheme="minorHAnsi"/>
          <w:sz w:val="24"/>
          <w:szCs w:val="24"/>
        </w:rPr>
        <w:t>интерактивнойдоске,компьютере,других устройствах).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учениематематикив3классеспособствуетосвоениюрядауниверсальныхучебныхдействий:познавательныхуниверсальныхучебныхдействий,коммуникативныхуниверсальныхучебныхдействий,регулятивныхуниверсальных учебныхдейств</w:t>
      </w:r>
      <w:r>
        <w:rPr>
          <w:rFonts w:asciiTheme="minorHAnsi" w:hAnsiTheme="minorHAnsi"/>
          <w:sz w:val="24"/>
          <w:szCs w:val="24"/>
        </w:rPr>
        <w:t>ий,совместнойдеятельности.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Уобучающегосябудутсформированыследующиебазовыелогические и исследовательские действия как часть познавательных универсальныхучебных 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сравниватьматематическиеобъекты(числа,величины,геометрическиефигуры);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выбирать приём вы</w:t>
      </w:r>
      <w:r>
        <w:rPr>
          <w:rFonts w:asciiTheme="minorHAnsi" w:hAnsiTheme="minorHAnsi"/>
          <w:sz w:val="24"/>
          <w:szCs w:val="24"/>
        </w:rPr>
        <w:t>числения, выполнения действия;конструироватьгеометрическиефигуры;</w:t>
      </w:r>
    </w:p>
    <w:p w:rsidR="00127A4F" w:rsidRDefault="00175D24">
      <w:pPr>
        <w:pStyle w:val="af2"/>
        <w:tabs>
          <w:tab w:val="left" w:pos="3339"/>
          <w:tab w:val="left" w:pos="4602"/>
          <w:tab w:val="left" w:pos="5706"/>
          <w:tab w:val="left" w:pos="7215"/>
          <w:tab w:val="left" w:pos="9377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классифицировать</w:t>
      </w:r>
      <w:r>
        <w:rPr>
          <w:rFonts w:asciiTheme="minorHAnsi" w:hAnsiTheme="minorHAnsi"/>
          <w:sz w:val="24"/>
          <w:szCs w:val="24"/>
        </w:rPr>
        <w:tab/>
        <w:t>объекты</w:t>
      </w:r>
      <w:r>
        <w:rPr>
          <w:rFonts w:asciiTheme="minorHAnsi" w:hAnsiTheme="minorHAnsi"/>
          <w:sz w:val="24"/>
          <w:szCs w:val="24"/>
        </w:rPr>
        <w:tab/>
        <w:t>(числа,</w:t>
      </w:r>
      <w:r>
        <w:rPr>
          <w:rFonts w:asciiTheme="minorHAnsi" w:hAnsiTheme="minorHAnsi"/>
          <w:sz w:val="24"/>
          <w:szCs w:val="24"/>
        </w:rPr>
        <w:tab/>
        <w:t>величины,</w:t>
      </w:r>
      <w:r>
        <w:rPr>
          <w:rFonts w:asciiTheme="minorHAnsi" w:hAnsiTheme="minorHAnsi"/>
          <w:sz w:val="24"/>
          <w:szCs w:val="24"/>
        </w:rPr>
        <w:tab/>
        <w:t xml:space="preserve">геометрические </w:t>
      </w:r>
      <w:r>
        <w:rPr>
          <w:rFonts w:asciiTheme="minorHAnsi" w:hAnsiTheme="minorHAnsi"/>
          <w:spacing w:val="-1"/>
          <w:sz w:val="24"/>
          <w:szCs w:val="24"/>
        </w:rPr>
        <w:t>фигуры,</w:t>
      </w:r>
      <w:r>
        <w:rPr>
          <w:rFonts w:asciiTheme="minorHAnsi" w:hAnsiTheme="minorHAnsi"/>
          <w:sz w:val="24"/>
          <w:szCs w:val="24"/>
        </w:rPr>
        <w:t>текстовыезадачи воднодействие)повыбранномупризнаку;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прикидыватьразмерыфигуры,еёэлементов;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пониматьсмыслзависимостейи</w:t>
      </w:r>
      <w:r>
        <w:rPr>
          <w:rFonts w:asciiTheme="minorHAnsi" w:hAnsiTheme="minorHAnsi"/>
          <w:sz w:val="24"/>
          <w:szCs w:val="24"/>
        </w:rPr>
        <w:t>математическихотношений,описанныхвзадаче;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различатьииспользоватьразныеприёмыиалгоритмывычисления;</w:t>
      </w:r>
    </w:p>
    <w:p w:rsidR="00127A4F" w:rsidRDefault="00175D24">
      <w:pPr>
        <w:pStyle w:val="af2"/>
        <w:tabs>
          <w:tab w:val="left" w:pos="2201"/>
          <w:tab w:val="left" w:pos="3120"/>
          <w:tab w:val="left" w:pos="4367"/>
          <w:tab w:val="left" w:pos="6505"/>
          <w:tab w:val="left" w:pos="7896"/>
          <w:tab w:val="left" w:pos="9071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выбирать</w:t>
      </w:r>
      <w:r>
        <w:rPr>
          <w:rFonts w:asciiTheme="minorHAnsi" w:hAnsiTheme="minorHAnsi"/>
          <w:sz w:val="24"/>
          <w:szCs w:val="24"/>
        </w:rPr>
        <w:tab/>
        <w:t>метод</w:t>
      </w:r>
      <w:r>
        <w:rPr>
          <w:rFonts w:asciiTheme="minorHAnsi" w:hAnsiTheme="minorHAnsi"/>
          <w:sz w:val="24"/>
          <w:szCs w:val="24"/>
        </w:rPr>
        <w:tab/>
        <w:t>решения</w:t>
      </w:r>
      <w:r>
        <w:rPr>
          <w:rFonts w:asciiTheme="minorHAnsi" w:hAnsiTheme="minorHAnsi"/>
          <w:sz w:val="24"/>
          <w:szCs w:val="24"/>
        </w:rPr>
        <w:tab/>
        <w:t>(моделирование</w:t>
      </w:r>
      <w:r>
        <w:rPr>
          <w:rFonts w:asciiTheme="minorHAnsi" w:hAnsiTheme="minorHAnsi"/>
          <w:sz w:val="24"/>
          <w:szCs w:val="24"/>
        </w:rPr>
        <w:tab/>
        <w:t>ситуации,</w:t>
      </w:r>
      <w:r>
        <w:rPr>
          <w:rFonts w:asciiTheme="minorHAnsi" w:hAnsiTheme="minorHAnsi"/>
          <w:sz w:val="24"/>
          <w:szCs w:val="24"/>
        </w:rPr>
        <w:tab/>
        <w:t xml:space="preserve">перебор </w:t>
      </w:r>
      <w:r>
        <w:rPr>
          <w:rFonts w:asciiTheme="minorHAnsi" w:hAnsiTheme="minorHAnsi"/>
          <w:spacing w:val="-1"/>
          <w:sz w:val="24"/>
          <w:szCs w:val="24"/>
        </w:rPr>
        <w:t>вариантов,</w:t>
      </w:r>
      <w:r>
        <w:rPr>
          <w:rFonts w:asciiTheme="minorHAnsi" w:hAnsiTheme="minorHAnsi"/>
          <w:sz w:val="24"/>
          <w:szCs w:val="24"/>
        </w:rPr>
        <w:t>использованиеалгоритма);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соотноситьначало,окончание,продолжительностьсобытиявпрактическойсит</w:t>
      </w:r>
      <w:r>
        <w:rPr>
          <w:rFonts w:asciiTheme="minorHAnsi" w:hAnsiTheme="minorHAnsi"/>
          <w:sz w:val="24"/>
          <w:szCs w:val="24"/>
        </w:rPr>
        <w:t>уации;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составлятьрядчисел(величин,геометрическихфигур)посамостоятельновыбранномуправилу;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моделироватьпредложеннуюпрактическуюситуацию;</w:t>
      </w:r>
    </w:p>
    <w:p w:rsidR="00127A4F" w:rsidRDefault="00175D24">
      <w:pPr>
        <w:pStyle w:val="af2"/>
        <w:tabs>
          <w:tab w:val="left" w:pos="2796"/>
          <w:tab w:val="left" w:pos="5415"/>
          <w:tab w:val="left" w:pos="6724"/>
          <w:tab w:val="left" w:pos="8041"/>
          <w:tab w:val="left" w:pos="916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устанавливать</w:t>
      </w:r>
      <w:r>
        <w:rPr>
          <w:rFonts w:asciiTheme="minorHAnsi" w:hAnsiTheme="minorHAnsi"/>
          <w:sz w:val="24"/>
          <w:szCs w:val="24"/>
        </w:rPr>
        <w:tab/>
        <w:t>последовательность</w:t>
      </w:r>
      <w:r>
        <w:rPr>
          <w:rFonts w:asciiTheme="minorHAnsi" w:hAnsiTheme="minorHAnsi"/>
          <w:sz w:val="24"/>
          <w:szCs w:val="24"/>
        </w:rPr>
        <w:tab/>
        <w:t>событий,</w:t>
      </w:r>
      <w:r>
        <w:rPr>
          <w:rFonts w:asciiTheme="minorHAnsi" w:hAnsiTheme="minorHAnsi"/>
          <w:sz w:val="24"/>
          <w:szCs w:val="24"/>
        </w:rPr>
        <w:tab/>
        <w:t>действий</w:t>
      </w:r>
      <w:r>
        <w:rPr>
          <w:rFonts w:asciiTheme="minorHAnsi" w:hAnsiTheme="minorHAnsi"/>
          <w:sz w:val="24"/>
          <w:szCs w:val="24"/>
        </w:rPr>
        <w:tab/>
        <w:t xml:space="preserve">сюжета </w:t>
      </w:r>
      <w:r>
        <w:rPr>
          <w:rFonts w:asciiTheme="minorHAnsi" w:hAnsiTheme="minorHAnsi"/>
          <w:spacing w:val="-1"/>
          <w:sz w:val="24"/>
          <w:szCs w:val="24"/>
        </w:rPr>
        <w:t>текстовой</w:t>
      </w:r>
      <w:r>
        <w:rPr>
          <w:rFonts w:asciiTheme="minorHAnsi" w:hAnsiTheme="minorHAnsi"/>
          <w:sz w:val="24"/>
          <w:szCs w:val="24"/>
        </w:rPr>
        <w:t>задачи.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Уобучающегосябудутсформированыследующиеинформа</w:t>
      </w:r>
      <w:r>
        <w:rPr>
          <w:rFonts w:asciiTheme="minorHAnsi" w:hAnsiTheme="minorHAnsi"/>
          <w:sz w:val="24"/>
          <w:szCs w:val="24"/>
        </w:rPr>
        <w:t>ционныедействиякак частьпознавательныхуниверсальных учебныхдействий: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читатьинформацию,представленнуювразныхформах;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извлекатьиинтерпретироватьчисловыеданные,представленныевтаблице,надиаграмме;</w:t>
      </w:r>
    </w:p>
    <w:p w:rsidR="00127A4F" w:rsidRDefault="00175D24">
      <w:pPr>
        <w:pStyle w:val="af2"/>
        <w:tabs>
          <w:tab w:val="left" w:pos="2900"/>
          <w:tab w:val="left" w:pos="5369"/>
          <w:tab w:val="left" w:pos="7159"/>
          <w:tab w:val="left" w:pos="9309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заполнять таблицы сложения и умножения, дополнять данными чертеж</w:t>
      </w:r>
      <w:r>
        <w:rPr>
          <w:rFonts w:asciiTheme="minorHAnsi" w:hAnsiTheme="minorHAnsi"/>
          <w:sz w:val="24"/>
          <w:szCs w:val="24"/>
        </w:rPr>
        <w:t xml:space="preserve">;устанавливать соответствие между различными записями решения задачи;использовать дополнительную литературу (справочники, </w:t>
      </w:r>
      <w:r>
        <w:rPr>
          <w:rFonts w:asciiTheme="minorHAnsi" w:hAnsiTheme="minorHAnsi"/>
          <w:spacing w:val="-1"/>
          <w:sz w:val="24"/>
          <w:szCs w:val="24"/>
        </w:rPr>
        <w:t xml:space="preserve">словари) </w:t>
      </w:r>
      <w:r>
        <w:rPr>
          <w:rFonts w:asciiTheme="minorHAnsi" w:hAnsiTheme="minorHAnsi"/>
          <w:sz w:val="24"/>
          <w:szCs w:val="24"/>
        </w:rPr>
        <w:t>дляустановленияипроверкизначенияматематическоготермина(понятия).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  <w:tab w:val="left" w:pos="2538"/>
          <w:tab w:val="left" w:pos="4569"/>
          <w:tab w:val="left" w:pos="5543"/>
          <w:tab w:val="left" w:pos="7623"/>
          <w:tab w:val="left" w:pos="928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</w:t>
      </w:r>
      <w:r>
        <w:rPr>
          <w:rFonts w:asciiTheme="minorHAnsi" w:hAnsiTheme="minorHAnsi"/>
          <w:sz w:val="24"/>
          <w:szCs w:val="24"/>
        </w:rPr>
        <w:tab/>
        <w:t>обучающегося</w:t>
      </w:r>
      <w:r>
        <w:rPr>
          <w:rFonts w:asciiTheme="minorHAnsi" w:hAnsiTheme="minorHAnsi"/>
          <w:sz w:val="24"/>
          <w:szCs w:val="24"/>
        </w:rPr>
        <w:tab/>
        <w:t>будут</w:t>
      </w:r>
      <w:r>
        <w:rPr>
          <w:rFonts w:asciiTheme="minorHAnsi" w:hAnsiTheme="minorHAnsi"/>
          <w:sz w:val="24"/>
          <w:szCs w:val="24"/>
        </w:rPr>
        <w:tab/>
        <w:t>сформированы</w:t>
      </w:r>
      <w:r>
        <w:rPr>
          <w:rFonts w:asciiTheme="minorHAnsi" w:hAnsiTheme="minorHAnsi"/>
          <w:sz w:val="24"/>
          <w:szCs w:val="24"/>
        </w:rPr>
        <w:tab/>
        <w:t xml:space="preserve">следующие </w:t>
      </w:r>
      <w:r>
        <w:rPr>
          <w:rFonts w:asciiTheme="minorHAnsi" w:hAnsiTheme="minorHAnsi"/>
          <w:spacing w:val="-1"/>
          <w:sz w:val="24"/>
          <w:szCs w:val="24"/>
        </w:rPr>
        <w:t>действия</w:t>
      </w:r>
      <w:r>
        <w:rPr>
          <w:rFonts w:asciiTheme="minorHAnsi" w:hAnsiTheme="minorHAnsi"/>
          <w:sz w:val="24"/>
          <w:szCs w:val="24"/>
        </w:rPr>
        <w:t>общения</w:t>
      </w:r>
      <w:r>
        <w:rPr>
          <w:rFonts w:asciiTheme="minorHAnsi" w:hAnsiTheme="minorHAnsi"/>
          <w:sz w:val="24"/>
          <w:szCs w:val="24"/>
        </w:rPr>
        <w:t>какчастькоммуникативных универсальныхучебныхдействий:</w:t>
      </w:r>
    </w:p>
    <w:p w:rsidR="00127A4F" w:rsidRDefault="00175D24">
      <w:pPr>
        <w:pStyle w:val="af2"/>
        <w:tabs>
          <w:tab w:val="left" w:pos="2708"/>
          <w:tab w:val="left" w:pos="4957"/>
          <w:tab w:val="left" w:pos="6971"/>
          <w:tab w:val="left" w:pos="7640"/>
          <w:tab w:val="left" w:pos="9015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использовать</w:t>
      </w:r>
      <w:r>
        <w:rPr>
          <w:rFonts w:asciiTheme="minorHAnsi" w:hAnsiTheme="minorHAnsi"/>
          <w:sz w:val="24"/>
          <w:szCs w:val="24"/>
        </w:rPr>
        <w:tab/>
        <w:t>математическую</w:t>
      </w:r>
      <w:r>
        <w:rPr>
          <w:rFonts w:asciiTheme="minorHAnsi" w:hAnsiTheme="minorHAnsi"/>
          <w:sz w:val="24"/>
          <w:szCs w:val="24"/>
        </w:rPr>
        <w:tab/>
        <w:t>терминологию</w:t>
      </w:r>
      <w:r>
        <w:rPr>
          <w:rFonts w:asciiTheme="minorHAnsi" w:hAnsiTheme="minorHAnsi"/>
          <w:sz w:val="24"/>
          <w:szCs w:val="24"/>
        </w:rPr>
        <w:tab/>
        <w:t>для</w:t>
      </w:r>
      <w:r>
        <w:rPr>
          <w:rFonts w:asciiTheme="minorHAnsi" w:hAnsiTheme="minorHAnsi"/>
          <w:sz w:val="24"/>
          <w:szCs w:val="24"/>
        </w:rPr>
        <w:tab/>
        <w:t xml:space="preserve">описания </w:t>
      </w:r>
      <w:r>
        <w:rPr>
          <w:rFonts w:asciiTheme="minorHAnsi" w:hAnsiTheme="minorHAnsi"/>
          <w:spacing w:val="-1"/>
          <w:sz w:val="24"/>
          <w:szCs w:val="24"/>
        </w:rPr>
        <w:t>отношений</w:t>
      </w:r>
      <w:r>
        <w:rPr>
          <w:rFonts w:asciiTheme="minorHAnsi" w:hAnsiTheme="minorHAnsi"/>
          <w:sz w:val="24"/>
          <w:szCs w:val="24"/>
        </w:rPr>
        <w:t>изависимостей;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строитьречевыевысказываниядлярешениязадач,составлятьтекстовуюзадачу;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объяснятьнапримерахотношения«больше-меньшена…»,«больше-</w:t>
      </w:r>
      <w:r>
        <w:rPr>
          <w:rFonts w:asciiTheme="minorHAnsi" w:hAnsiTheme="minorHAnsi"/>
          <w:sz w:val="24"/>
          <w:szCs w:val="24"/>
        </w:rPr>
        <w:t>меньшев…»,«равно»;</w:t>
      </w:r>
    </w:p>
    <w:p w:rsidR="00127A4F" w:rsidRDefault="00175D24">
      <w:pPr>
        <w:pStyle w:val="af2"/>
        <w:tabs>
          <w:tab w:val="left" w:pos="2770"/>
          <w:tab w:val="left" w:pos="5081"/>
          <w:tab w:val="left" w:pos="6691"/>
          <w:tab w:val="left" w:pos="7423"/>
          <w:tab w:val="left" w:pos="9201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использовать математическую символику</w:t>
      </w:r>
      <w:r>
        <w:rPr>
          <w:rFonts w:asciiTheme="minorHAnsi" w:hAnsiTheme="minorHAnsi"/>
          <w:sz w:val="24"/>
          <w:szCs w:val="24"/>
        </w:rPr>
        <w:tab/>
        <w:t xml:space="preserve">для составления </w:t>
      </w:r>
      <w:r>
        <w:rPr>
          <w:rFonts w:asciiTheme="minorHAnsi" w:hAnsiTheme="minorHAnsi"/>
          <w:spacing w:val="-1"/>
          <w:sz w:val="24"/>
          <w:szCs w:val="24"/>
        </w:rPr>
        <w:t>числовых</w:t>
      </w:r>
      <w:r>
        <w:rPr>
          <w:rFonts w:asciiTheme="minorHAnsi" w:hAnsiTheme="minorHAnsi"/>
          <w:sz w:val="24"/>
          <w:szCs w:val="24"/>
        </w:rPr>
        <w:t>выражений;</w:t>
      </w:r>
    </w:p>
    <w:p w:rsidR="00127A4F" w:rsidRDefault="00175D24">
      <w:pPr>
        <w:pStyle w:val="af2"/>
        <w:tabs>
          <w:tab w:val="left" w:pos="2259"/>
          <w:tab w:val="left" w:pos="4102"/>
          <w:tab w:val="left" w:pos="5267"/>
          <w:tab w:val="left" w:pos="6655"/>
          <w:tab w:val="left" w:pos="9177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выбирать,</w:t>
      </w:r>
      <w:r>
        <w:rPr>
          <w:rFonts w:asciiTheme="minorHAnsi" w:hAnsiTheme="minorHAnsi"/>
          <w:sz w:val="24"/>
          <w:szCs w:val="24"/>
        </w:rPr>
        <w:tab/>
        <w:t>осуществлять</w:t>
      </w:r>
      <w:r>
        <w:rPr>
          <w:rFonts w:asciiTheme="minorHAnsi" w:hAnsiTheme="minorHAnsi"/>
          <w:sz w:val="24"/>
          <w:szCs w:val="24"/>
        </w:rPr>
        <w:tab/>
        <w:t>переход</w:t>
      </w:r>
      <w:r>
        <w:rPr>
          <w:rFonts w:asciiTheme="minorHAnsi" w:hAnsiTheme="minorHAnsi"/>
          <w:sz w:val="24"/>
          <w:szCs w:val="24"/>
        </w:rPr>
        <w:tab/>
        <w:t>отодних</w:t>
      </w:r>
      <w:r>
        <w:rPr>
          <w:rFonts w:asciiTheme="minorHAnsi" w:hAnsiTheme="minorHAnsi"/>
          <w:sz w:val="24"/>
          <w:szCs w:val="24"/>
        </w:rPr>
        <w:tab/>
        <w:t xml:space="preserve">единицизмерения </w:t>
      </w:r>
      <w:r>
        <w:rPr>
          <w:rFonts w:asciiTheme="minorHAnsi" w:hAnsiTheme="minorHAnsi"/>
          <w:spacing w:val="-1"/>
          <w:sz w:val="24"/>
          <w:szCs w:val="24"/>
        </w:rPr>
        <w:t>величины</w:t>
      </w:r>
      <w:r>
        <w:rPr>
          <w:rFonts w:asciiTheme="minorHAnsi" w:hAnsiTheme="minorHAnsi"/>
          <w:sz w:val="24"/>
          <w:szCs w:val="24"/>
        </w:rPr>
        <w:t>кдругим всоответствии спрактическойситуацией;</w:t>
      </w:r>
    </w:p>
    <w:p w:rsidR="00127A4F" w:rsidRDefault="00175D24">
      <w:pPr>
        <w:pStyle w:val="af2"/>
        <w:tabs>
          <w:tab w:val="left" w:pos="2540"/>
          <w:tab w:val="left" w:pos="2921"/>
          <w:tab w:val="left" w:pos="4628"/>
          <w:tab w:val="left" w:pos="5799"/>
          <w:tab w:val="left" w:pos="6181"/>
          <w:tab w:val="left" w:pos="6977"/>
          <w:tab w:val="left" w:pos="7377"/>
          <w:tab w:val="left" w:pos="890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участвовать в обсуждении ошибок в</w:t>
      </w:r>
      <w:r>
        <w:rPr>
          <w:rFonts w:asciiTheme="minorHAnsi" w:hAnsiTheme="minorHAnsi"/>
          <w:sz w:val="24"/>
          <w:szCs w:val="24"/>
        </w:rPr>
        <w:tab/>
        <w:t>ходе и результате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>вып</w:t>
      </w:r>
      <w:r>
        <w:rPr>
          <w:rFonts w:asciiTheme="minorHAnsi" w:hAnsiTheme="minorHAnsi"/>
          <w:spacing w:val="-1"/>
          <w:sz w:val="24"/>
          <w:szCs w:val="24"/>
        </w:rPr>
        <w:t>олнения</w:t>
      </w:r>
      <w:r>
        <w:rPr>
          <w:rFonts w:asciiTheme="minorHAnsi" w:hAnsiTheme="minorHAnsi"/>
          <w:sz w:val="24"/>
          <w:szCs w:val="24"/>
        </w:rPr>
        <w:t>вычисления.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Уобучающегосябудутсформированыследующиедействиясамоорганизации и самоконтроля как часть регулятивных универсальных учебныхдействий: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проверятьходирезультатвыполнениядействия;вестипоискошибок,характеризоватьихиисправлять;</w:t>
      </w:r>
    </w:p>
    <w:p w:rsidR="00127A4F" w:rsidRDefault="00175D24">
      <w:pPr>
        <w:pStyle w:val="af2"/>
        <w:tabs>
          <w:tab w:val="left" w:pos="2276"/>
          <w:tab w:val="left" w:pos="2715"/>
          <w:tab w:val="left" w:pos="4589"/>
          <w:tab w:val="left" w:pos="6145"/>
          <w:tab w:val="left" w:pos="7361"/>
          <w:tab w:val="left" w:pos="8804"/>
          <w:tab w:val="left" w:pos="9240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формулировать </w:t>
      </w:r>
      <w:r>
        <w:rPr>
          <w:rFonts w:asciiTheme="minorHAnsi" w:hAnsiTheme="minorHAnsi"/>
          <w:sz w:val="24"/>
          <w:szCs w:val="24"/>
        </w:rPr>
        <w:t>ответ (вывод), подтверждать его объяснением, расчётами;выбирать</w:t>
      </w:r>
      <w:r>
        <w:rPr>
          <w:rFonts w:asciiTheme="minorHAnsi" w:hAnsiTheme="minorHAnsi"/>
          <w:sz w:val="24"/>
          <w:szCs w:val="24"/>
        </w:rPr>
        <w:tab/>
        <w:t>и использовать различные</w:t>
      </w:r>
      <w:r>
        <w:rPr>
          <w:rFonts w:asciiTheme="minorHAnsi" w:hAnsiTheme="minorHAnsi"/>
          <w:sz w:val="24"/>
          <w:szCs w:val="24"/>
        </w:rPr>
        <w:tab/>
        <w:t>приёмы прикидки</w:t>
      </w:r>
      <w:r>
        <w:rPr>
          <w:rFonts w:asciiTheme="minorHAnsi" w:hAnsiTheme="minorHAnsi"/>
          <w:sz w:val="24"/>
          <w:szCs w:val="24"/>
        </w:rPr>
        <w:tab/>
        <w:t xml:space="preserve">и </w:t>
      </w:r>
      <w:r>
        <w:rPr>
          <w:rFonts w:asciiTheme="minorHAnsi" w:hAnsiTheme="minorHAnsi"/>
          <w:spacing w:val="-1"/>
          <w:sz w:val="24"/>
          <w:szCs w:val="24"/>
        </w:rPr>
        <w:t xml:space="preserve">проверки </w:t>
      </w:r>
      <w:r>
        <w:rPr>
          <w:rFonts w:asciiTheme="minorHAnsi" w:hAnsiTheme="minorHAnsi"/>
          <w:sz w:val="24"/>
          <w:szCs w:val="24"/>
        </w:rPr>
        <w:t>правильностивычисления,проверятьполнотуиправильностьзаполнениятаблицсложения,умножения.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Уобучающегосябудутсформированыследующиеумениясовмест</w:t>
      </w:r>
      <w:r>
        <w:rPr>
          <w:rFonts w:asciiTheme="minorHAnsi" w:hAnsiTheme="minorHAnsi"/>
          <w:sz w:val="24"/>
          <w:szCs w:val="24"/>
        </w:rPr>
        <w:t>нойдеятельности: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при работе в группе или в паре выполнять предложенные задания (находитьразныерешения,определятьспомощьюцифровыхианалоговыхприборов,измерительных инструментовдлину,массу,время);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договариваться о распределении обязанностей в совместном труде</w:t>
      </w:r>
      <w:r>
        <w:rPr>
          <w:rFonts w:asciiTheme="minorHAnsi" w:hAnsiTheme="minorHAnsi"/>
          <w:sz w:val="24"/>
          <w:szCs w:val="24"/>
        </w:rPr>
        <w:t>, выполнятьролируководителя,подчинённого,сдержанноприниматьзамечанияксвоейработе;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выполнятьсовместноприкидкуиоценкурезультатавыполненияобщейработы.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Содержаниеобученияв4классе.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Числаивеличины.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Числа в пределах миллиона: чтение, запись, поразрядное сравнение</w:t>
      </w:r>
      <w:r>
        <w:rPr>
          <w:rFonts w:asciiTheme="minorHAnsi" w:hAnsiTheme="minorHAnsi"/>
          <w:sz w:val="24"/>
          <w:szCs w:val="24"/>
        </w:rPr>
        <w:t>упорядочение.Число,большееилименьшееданногочисланазаданноечислоразрядных единиц,взаданное числораз.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Величины:сравнениеобъектовпомассе,длине,площади,вместимости.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Единицымассыисоотношениямеждуними:–центнер,тонна.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Единицывремени(сутки,неделя,месяц,год,век),со</w:t>
      </w:r>
      <w:r>
        <w:rPr>
          <w:rFonts w:asciiTheme="minorHAnsi" w:hAnsiTheme="minorHAnsi"/>
          <w:sz w:val="24"/>
          <w:szCs w:val="24"/>
        </w:rPr>
        <w:t>отношениямеждуними.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Единицы длины (миллиметр, сантиметр, дециметр, метр, километр),площади (квадратный метр, квадратный сантиметр), вместимости (литр), скорости(километрывчас,метрывминуту,метрывсекунду).Соотношениемеждуединицамивпределах100000.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Долявеличин</w:t>
      </w:r>
      <w:r>
        <w:rPr>
          <w:rFonts w:asciiTheme="minorHAnsi" w:hAnsiTheme="minorHAnsi"/>
          <w:sz w:val="24"/>
          <w:szCs w:val="24"/>
        </w:rPr>
        <w:t>ывремени,массы,длины.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Арифметическиедействия.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Письменное сложение, вычитание многозначных чисел в пределахмиллиона.       Письменное       умножение,       деление       многозначных        чиселнаоднозначное(двузначное)числовпределах100 000.Делениесостатк</w:t>
      </w:r>
      <w:r>
        <w:rPr>
          <w:rFonts w:asciiTheme="minorHAnsi" w:hAnsiTheme="minorHAnsi"/>
          <w:sz w:val="24"/>
          <w:szCs w:val="24"/>
        </w:rPr>
        <w:t>ом.Умножениеиделение на10,100,1000.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Свойства    арифметических    действий    и      их      применениедлявычислений.Поискзначениячисловоговыражения,содержащегонесколькодействийвпределах100000.Проверкарезультатавычислений,втомчислеспомощьюкалькулятор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Равенство,содержащеенеизвестныйкомпонентарифметическогодействия: запись,нахождение неизвестногокомпонента.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Умножениеиделениевеличинынаоднозначноечисло.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Текстовыезадачи.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Работастекстовойзадачей,решениекоторойсодержит2–3действия:анализ,представлениенамодели,</w:t>
      </w:r>
      <w:r>
        <w:rPr>
          <w:rFonts w:asciiTheme="minorHAnsi" w:hAnsiTheme="minorHAnsi"/>
          <w:sz w:val="24"/>
          <w:szCs w:val="24"/>
        </w:rPr>
        <w:t>планированиеизаписьрешения,проверкарешенияиответа.Анализзависимостей,характеризующихпроцессы:движения(скорость,время,пройденныйпуть),работы(производительность,время, объёмработы),купли-продажи(цена,количество,стоимость)ирешениесоответствующихзадач.Задачина</w:t>
      </w:r>
      <w:r>
        <w:rPr>
          <w:rFonts w:asciiTheme="minorHAnsi" w:hAnsiTheme="minorHAnsi"/>
          <w:sz w:val="24"/>
          <w:szCs w:val="24"/>
        </w:rPr>
        <w:t>установлениевремени(начало,продолжительность и окончание события), расчёта количества, расхода, изменения.Задачинанахождениедоливеличины,величиныпоеёдоле.Разныеспособырешениянекоторыхвидовизученныхзадач.Оформлениерешенияподействиямспояснением,повопросам,сп</w:t>
      </w:r>
      <w:r>
        <w:rPr>
          <w:rFonts w:asciiTheme="minorHAnsi" w:hAnsiTheme="minorHAnsi"/>
          <w:sz w:val="24"/>
          <w:szCs w:val="24"/>
        </w:rPr>
        <w:t>омощьючислового выражения.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Пространственныеотношенияигеометрическиефигуры.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Наглядныепредставленияосимметрии.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Окружность,круг:распознаваниеиизображение.Построениеокружностизаданногорадиуса.Построениеизученныхгеометрическихфигурс помощью линейки, угольника, </w:t>
      </w:r>
      <w:r>
        <w:rPr>
          <w:rFonts w:asciiTheme="minorHAnsi" w:hAnsiTheme="minorHAnsi"/>
          <w:sz w:val="24"/>
          <w:szCs w:val="24"/>
        </w:rPr>
        <w:t>циркуля. Различение, называние пространственныхгеометрических фигур(тел): шар, куб,цилиндр,конус,пирамида.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Конструирование: разбиение фигуры на прямоугольники (квадраты),составлениефигуризпрямоугольников/квадратов.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Периметр,площадьфигуры,составленнойиздвух</w:t>
      </w:r>
      <w:r>
        <w:rPr>
          <w:rFonts w:asciiTheme="minorHAnsi" w:hAnsiTheme="minorHAnsi"/>
          <w:sz w:val="24"/>
          <w:szCs w:val="24"/>
        </w:rPr>
        <w:t>-трёхпрямоугольников(квадратов).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Математическаяинформация.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Работасутверждениями:конструирование,проверкаистинности.Составлениеипроверкалогическихрассужденийприрешении задач.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Данныеореальныхпроцессахиявленияхокружающегомира,представленные на диаграммах, схе</w:t>
      </w:r>
      <w:r>
        <w:rPr>
          <w:rFonts w:asciiTheme="minorHAnsi" w:hAnsiTheme="minorHAnsi"/>
          <w:sz w:val="24"/>
          <w:szCs w:val="24"/>
        </w:rPr>
        <w:t>мах, в таблицах, текстах. Сбор математическихданныхозаданномобъекте(числе,величине,геометрическойфигуре).Поискинформациив  справочной  литературе,  сети  Интернет.  Запись  информациивпредложенной таблице,на столбчатойдиаграмме.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Доступныеэлектронныесредств</w:t>
      </w:r>
      <w:r>
        <w:rPr>
          <w:rFonts w:asciiTheme="minorHAnsi" w:hAnsiTheme="minorHAnsi"/>
          <w:sz w:val="24"/>
          <w:szCs w:val="24"/>
        </w:rPr>
        <w:t>аобучения,пособия,тренажёры,ихиспользованиеподруководствомпедагогаисамостоятельно.Правилабезопасной работы с электронными источниками информации (электронная формаучебника,  электронные    словари,    образовательные    сайты,    ориентированныенаобучающих</w:t>
      </w:r>
      <w:r>
        <w:rPr>
          <w:rFonts w:asciiTheme="minorHAnsi" w:hAnsiTheme="minorHAnsi"/>
          <w:sz w:val="24"/>
          <w:szCs w:val="24"/>
        </w:rPr>
        <w:t>ся начальной школы).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Алгоритмырешенияизученныхучебныхипрактическихзадач.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учениематематикив4классеспособствуетосвоениюрядауниверсальныхучебныхдействий:познавательныхуниверсальныхучебныхдействий,коммуникативныхуниверсальныхучебныхдействий,регулятивныхуниве</w:t>
      </w:r>
      <w:r>
        <w:rPr>
          <w:rFonts w:asciiTheme="minorHAnsi" w:hAnsiTheme="minorHAnsi"/>
          <w:sz w:val="24"/>
          <w:szCs w:val="24"/>
        </w:rPr>
        <w:t>рсальных учебныхдействий,совместнойдеятельности.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Уобучающегосябудутсформированыследующиебазовыелогические и исследовательские действия как часть познавательных универсальныхучебных 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ориентироватьсявизученнойматематическойтерминологии,использоватье</w:t>
      </w:r>
      <w:r>
        <w:rPr>
          <w:rFonts w:asciiTheme="minorHAnsi" w:hAnsiTheme="minorHAnsi"/>
          <w:sz w:val="24"/>
          <w:szCs w:val="24"/>
        </w:rPr>
        <w:t>ёввысказыванияхирассуждениях;</w:t>
      </w:r>
    </w:p>
    <w:p w:rsidR="00127A4F" w:rsidRDefault="00175D24">
      <w:pPr>
        <w:pStyle w:val="af2"/>
        <w:tabs>
          <w:tab w:val="left" w:pos="2443"/>
          <w:tab w:val="left" w:pos="4617"/>
          <w:tab w:val="left" w:pos="5867"/>
          <w:tab w:val="left" w:pos="6966"/>
          <w:tab w:val="left" w:pos="846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</w:t>
      </w:r>
      <w:r>
        <w:rPr>
          <w:rFonts w:asciiTheme="minorHAnsi" w:hAnsiTheme="minorHAnsi"/>
          <w:sz w:val="24"/>
          <w:szCs w:val="24"/>
        </w:rPr>
        <w:tab/>
        <w:t>математические</w:t>
      </w:r>
      <w:r>
        <w:rPr>
          <w:rFonts w:asciiTheme="minorHAnsi" w:hAnsiTheme="minorHAnsi"/>
          <w:sz w:val="24"/>
          <w:szCs w:val="24"/>
        </w:rPr>
        <w:tab/>
        <w:t>объекты</w:t>
      </w:r>
      <w:r>
        <w:rPr>
          <w:rFonts w:asciiTheme="minorHAnsi" w:hAnsiTheme="minorHAnsi"/>
          <w:sz w:val="24"/>
          <w:szCs w:val="24"/>
        </w:rPr>
        <w:tab/>
        <w:t>(числа,</w:t>
      </w:r>
      <w:r>
        <w:rPr>
          <w:rFonts w:asciiTheme="minorHAnsi" w:hAnsiTheme="minorHAnsi"/>
          <w:sz w:val="24"/>
          <w:szCs w:val="24"/>
        </w:rPr>
        <w:tab/>
        <w:t xml:space="preserve">величины, </w:t>
      </w:r>
      <w:r>
        <w:rPr>
          <w:rFonts w:asciiTheme="minorHAnsi" w:hAnsiTheme="minorHAnsi"/>
          <w:spacing w:val="-1"/>
          <w:sz w:val="24"/>
          <w:szCs w:val="24"/>
        </w:rPr>
        <w:t>геометрические</w:t>
      </w:r>
      <w:r>
        <w:rPr>
          <w:rFonts w:asciiTheme="minorHAnsi" w:hAnsiTheme="minorHAnsi"/>
          <w:sz w:val="24"/>
          <w:szCs w:val="24"/>
        </w:rPr>
        <w:t>фигуры),записыватьпризнак сравнения;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выбиратьметодрешенияматематическойзадачи(алгоритмдействия,приёмвычисления,способрешения,моделированиеситуации,перебор</w:t>
      </w:r>
      <w:r>
        <w:rPr>
          <w:rFonts w:asciiTheme="minorHAnsi" w:hAnsiTheme="minorHAnsi"/>
          <w:sz w:val="24"/>
          <w:szCs w:val="24"/>
        </w:rPr>
        <w:t>вариантов);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обнаруживать модели изученных геометрических фигур в окружающем мире;конструироватьгеометрическуюфигуру,обладающуюзаданнымсвойством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(отрезокзаданнойдлины,ломанаяопределённойдлины,квадратсзаданнымпериметром);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классифицироватьобъектыпо1–2выбранны</w:t>
      </w:r>
      <w:r>
        <w:rPr>
          <w:rFonts w:asciiTheme="minorHAnsi" w:hAnsiTheme="minorHAnsi"/>
          <w:sz w:val="24"/>
          <w:szCs w:val="24"/>
        </w:rPr>
        <w:t>мпризнакам;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составлятьмодельматематическойзадачи,проверятьеёсоответствиеусловиямзадачи;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 с помощью цифровых и аналоговых приборов: массу предмета(электронныеигиревыевесы),температуру(градусник),скоростьдвижениятранспортногосредства(макетспидометр</w:t>
      </w:r>
      <w:r>
        <w:rPr>
          <w:rFonts w:asciiTheme="minorHAnsi" w:hAnsiTheme="minorHAnsi"/>
          <w:sz w:val="24"/>
          <w:szCs w:val="24"/>
        </w:rPr>
        <w:t>а),вместимость(спомощьюизмерительных сосудов).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 обучающегося будут сформированы следующие информационныедействиякакчастьпознавательных универсальных учебныхдействий: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представлятьинформациювразныхформах;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извлекатьиинтерпретироватьинформацию,представленнуюв</w:t>
      </w:r>
      <w:r>
        <w:rPr>
          <w:rFonts w:asciiTheme="minorHAnsi" w:hAnsiTheme="minorHAnsi"/>
          <w:sz w:val="24"/>
          <w:szCs w:val="24"/>
        </w:rPr>
        <w:t>таблице,надиаграмме; использоватьсправочнуюлитературудляпоискаинформации,втомчислеИнтернет(вусловияхконтролируемоговыхода).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  <w:tab w:val="left" w:pos="2538"/>
          <w:tab w:val="left" w:pos="4569"/>
          <w:tab w:val="left" w:pos="5543"/>
          <w:tab w:val="left" w:pos="7623"/>
          <w:tab w:val="left" w:pos="928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</w:t>
      </w:r>
      <w:r>
        <w:rPr>
          <w:rFonts w:asciiTheme="minorHAnsi" w:hAnsiTheme="minorHAnsi"/>
          <w:sz w:val="24"/>
          <w:szCs w:val="24"/>
        </w:rPr>
        <w:tab/>
        <w:t>обучающегося</w:t>
      </w:r>
      <w:r>
        <w:rPr>
          <w:rFonts w:asciiTheme="minorHAnsi" w:hAnsiTheme="minorHAnsi"/>
          <w:sz w:val="24"/>
          <w:szCs w:val="24"/>
        </w:rPr>
        <w:tab/>
        <w:t>будут</w:t>
      </w:r>
      <w:r>
        <w:rPr>
          <w:rFonts w:asciiTheme="minorHAnsi" w:hAnsiTheme="minorHAnsi"/>
          <w:sz w:val="24"/>
          <w:szCs w:val="24"/>
        </w:rPr>
        <w:tab/>
        <w:t>сформированы</w:t>
      </w:r>
      <w:r>
        <w:rPr>
          <w:rFonts w:asciiTheme="minorHAnsi" w:hAnsiTheme="minorHAnsi"/>
          <w:sz w:val="24"/>
          <w:szCs w:val="24"/>
        </w:rPr>
        <w:tab/>
        <w:t xml:space="preserve">следующие </w:t>
      </w:r>
      <w:r>
        <w:rPr>
          <w:rFonts w:asciiTheme="minorHAnsi" w:hAnsiTheme="minorHAnsi"/>
          <w:spacing w:val="-1"/>
          <w:sz w:val="24"/>
          <w:szCs w:val="24"/>
        </w:rPr>
        <w:t>действия</w:t>
      </w:r>
      <w:r>
        <w:rPr>
          <w:rFonts w:asciiTheme="minorHAnsi" w:hAnsiTheme="minorHAnsi"/>
          <w:sz w:val="24"/>
          <w:szCs w:val="24"/>
        </w:rPr>
        <w:t>общениякакчастькоммуникативных универсальных учебныхдействий: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использоватьматема</w:t>
      </w:r>
      <w:r>
        <w:rPr>
          <w:rFonts w:asciiTheme="minorHAnsi" w:hAnsiTheme="minorHAnsi"/>
          <w:sz w:val="24"/>
          <w:szCs w:val="24"/>
        </w:rPr>
        <w:t>тическуютерминологиюдлязаписирешенияпредметнойилипрактической задачи;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приводитьпримерыиконтрпримерыдляподтвержденияилиопровержениявывода,гипотезы;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конструировать,читатьчисловоевыражение;</w:t>
      </w:r>
    </w:p>
    <w:p w:rsidR="00127A4F" w:rsidRDefault="00175D24">
      <w:pPr>
        <w:pStyle w:val="af2"/>
        <w:tabs>
          <w:tab w:val="left" w:pos="2530"/>
          <w:tab w:val="left" w:pos="4634"/>
          <w:tab w:val="left" w:pos="6214"/>
          <w:tab w:val="left" w:pos="6749"/>
          <w:tab w:val="left" w:pos="9100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описывать практическую   с использованием изученнойтерминологии;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хара</w:t>
      </w:r>
      <w:r>
        <w:rPr>
          <w:rFonts w:asciiTheme="minorHAnsi" w:hAnsiTheme="minorHAnsi"/>
          <w:sz w:val="24"/>
          <w:szCs w:val="24"/>
        </w:rPr>
        <w:t>ктеризоватьматематическиеобъекты,явленияисобытияспомощьюизученных величин;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составлятьинструкцию,записыватьрассуждение;</w:t>
      </w:r>
    </w:p>
    <w:p w:rsidR="00127A4F" w:rsidRDefault="00175D24">
      <w:pPr>
        <w:pStyle w:val="af2"/>
        <w:tabs>
          <w:tab w:val="left" w:pos="2760"/>
          <w:tab w:val="left" w:pos="4403"/>
          <w:tab w:val="left" w:pos="5469"/>
          <w:tab w:val="left" w:pos="6774"/>
          <w:tab w:val="left" w:pos="8437"/>
          <w:tab w:val="left" w:pos="9651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инициировать обсуждение разных способов</w:t>
      </w:r>
      <w:r>
        <w:rPr>
          <w:rFonts w:asciiTheme="minorHAnsi" w:hAnsiTheme="minorHAnsi"/>
          <w:sz w:val="24"/>
          <w:szCs w:val="24"/>
        </w:rPr>
        <w:tab/>
        <w:t>выполнения</w:t>
      </w:r>
      <w:r>
        <w:rPr>
          <w:rFonts w:asciiTheme="minorHAnsi" w:hAnsiTheme="minorHAnsi"/>
          <w:sz w:val="24"/>
          <w:szCs w:val="24"/>
        </w:rPr>
        <w:tab/>
        <w:t xml:space="preserve">задания, </w:t>
      </w:r>
      <w:r>
        <w:rPr>
          <w:rFonts w:asciiTheme="minorHAnsi" w:hAnsiTheme="minorHAnsi"/>
          <w:spacing w:val="-1"/>
          <w:sz w:val="24"/>
          <w:szCs w:val="24"/>
        </w:rPr>
        <w:t>поиск</w:t>
      </w:r>
      <w:r>
        <w:rPr>
          <w:rFonts w:asciiTheme="minorHAnsi" w:hAnsiTheme="minorHAnsi"/>
          <w:sz w:val="24"/>
          <w:szCs w:val="24"/>
        </w:rPr>
        <w:t>ошибокврешении.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Уобучающегосябудутсформированыследующиедействия</w:t>
      </w:r>
      <w:r>
        <w:rPr>
          <w:rFonts w:asciiTheme="minorHAnsi" w:hAnsiTheme="minorHAnsi"/>
          <w:sz w:val="24"/>
          <w:szCs w:val="24"/>
        </w:rPr>
        <w:t xml:space="preserve">самоорганизации и </w:t>
      </w:r>
      <w:r>
        <w:rPr>
          <w:rFonts w:asciiTheme="minorHAnsi" w:hAnsiTheme="minorHAnsi"/>
          <w:sz w:val="24"/>
          <w:szCs w:val="24"/>
        </w:rPr>
        <w:lastRenderedPageBreak/>
        <w:t>самоконтроля как часть регулятивных универсальных учебныхдействий: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контролироватьправильностьиполнотувыполненияалгоритмаарифметического действия, решения текстовой задачи, построения геометрическойфигуры,измерения;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самостоятельно выполнят</w:t>
      </w:r>
      <w:r>
        <w:rPr>
          <w:rFonts w:asciiTheme="minorHAnsi" w:hAnsiTheme="minorHAnsi"/>
          <w:sz w:val="24"/>
          <w:szCs w:val="24"/>
        </w:rPr>
        <w:t>ь прикидку и оценку результата измерений;находить,исправлять,прогнозироватьошибкиитрудностиврешении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учебнойзадачи.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Уобучающегосябудутсформированыследующиеумениясовместнойдеятельности: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участвовать в совместной деятельности: договариваться о способе решения,</w:t>
      </w:r>
      <w:r>
        <w:rPr>
          <w:rFonts w:asciiTheme="minorHAnsi" w:hAnsiTheme="minorHAnsi"/>
          <w:sz w:val="24"/>
          <w:szCs w:val="24"/>
        </w:rPr>
        <w:t>распределятьработумеждучленамигруппы(например,вслучаерешениязадач,требующих перебора большого количества вариантов), согласовывать мнения в ходепоискадоказательств,выборарационального способа;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договариватьсясодноклассникамивходеорганизациипроектнойработыс </w:t>
      </w:r>
      <w:r>
        <w:rPr>
          <w:rFonts w:asciiTheme="minorHAnsi" w:hAnsiTheme="minorHAnsi"/>
          <w:sz w:val="24"/>
          <w:szCs w:val="24"/>
        </w:rPr>
        <w:t>величинами (составление расписания, подсчёт денег, оценка стоимости и покупки,приближённая оценка расстояний и временных интервалов, взвешивание, измерениетемпературы воздуха и воды), геометрическими фигурами (выбор формы и деталейприконструировании,расчёт</w:t>
      </w:r>
      <w:r>
        <w:rPr>
          <w:rFonts w:asciiTheme="minorHAnsi" w:hAnsiTheme="minorHAnsi"/>
          <w:sz w:val="24"/>
          <w:szCs w:val="24"/>
        </w:rPr>
        <w:t>иразметка,прикидкаиоценкаконечногорезультата).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7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Планируемые  результаты  освоения    программы    по    математикенауровненачальногообщегообразования.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8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Личностные  результаты  освоения  программы    по    математикенауровне   начального   общего   образовани</w:t>
      </w:r>
      <w:r>
        <w:rPr>
          <w:rFonts w:asciiTheme="minorHAnsi" w:hAnsiTheme="minorHAnsi"/>
          <w:sz w:val="24"/>
          <w:szCs w:val="24"/>
        </w:rPr>
        <w:t>я   достигаются   в   единстве   учебнойивоспитательнойдеятельностивсоответствиистрадиционнымироссийскимисоциокультурными и духовно-нравственными ценностями, принятыми в обществеправиламиинормамиповеденияиспособствуютпроцессамсамопознания,самовоспитанияиса</w:t>
      </w:r>
      <w:r>
        <w:rPr>
          <w:rFonts w:asciiTheme="minorHAnsi" w:hAnsiTheme="minorHAnsi"/>
          <w:sz w:val="24"/>
          <w:szCs w:val="24"/>
        </w:rPr>
        <w:t>моразвития,формированиявнутреннейпозицииличности.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Врезультатеизученияматематикинауровненачальногообщегообразованияуобучающегосябудутсформированыследующиеличностныерезультаты: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осознавать необходимость изучения математики для адаптации к жизненнымситуациям,д</w:t>
      </w:r>
      <w:r>
        <w:rPr>
          <w:rFonts w:asciiTheme="minorHAnsi" w:hAnsiTheme="minorHAnsi"/>
          <w:sz w:val="24"/>
          <w:szCs w:val="24"/>
        </w:rPr>
        <w:t>ляразвитияобщейкультурычеловека,способностимыслить,рассуждать,выдвигатьпредположенияи доказыватьилиопровергатьих;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применятьправиласовместнойдеятельностисосверстниками,проявлятьспособность договариваться, лидировать, следовать указаниям, осознавать личнуюот</w:t>
      </w:r>
      <w:r>
        <w:rPr>
          <w:rFonts w:asciiTheme="minorHAnsi" w:hAnsiTheme="minorHAnsi"/>
          <w:sz w:val="24"/>
          <w:szCs w:val="24"/>
        </w:rPr>
        <w:t>ветственностьиобъективнооцениватьсвойвкладвобщийрезультат;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осваиватьнавыкиорганизациибезопасногоповедениявинформационнойсреде;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применятьматематикудлярешенияпрактическихзадачвповседневнойжизни,втомчислеприоказаниипомощиодноклассникам,детяммладшеговозраста,в</w:t>
      </w:r>
      <w:r>
        <w:rPr>
          <w:rFonts w:asciiTheme="minorHAnsi" w:hAnsiTheme="minorHAnsi"/>
          <w:sz w:val="24"/>
          <w:szCs w:val="24"/>
        </w:rPr>
        <w:t>зрослыми пожилым людям;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работатьвситуациях,расширяющихопытпримененияматематическихотношенийвреальнойжизни,повышающихинтерескинтеллектуальномутруду и уверенность своих силах при решении поставленных задач, умение преодолеватьтрудности;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оцениватьпрактические</w:t>
      </w:r>
      <w:r>
        <w:rPr>
          <w:rFonts w:asciiTheme="minorHAnsi" w:hAnsiTheme="minorHAnsi"/>
          <w:sz w:val="24"/>
          <w:szCs w:val="24"/>
        </w:rPr>
        <w:t>иучебныеситуациисточкизрениявозможностипримененияматематикидлярациональногои   эффективногорешения   учебныхижизненныхпроблем;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характеризовать свои успехи в изучении математики, стремиться углублятьсвои математическиезнанияиумения,намечатьпутиустранениятру</w:t>
      </w:r>
      <w:r>
        <w:rPr>
          <w:rFonts w:asciiTheme="minorHAnsi" w:hAnsiTheme="minorHAnsi"/>
          <w:sz w:val="24"/>
          <w:szCs w:val="24"/>
        </w:rPr>
        <w:t>дностей;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пользоватьсяразнообразнымиинформационнымисредствамидлярешенияпредложенных исамостоятельно выбранных учебных проблем,задач.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8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Врезультатеизученияматематикинауровненачальногообщегообразования у обучающегося будут сформированы познавательные универсаль</w:t>
      </w:r>
      <w:r>
        <w:rPr>
          <w:rFonts w:asciiTheme="minorHAnsi" w:hAnsiTheme="minorHAnsi"/>
          <w:sz w:val="24"/>
          <w:szCs w:val="24"/>
        </w:rPr>
        <w:t>ныеучебныедействия,коммуникативныеуниверсальныеучебныедействия,регулятивныеуниверсальныеучебныедействия,совместнаядеятельность.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194"/>
          <w:tab w:val="left" w:pos="2672"/>
          <w:tab w:val="left" w:pos="4702"/>
          <w:tab w:val="left" w:pos="5670"/>
          <w:tab w:val="left" w:pos="7742"/>
          <w:tab w:val="left" w:pos="939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</w:t>
      </w:r>
      <w:r>
        <w:rPr>
          <w:rFonts w:asciiTheme="minorHAnsi" w:hAnsiTheme="minorHAnsi"/>
          <w:sz w:val="24"/>
          <w:szCs w:val="24"/>
        </w:rPr>
        <w:tab/>
        <w:t>обучающегося</w:t>
      </w:r>
      <w:r>
        <w:rPr>
          <w:rFonts w:asciiTheme="minorHAnsi" w:hAnsiTheme="minorHAnsi"/>
          <w:sz w:val="24"/>
          <w:szCs w:val="24"/>
        </w:rPr>
        <w:tab/>
        <w:t>будут</w:t>
      </w:r>
      <w:r>
        <w:rPr>
          <w:rFonts w:asciiTheme="minorHAnsi" w:hAnsiTheme="minorHAnsi"/>
          <w:sz w:val="24"/>
          <w:szCs w:val="24"/>
        </w:rPr>
        <w:tab/>
        <w:t>сформированы</w:t>
      </w:r>
      <w:r>
        <w:rPr>
          <w:rFonts w:asciiTheme="minorHAnsi" w:hAnsiTheme="minorHAnsi"/>
          <w:sz w:val="24"/>
          <w:szCs w:val="24"/>
        </w:rPr>
        <w:tab/>
        <w:t>следующие базовыелогическиедействиякакчастьпознавательныхуниверсальныхучебныхдействий:</w:t>
      </w:r>
    </w:p>
    <w:p w:rsidR="00127A4F" w:rsidRDefault="00175D24">
      <w:pPr>
        <w:pStyle w:val="af2"/>
        <w:tabs>
          <w:tab w:val="left" w:pos="2794"/>
          <w:tab w:val="left" w:pos="3660"/>
          <w:tab w:val="left" w:pos="4029"/>
          <w:tab w:val="left" w:pos="5751"/>
          <w:tab w:val="left" w:pos="6746"/>
          <w:tab w:val="left" w:pos="909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Устанав</w:t>
      </w:r>
      <w:r>
        <w:rPr>
          <w:rFonts w:asciiTheme="minorHAnsi" w:hAnsiTheme="minorHAnsi"/>
          <w:sz w:val="24"/>
          <w:szCs w:val="24"/>
        </w:rPr>
        <w:t xml:space="preserve">ливать связи и зависимости между математическими </w:t>
      </w:r>
      <w:r>
        <w:rPr>
          <w:rFonts w:asciiTheme="minorHAnsi" w:hAnsiTheme="minorHAnsi"/>
          <w:spacing w:val="-1"/>
          <w:sz w:val="24"/>
          <w:szCs w:val="24"/>
        </w:rPr>
        <w:t>объектами</w:t>
      </w:r>
      <w:r>
        <w:rPr>
          <w:rFonts w:asciiTheme="minorHAnsi" w:hAnsiTheme="minorHAnsi"/>
          <w:sz w:val="24"/>
          <w:szCs w:val="24"/>
        </w:rPr>
        <w:t>(«часть-целое»,«причина-следствие»,протяжённость);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применятьбазовыелогическиеуниверсальныедействия:сравнение,анализ,классификация(группировка),обобщение;</w:t>
      </w:r>
    </w:p>
    <w:p w:rsidR="00127A4F" w:rsidRDefault="00175D24">
      <w:pPr>
        <w:pStyle w:val="af2"/>
        <w:tabs>
          <w:tab w:val="left" w:pos="2748"/>
          <w:tab w:val="left" w:pos="4775"/>
          <w:tab w:val="left" w:pos="6689"/>
          <w:tab w:val="left" w:pos="7243"/>
          <w:tab w:val="left" w:pos="947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приобретать практические графические и измер</w:t>
      </w:r>
      <w:r>
        <w:rPr>
          <w:rFonts w:asciiTheme="minorHAnsi" w:hAnsiTheme="minorHAnsi"/>
          <w:sz w:val="24"/>
          <w:szCs w:val="24"/>
        </w:rPr>
        <w:t>ительные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>навыки</w:t>
      </w:r>
      <w:r>
        <w:rPr>
          <w:rFonts w:asciiTheme="minorHAnsi" w:hAnsiTheme="minorHAnsi"/>
          <w:sz w:val="24"/>
          <w:szCs w:val="24"/>
        </w:rPr>
        <w:t>дляуспешногорешения учебныхижитейских задач;</w:t>
      </w:r>
    </w:p>
    <w:p w:rsidR="00127A4F" w:rsidRDefault="00175D24">
      <w:pPr>
        <w:pStyle w:val="af2"/>
        <w:tabs>
          <w:tab w:val="left" w:pos="2700"/>
          <w:tab w:val="left" w:pos="3993"/>
          <w:tab w:val="left" w:pos="4209"/>
          <w:tab w:val="left" w:pos="4962"/>
          <w:tab w:val="left" w:pos="5322"/>
          <w:tab w:val="left" w:pos="5833"/>
          <w:tab w:val="left" w:pos="7034"/>
          <w:tab w:val="left" w:pos="7123"/>
          <w:tab w:val="left" w:pos="7517"/>
          <w:tab w:val="left" w:pos="8325"/>
          <w:tab w:val="left" w:pos="8685"/>
          <w:tab w:val="left" w:pos="9532"/>
        </w:tabs>
        <w:ind w:left="0" w:right="510" w:firstLine="709"/>
        <w:rPr>
          <w:rFonts w:asciiTheme="minorHAnsi" w:hAnsiTheme="minorHAnsi"/>
          <w:spacing w:val="1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представлять текстовую  задачу,</w:t>
      </w:r>
      <w:r>
        <w:rPr>
          <w:rFonts w:asciiTheme="minorHAnsi" w:hAnsiTheme="minorHAnsi"/>
          <w:sz w:val="24"/>
          <w:szCs w:val="24"/>
        </w:rPr>
        <w:tab/>
        <w:t>её решение</w:t>
      </w:r>
      <w:r>
        <w:rPr>
          <w:rFonts w:asciiTheme="minorHAnsi" w:hAnsiTheme="minorHAnsi"/>
          <w:sz w:val="24"/>
          <w:szCs w:val="24"/>
        </w:rPr>
        <w:tab/>
        <w:t xml:space="preserve"> в виде</w:t>
      </w:r>
      <w:r>
        <w:rPr>
          <w:rFonts w:asciiTheme="minorHAnsi" w:hAnsiTheme="minorHAnsi"/>
          <w:sz w:val="24"/>
          <w:szCs w:val="24"/>
        </w:rPr>
        <w:tab/>
        <w:t>модели,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>схемы,</w:t>
      </w:r>
      <w:r>
        <w:rPr>
          <w:rFonts w:asciiTheme="minorHAnsi" w:hAnsiTheme="minorHAnsi"/>
          <w:sz w:val="24"/>
          <w:szCs w:val="24"/>
        </w:rPr>
        <w:t>арифметической записи, текста в соответствии с предложенной учебной проблемой.</w:t>
      </w:r>
    </w:p>
    <w:p w:rsidR="00127A4F" w:rsidRDefault="00175D24">
      <w:pPr>
        <w:pStyle w:val="af2"/>
        <w:tabs>
          <w:tab w:val="left" w:pos="2700"/>
          <w:tab w:val="left" w:pos="3993"/>
          <w:tab w:val="left" w:pos="4209"/>
          <w:tab w:val="left" w:pos="4962"/>
          <w:tab w:val="left" w:pos="5322"/>
          <w:tab w:val="left" w:pos="5833"/>
          <w:tab w:val="left" w:pos="7034"/>
          <w:tab w:val="left" w:pos="7123"/>
          <w:tab w:val="left" w:pos="7517"/>
          <w:tab w:val="left" w:pos="8325"/>
          <w:tab w:val="left" w:pos="8685"/>
          <w:tab w:val="left" w:pos="953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 обучающегося</w:t>
      </w:r>
      <w:r>
        <w:rPr>
          <w:rFonts w:asciiTheme="minorHAnsi" w:hAnsiTheme="minorHAnsi"/>
          <w:sz w:val="24"/>
          <w:szCs w:val="24"/>
        </w:rPr>
        <w:tab/>
        <w:t>будут</w:t>
      </w:r>
      <w:r>
        <w:rPr>
          <w:rFonts w:asciiTheme="minorHAnsi" w:hAnsiTheme="minorHAnsi"/>
          <w:sz w:val="24"/>
          <w:szCs w:val="24"/>
        </w:rPr>
        <w:tab/>
        <w:t>сформированы</w:t>
      </w:r>
      <w:r>
        <w:rPr>
          <w:rFonts w:asciiTheme="minorHAnsi" w:hAnsiTheme="minorHAnsi"/>
          <w:sz w:val="24"/>
          <w:szCs w:val="24"/>
        </w:rPr>
        <w:tab/>
        <w:t>следующие</w:t>
      </w:r>
      <w:r>
        <w:rPr>
          <w:rFonts w:asciiTheme="minorHAnsi" w:hAnsiTheme="minorHAnsi"/>
          <w:sz w:val="24"/>
          <w:szCs w:val="24"/>
        </w:rPr>
        <w:tab/>
        <w:t>базовыеи</w:t>
      </w:r>
      <w:r>
        <w:rPr>
          <w:rFonts w:asciiTheme="minorHAnsi" w:hAnsiTheme="minorHAnsi"/>
          <w:sz w:val="24"/>
          <w:szCs w:val="24"/>
        </w:rPr>
        <w:t>сследовательскиедействиякакчастьпознавательныхуниверсальныхучебных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проявлять способность ориентироваться в учебном материале разных разделовкурсаматематики;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пониматьиадекватноиспользоватьматематическуютерминологию:различать,характеризовать,</w:t>
      </w:r>
      <w:r>
        <w:rPr>
          <w:rFonts w:asciiTheme="minorHAnsi" w:hAnsiTheme="minorHAnsi"/>
          <w:sz w:val="24"/>
          <w:szCs w:val="24"/>
        </w:rPr>
        <w:t>использоватьдлярешенияучебныхипрактическихзадач;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применять изученные методы познания (измерение, моделирование, переборвариантов).</w:t>
      </w:r>
    </w:p>
    <w:p w:rsidR="00127A4F" w:rsidRDefault="00175D24">
      <w:pPr>
        <w:pStyle w:val="afc"/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Уобучающегосябудутсформированыследующиеинформационныедействиякакчастьпознавательныхуниверсальныхучебныхдействий: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находить и и</w:t>
      </w:r>
      <w:r>
        <w:rPr>
          <w:rFonts w:asciiTheme="minorHAnsi" w:hAnsiTheme="minorHAnsi"/>
          <w:sz w:val="24"/>
          <w:szCs w:val="24"/>
        </w:rPr>
        <w:t>спользовать для решения учебных задач текстовую, графическуюинформациювразныхисточникахинформационной среды;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читать, интерпретировать графически представленную информацию (схему,таблицу,диаграмму,другуюмодель);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представлятьинформациювзаданнойформе(дополнят</w:t>
      </w:r>
      <w:r>
        <w:rPr>
          <w:rFonts w:asciiTheme="minorHAnsi" w:hAnsiTheme="minorHAnsi"/>
          <w:sz w:val="24"/>
          <w:szCs w:val="24"/>
        </w:rPr>
        <w:t>ьтаблицу,текст),формулировать утверждение по образцу, в соответствии с требованиями учебнойзадачи;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приниматьправила,безопасноиспользоватьпредлагаемыеэлектронныесредстваиисточники информации.</w:t>
      </w:r>
    </w:p>
    <w:p w:rsidR="00127A4F" w:rsidRDefault="00175D24">
      <w:pPr>
        <w:pStyle w:val="afc"/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Уобучающегосябудутсформированыследующиедействияобщениякакчастьком</w:t>
      </w:r>
      <w:r>
        <w:rPr>
          <w:rFonts w:asciiTheme="minorHAnsi" w:hAnsiTheme="minorHAnsi"/>
          <w:sz w:val="24"/>
          <w:szCs w:val="24"/>
        </w:rPr>
        <w:t>муникативных универсальных учебныхдействий: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конструироватьутверждения,проверятьихистинность;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использоватьтекстзаданиядляобъясненияспособаиходарешенияматематическойзадачи;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комментироватьпроцессвычисления,построения,решения;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объяснятьполученныйответсиспользо</w:t>
      </w:r>
      <w:r>
        <w:rPr>
          <w:rFonts w:asciiTheme="minorHAnsi" w:hAnsiTheme="minorHAnsi"/>
          <w:sz w:val="24"/>
          <w:szCs w:val="24"/>
        </w:rPr>
        <w:t>ваниемизученнойтерминологии;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процесседиалоговпообсуждениюизученногоматериала–задаватьвопросы,высказыватьсуждения,оцениватьвыступленияучастников,приводитьдоказательствасвоей правоты,проявлятьэтикуобщения;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создавать в соответствии с учебной задачей тексты р</w:t>
      </w:r>
      <w:r>
        <w:rPr>
          <w:rFonts w:asciiTheme="minorHAnsi" w:hAnsiTheme="minorHAnsi"/>
          <w:sz w:val="24"/>
          <w:szCs w:val="24"/>
        </w:rPr>
        <w:t>азного вида – описание(например, геометрической фигуры), рассуждение (к примеру, при решении задачи),инструкция(например,измерение длиныотрезка);</w:t>
      </w:r>
    </w:p>
    <w:p w:rsidR="00127A4F" w:rsidRDefault="00175D24">
      <w:pPr>
        <w:pStyle w:val="af2"/>
        <w:tabs>
          <w:tab w:val="left" w:pos="3132"/>
          <w:tab w:val="left" w:pos="3518"/>
          <w:tab w:val="left" w:pos="5226"/>
          <w:tab w:val="left" w:pos="7451"/>
          <w:tab w:val="left" w:pos="9015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ориентироваться в алгоритмах: воспроизводить, дополнять, исправлятьдеформированные;</w:t>
      </w:r>
    </w:p>
    <w:p w:rsidR="00127A4F" w:rsidRDefault="00175D24">
      <w:pPr>
        <w:pStyle w:val="af2"/>
        <w:tabs>
          <w:tab w:val="left" w:pos="2651"/>
          <w:tab w:val="left" w:pos="4654"/>
          <w:tab w:val="left" w:pos="5601"/>
          <w:tab w:val="left" w:pos="7649"/>
          <w:tab w:val="left" w:pos="9284"/>
        </w:tabs>
        <w:ind w:left="0" w:right="510" w:firstLine="709"/>
        <w:rPr>
          <w:rFonts w:asciiTheme="minorHAnsi" w:hAnsiTheme="minorHAnsi"/>
          <w:spacing w:val="-2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самостоятельно составлять </w:t>
      </w:r>
      <w:r>
        <w:rPr>
          <w:rFonts w:asciiTheme="minorHAnsi" w:hAnsiTheme="minorHAnsi"/>
          <w:sz w:val="24"/>
          <w:szCs w:val="24"/>
        </w:rPr>
        <w:t>тексты заданий, аналогичные типовым изученным.</w:t>
      </w:r>
    </w:p>
    <w:p w:rsidR="00127A4F" w:rsidRDefault="00175D24">
      <w:pPr>
        <w:pStyle w:val="af2"/>
        <w:tabs>
          <w:tab w:val="left" w:pos="2651"/>
          <w:tab w:val="left" w:pos="4654"/>
          <w:tab w:val="left" w:pos="5601"/>
          <w:tab w:val="left" w:pos="7649"/>
          <w:tab w:val="left" w:pos="928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У    обучающегося будут сформированы следующие </w:t>
      </w:r>
      <w:r>
        <w:rPr>
          <w:rFonts w:asciiTheme="minorHAnsi" w:hAnsiTheme="minorHAnsi"/>
          <w:spacing w:val="-1"/>
          <w:sz w:val="24"/>
          <w:szCs w:val="24"/>
        </w:rPr>
        <w:t>действия</w:t>
      </w:r>
    </w:p>
    <w:p w:rsidR="00127A4F" w:rsidRDefault="00175D24">
      <w:pPr>
        <w:pStyle w:val="af2"/>
        <w:tabs>
          <w:tab w:val="left" w:pos="2575"/>
          <w:tab w:val="left" w:pos="3491"/>
          <w:tab w:val="left" w:pos="5266"/>
          <w:tab w:val="left" w:pos="6404"/>
          <w:tab w:val="left" w:pos="7965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самоорганизации как часть регулятивных универсальных учебных действий:планировать действия по решению учебной задачи для получения результата;планировать</w:t>
      </w:r>
      <w:r>
        <w:rPr>
          <w:rFonts w:asciiTheme="minorHAnsi" w:hAnsiTheme="minorHAnsi"/>
          <w:sz w:val="24"/>
          <w:szCs w:val="24"/>
        </w:rPr>
        <w:tab/>
        <w:t>этапы предстоящей работы, определять</w:t>
      </w:r>
      <w:r>
        <w:rPr>
          <w:rFonts w:asciiTheme="minorHAnsi" w:hAnsiTheme="minorHAnsi"/>
          <w:sz w:val="24"/>
          <w:szCs w:val="24"/>
        </w:rPr>
        <w:tab/>
        <w:t>последовательность учебныхдействий;</w:t>
      </w:r>
    </w:p>
    <w:p w:rsidR="00127A4F" w:rsidRDefault="00175D24">
      <w:pPr>
        <w:pStyle w:val="af2"/>
        <w:tabs>
          <w:tab w:val="left" w:pos="2439"/>
          <w:tab w:val="left" w:pos="3698"/>
          <w:tab w:val="left" w:pos="5458"/>
          <w:tab w:val="left" w:pos="7525"/>
          <w:tab w:val="left" w:pos="937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выполнять правила безопасного использования электронных </w:t>
      </w:r>
      <w:r>
        <w:rPr>
          <w:rFonts w:asciiTheme="minorHAnsi" w:hAnsiTheme="minorHAnsi"/>
          <w:spacing w:val="-1"/>
          <w:sz w:val="24"/>
          <w:szCs w:val="24"/>
        </w:rPr>
        <w:t>средств,</w:t>
      </w:r>
      <w:r>
        <w:rPr>
          <w:rFonts w:asciiTheme="minorHAnsi" w:hAnsiTheme="minorHAnsi"/>
          <w:sz w:val="24"/>
          <w:szCs w:val="24"/>
        </w:rPr>
        <w:t>предлагаемых впроцессеобучения.</w:t>
      </w:r>
    </w:p>
    <w:p w:rsidR="00127A4F" w:rsidRDefault="00175D24">
      <w:pPr>
        <w:pStyle w:val="afc"/>
        <w:tabs>
          <w:tab w:val="left" w:pos="2194"/>
          <w:tab w:val="left" w:pos="2651"/>
          <w:tab w:val="left" w:pos="4654"/>
          <w:tab w:val="left" w:pos="5601"/>
          <w:tab w:val="left" w:pos="7649"/>
          <w:tab w:val="left" w:pos="928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 обучающегося</w:t>
      </w:r>
      <w:r>
        <w:rPr>
          <w:rFonts w:asciiTheme="minorHAnsi" w:hAnsiTheme="minorHAnsi"/>
          <w:sz w:val="24"/>
          <w:szCs w:val="24"/>
        </w:rPr>
        <w:tab/>
        <w:t xml:space="preserve">будут сформированы следующие </w:t>
      </w:r>
      <w:r>
        <w:rPr>
          <w:rFonts w:asciiTheme="minorHAnsi" w:hAnsiTheme="minorHAnsi"/>
          <w:spacing w:val="-1"/>
          <w:sz w:val="24"/>
          <w:szCs w:val="24"/>
        </w:rPr>
        <w:lastRenderedPageBreak/>
        <w:t>действия</w:t>
      </w:r>
      <w:r>
        <w:rPr>
          <w:rFonts w:asciiTheme="minorHAnsi" w:hAnsiTheme="minorHAnsi"/>
          <w:sz w:val="24"/>
          <w:szCs w:val="24"/>
        </w:rPr>
        <w:t>самоконтролякакчастьрегулятивных у</w:t>
      </w:r>
      <w:r>
        <w:rPr>
          <w:rFonts w:asciiTheme="minorHAnsi" w:hAnsiTheme="minorHAnsi"/>
          <w:sz w:val="24"/>
          <w:szCs w:val="24"/>
        </w:rPr>
        <w:t>ниверсальныхучебных 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осуществлять контроль процесса и результата своей деятельности;выбиратьипринеобходимостикорректироватьспособыдействий;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находитьошибкивсвоейработе,устанавливатьихпричины,вестипоискпутейпреодоленияошибок;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предвидетьвозможностьво</w:t>
      </w:r>
      <w:r>
        <w:rPr>
          <w:rFonts w:asciiTheme="minorHAnsi" w:hAnsiTheme="minorHAnsi"/>
          <w:sz w:val="24"/>
          <w:szCs w:val="24"/>
        </w:rPr>
        <w:t>зникновениятрудностейиошибок,предусматриватьспособыихпредупреждения(формулированиевопросов,обращениекучебнику,дополнительнымсредствамобучения,втомчислеэлектронным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оцениватьрациональностьсвоихдействий,даватьимкачественнуюхарактеристику.</w:t>
      </w:r>
    </w:p>
    <w:p w:rsidR="00127A4F" w:rsidRDefault="00175D24">
      <w:pPr>
        <w:pStyle w:val="afc"/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</w:t>
      </w:r>
      <w:r>
        <w:rPr>
          <w:rFonts w:asciiTheme="minorHAnsi" w:hAnsiTheme="minorHAnsi"/>
          <w:sz w:val="24"/>
          <w:szCs w:val="24"/>
        </w:rPr>
        <w:t>сформированыследующиеумениясовместнойдеятельности: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участвовать в совместной деятельности: распределять работу между членамигруппы(например,вслучаерешениязадач,требующихпереборабольшогоколичествавариантов,приведенияпримеровиконтрпримеров),согласовыватьмнени</w:t>
      </w:r>
      <w:r>
        <w:rPr>
          <w:rFonts w:asciiTheme="minorHAnsi" w:hAnsiTheme="minorHAnsi"/>
          <w:sz w:val="24"/>
          <w:szCs w:val="24"/>
        </w:rPr>
        <w:t>явходепоискадоказательств,выборарациональногоспособа,анализаинформации;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уществлятьсовместныйконтрольиоценкувыполняемыхдействий,предвидетьвозможностьвозникновенияошибокитрудностей,предусматриватьпутиихпредупреждения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8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Кконцуобученияв1классеобучающийсяполуч</w:t>
      </w:r>
      <w:r>
        <w:rPr>
          <w:rFonts w:asciiTheme="minorHAnsi" w:hAnsiTheme="minorHAnsi"/>
          <w:sz w:val="24"/>
          <w:szCs w:val="24"/>
        </w:rPr>
        <w:t>итследующиепредметныерезультатыпоотдельнымтемам программыпоматематике: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читать, записывать, сравнивать, упорядочивать числа от 0 до 20;пересчитывать различные объекты, устанавливать порядковый номер объекта;находить числа, большие или меньшие данного числа </w:t>
      </w:r>
      <w:r>
        <w:rPr>
          <w:rFonts w:asciiTheme="minorHAnsi" w:hAnsiTheme="minorHAnsi"/>
          <w:sz w:val="24"/>
          <w:szCs w:val="24"/>
        </w:rPr>
        <w:t>на заданное число;выполнятьарифметическиедействиясложенияивычитаниявпределах20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(устноиписьменно)безпереходачерездесяток;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называтьиразличатькомпонентыдействийсложения(слагаемые,сумма)ивычитания (уменьшаемое,вычитаемое,разность);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решатьтекстовыезадачиводно</w:t>
      </w:r>
      <w:r>
        <w:rPr>
          <w:rFonts w:asciiTheme="minorHAnsi" w:hAnsiTheme="minorHAnsi"/>
          <w:sz w:val="24"/>
          <w:szCs w:val="24"/>
        </w:rPr>
        <w:t>действиенасложениеивычитание:выделятьусловиеи требование (вопрос);</w:t>
      </w:r>
    </w:p>
    <w:p w:rsidR="00127A4F" w:rsidRDefault="00175D24">
      <w:pPr>
        <w:pStyle w:val="af2"/>
        <w:tabs>
          <w:tab w:val="left" w:pos="2405"/>
          <w:tab w:val="left" w:pos="3620"/>
          <w:tab w:val="left" w:pos="4129"/>
          <w:tab w:val="left" w:pos="5127"/>
          <w:tab w:val="left" w:pos="6936"/>
          <w:tab w:val="left" w:pos="7929"/>
          <w:tab w:val="left" w:pos="8778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</w:t>
      </w:r>
      <w:r>
        <w:rPr>
          <w:rFonts w:asciiTheme="minorHAnsi" w:hAnsiTheme="minorHAnsi"/>
          <w:sz w:val="24"/>
          <w:szCs w:val="24"/>
        </w:rPr>
        <w:tab/>
        <w:t>объекты</w:t>
      </w:r>
      <w:r>
        <w:rPr>
          <w:rFonts w:asciiTheme="minorHAnsi" w:hAnsiTheme="minorHAnsi"/>
          <w:sz w:val="24"/>
          <w:szCs w:val="24"/>
        </w:rPr>
        <w:tab/>
        <w:t>по</w:t>
      </w:r>
      <w:r>
        <w:rPr>
          <w:rFonts w:asciiTheme="minorHAnsi" w:hAnsiTheme="minorHAnsi"/>
          <w:sz w:val="24"/>
          <w:szCs w:val="24"/>
        </w:rPr>
        <w:tab/>
        <w:t>длине,</w:t>
      </w:r>
      <w:r>
        <w:rPr>
          <w:rFonts w:asciiTheme="minorHAnsi" w:hAnsiTheme="minorHAnsi"/>
          <w:sz w:val="24"/>
          <w:szCs w:val="24"/>
        </w:rPr>
        <w:tab/>
        <w:t>устанавливая</w:t>
      </w:r>
      <w:r>
        <w:rPr>
          <w:rFonts w:asciiTheme="minorHAnsi" w:hAnsiTheme="minorHAnsi"/>
          <w:sz w:val="24"/>
          <w:szCs w:val="24"/>
        </w:rPr>
        <w:tab/>
        <w:t>между</w:t>
      </w:r>
      <w:r>
        <w:rPr>
          <w:rFonts w:asciiTheme="minorHAnsi" w:hAnsiTheme="minorHAnsi"/>
          <w:sz w:val="24"/>
          <w:szCs w:val="24"/>
        </w:rPr>
        <w:tab/>
        <w:t>ними соотношение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«длиннее-короче»,«выше-ниже»,«шире-уже»;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измерять длину отрезка (в см), чертить отрезок заданной длины;различатьчислоицифру;</w:t>
      </w:r>
    </w:p>
    <w:p w:rsidR="00127A4F" w:rsidRDefault="00175D24">
      <w:pPr>
        <w:pStyle w:val="af2"/>
        <w:tabs>
          <w:tab w:val="left" w:pos="2642"/>
          <w:tab w:val="left" w:pos="4744"/>
          <w:tab w:val="left" w:pos="5945"/>
          <w:tab w:val="left" w:pos="6755"/>
          <w:tab w:val="left" w:pos="8520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</w:t>
      </w:r>
      <w:r>
        <w:rPr>
          <w:rFonts w:asciiTheme="minorHAnsi" w:hAnsiTheme="minorHAnsi"/>
          <w:sz w:val="24"/>
          <w:szCs w:val="24"/>
        </w:rPr>
        <w:tab/>
        <w:t>геометрические</w:t>
      </w:r>
      <w:r>
        <w:rPr>
          <w:rFonts w:asciiTheme="minorHAnsi" w:hAnsiTheme="minorHAnsi"/>
          <w:sz w:val="24"/>
          <w:szCs w:val="24"/>
        </w:rPr>
        <w:tab/>
        <w:t>фигуры:</w:t>
      </w:r>
      <w:r>
        <w:rPr>
          <w:rFonts w:asciiTheme="minorHAnsi" w:hAnsiTheme="minorHAnsi"/>
          <w:sz w:val="24"/>
          <w:szCs w:val="24"/>
        </w:rPr>
        <w:tab/>
        <w:t>круг,</w:t>
      </w:r>
      <w:r>
        <w:rPr>
          <w:rFonts w:asciiTheme="minorHAnsi" w:hAnsiTheme="minorHAnsi"/>
          <w:sz w:val="24"/>
          <w:szCs w:val="24"/>
        </w:rPr>
        <w:tab/>
        <w:t xml:space="preserve">треугольник, </w:t>
      </w:r>
      <w:r>
        <w:rPr>
          <w:rFonts w:asciiTheme="minorHAnsi" w:hAnsiTheme="minorHAnsi"/>
          <w:spacing w:val="-1"/>
          <w:sz w:val="24"/>
          <w:szCs w:val="24"/>
        </w:rPr>
        <w:t>прямоугольник</w:t>
      </w:r>
      <w:r>
        <w:rPr>
          <w:rFonts w:asciiTheme="minorHAnsi" w:hAnsiTheme="minorHAnsi"/>
          <w:sz w:val="24"/>
          <w:szCs w:val="24"/>
        </w:rPr>
        <w:t>(квадрат),отрезок;</w:t>
      </w:r>
    </w:p>
    <w:p w:rsidR="00127A4F" w:rsidRDefault="00175D24">
      <w:pPr>
        <w:pStyle w:val="af2"/>
        <w:tabs>
          <w:tab w:val="left" w:pos="5219"/>
          <w:tab w:val="left" w:pos="7081"/>
          <w:tab w:val="left" w:pos="9170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устанавливатьмеждуобъектами</w:t>
      </w:r>
      <w:r>
        <w:rPr>
          <w:rFonts w:asciiTheme="minorHAnsi" w:hAnsiTheme="minorHAnsi"/>
          <w:sz w:val="24"/>
          <w:szCs w:val="24"/>
        </w:rPr>
        <w:tab/>
        <w:t>соотношения:</w:t>
      </w:r>
      <w:r>
        <w:rPr>
          <w:rFonts w:asciiTheme="minorHAnsi" w:hAnsiTheme="minorHAnsi"/>
          <w:sz w:val="24"/>
          <w:szCs w:val="24"/>
        </w:rPr>
        <w:tab/>
        <w:t>«слева-справа», «спереди-сзади»,между;</w:t>
      </w:r>
    </w:p>
    <w:p w:rsidR="00127A4F" w:rsidRDefault="00175D24">
      <w:pPr>
        <w:pStyle w:val="af2"/>
        <w:tabs>
          <w:tab w:val="left" w:pos="2726"/>
          <w:tab w:val="left" w:pos="3880"/>
          <w:tab w:val="left" w:pos="5518"/>
          <w:tab w:val="left" w:pos="5962"/>
          <w:tab w:val="left" w:pos="7391"/>
          <w:tab w:val="left" w:pos="8809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 верные (истинные) и неверные</w:t>
      </w:r>
      <w:r>
        <w:rPr>
          <w:rFonts w:asciiTheme="minorHAnsi" w:hAnsiTheme="minorHAnsi"/>
          <w:sz w:val="24"/>
          <w:szCs w:val="24"/>
        </w:rPr>
        <w:tab/>
        <w:t>(ложные)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>утверждения</w:t>
      </w:r>
      <w:r>
        <w:rPr>
          <w:rFonts w:asciiTheme="minorHAnsi" w:hAnsiTheme="minorHAnsi"/>
          <w:sz w:val="24"/>
          <w:szCs w:val="24"/>
        </w:rPr>
        <w:t>относительно заданного наб</w:t>
      </w:r>
      <w:r>
        <w:rPr>
          <w:rFonts w:asciiTheme="minorHAnsi" w:hAnsiTheme="minorHAnsi"/>
          <w:sz w:val="24"/>
          <w:szCs w:val="24"/>
        </w:rPr>
        <w:t>ора объектов/предметов;</w:t>
      </w:r>
    </w:p>
    <w:p w:rsidR="00127A4F" w:rsidRDefault="00175D24">
      <w:pPr>
        <w:pStyle w:val="af2"/>
        <w:tabs>
          <w:tab w:val="left" w:pos="2750"/>
          <w:tab w:val="left" w:pos="4009"/>
          <w:tab w:val="left" w:pos="4560"/>
          <w:tab w:val="left" w:pos="6074"/>
          <w:tab w:val="left" w:pos="7505"/>
          <w:tab w:val="left" w:pos="8862"/>
          <w:tab w:val="left" w:pos="9281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группировать</w:t>
      </w:r>
      <w:r>
        <w:rPr>
          <w:rFonts w:asciiTheme="minorHAnsi" w:hAnsiTheme="minorHAnsi"/>
          <w:sz w:val="24"/>
          <w:szCs w:val="24"/>
        </w:rPr>
        <w:tab/>
        <w:t>объекты</w:t>
      </w:r>
      <w:r>
        <w:rPr>
          <w:rFonts w:asciiTheme="minorHAnsi" w:hAnsiTheme="minorHAnsi"/>
          <w:sz w:val="24"/>
          <w:szCs w:val="24"/>
        </w:rPr>
        <w:tab/>
        <w:t>по</w:t>
      </w:r>
      <w:r>
        <w:rPr>
          <w:rFonts w:asciiTheme="minorHAnsi" w:hAnsiTheme="minorHAnsi"/>
          <w:sz w:val="24"/>
          <w:szCs w:val="24"/>
        </w:rPr>
        <w:tab/>
        <w:t>заданному</w:t>
      </w:r>
      <w:r>
        <w:rPr>
          <w:rFonts w:asciiTheme="minorHAnsi" w:hAnsiTheme="minorHAnsi"/>
          <w:sz w:val="24"/>
          <w:szCs w:val="24"/>
        </w:rPr>
        <w:tab/>
        <w:t>признаку,</w:t>
      </w:r>
      <w:r>
        <w:rPr>
          <w:rFonts w:asciiTheme="minorHAnsi" w:hAnsiTheme="minorHAnsi"/>
          <w:sz w:val="24"/>
          <w:szCs w:val="24"/>
        </w:rPr>
        <w:tab/>
        <w:t>находить</w:t>
      </w:r>
      <w:r>
        <w:rPr>
          <w:rFonts w:asciiTheme="minorHAnsi" w:hAnsiTheme="minorHAnsi"/>
          <w:sz w:val="24"/>
          <w:szCs w:val="24"/>
        </w:rPr>
        <w:tab/>
        <w:t>и называтьзакономерностиврядуобъектовповседневнойжизни;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различатьстрокиистолбцытаблицы,вноситьданноевтаблицу,извлекатьданноеили данныеизтаблицы;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 два объекта (числа, гео</w:t>
      </w:r>
      <w:r>
        <w:rPr>
          <w:rFonts w:asciiTheme="minorHAnsi" w:hAnsiTheme="minorHAnsi"/>
          <w:sz w:val="24"/>
          <w:szCs w:val="24"/>
        </w:rPr>
        <w:t>метрические фигуры);распределятьобъектынадвегруппыпозаданномуоснованию.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8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Кконцуобученияво2классеобучающийсяполучитследующиепредметныерезультатыпоотдельнымтемам программыпоматематике: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читать,записывать,сравнивать,упорядочиватьчиславпределах100;находитьчисло</w:t>
      </w:r>
      <w:r>
        <w:rPr>
          <w:rFonts w:asciiTheme="minorHAnsi" w:hAnsiTheme="minorHAnsi"/>
          <w:sz w:val="24"/>
          <w:szCs w:val="24"/>
        </w:rPr>
        <w:t>большееилименьшееданногочисланазаданноечисло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(в пределах 100), большее данного числа в заданное число раз (в пределах 20);устанавливатьисоблюдатьпорядокпривычислениизначениячислового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выражения   (со   скобками   или   без   скобок),   содержащего   действи</w:t>
      </w:r>
      <w:r>
        <w:rPr>
          <w:rFonts w:asciiTheme="minorHAnsi" w:hAnsiTheme="minorHAnsi"/>
          <w:sz w:val="24"/>
          <w:szCs w:val="24"/>
        </w:rPr>
        <w:t>я   сложенияивычитания впределах 100;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выполнять арифметические действия: сложение и вычитание, в пределах 100 –устно и </w:t>
      </w:r>
      <w:r>
        <w:rPr>
          <w:rFonts w:asciiTheme="minorHAnsi" w:hAnsiTheme="minorHAnsi"/>
          <w:sz w:val="24"/>
          <w:szCs w:val="24"/>
        </w:rPr>
        <w:lastRenderedPageBreak/>
        <w:t>письменно, умножение и деление в пределах 50 с использованием таблицыумножения;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называтьиразличатькомпонентыдействийумножения(множители,п</w:t>
      </w:r>
      <w:r>
        <w:rPr>
          <w:rFonts w:asciiTheme="minorHAnsi" w:hAnsiTheme="minorHAnsi"/>
          <w:sz w:val="24"/>
          <w:szCs w:val="24"/>
        </w:rPr>
        <w:t>роизведение),деления (делимое,делитель,частное);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находитьнеизвестныйкомпонентсложения,вычитания;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использовать при выполнении практических заданий единицы величин длины(сантиметр, дециметр, метр), массы (килограмм), времени (минута, час), стоимости(рубль,ко</w:t>
      </w:r>
      <w:r>
        <w:rPr>
          <w:rFonts w:asciiTheme="minorHAnsi" w:hAnsiTheme="minorHAnsi"/>
          <w:sz w:val="24"/>
          <w:szCs w:val="24"/>
        </w:rPr>
        <w:t>пейка);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 с помощью измерительных инструментов длину, определять времяспомощьючасов;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 величины длины, массы, времени, стоимости, устанавливая междунимисоотношение«больше или меньшена»;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решать текстовые задачи в одно-два действия: предста</w:t>
      </w:r>
      <w:r>
        <w:rPr>
          <w:rFonts w:asciiTheme="minorHAnsi" w:hAnsiTheme="minorHAnsi"/>
          <w:sz w:val="24"/>
          <w:szCs w:val="24"/>
        </w:rPr>
        <w:t>влять задачу (краткаязапись, рисунок, таблица или другая модель), планировать ход решения текстовойзадачивдвадействия,оформлятьеговвидеарифметическогодействияилидействий,записыватьответ;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различатьиназыватьгеометрическиефигуры:прямойугол,ломаную,</w:t>
      </w:r>
      <w:r>
        <w:rPr>
          <w:rFonts w:asciiTheme="minorHAnsi" w:hAnsiTheme="minorHAnsi"/>
          <w:sz w:val="24"/>
          <w:szCs w:val="24"/>
        </w:rPr>
        <w:t>многоугольник;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 бумаге в клетку изображать ломаную, многоугольник, чертить с помощьюлинейкиилиугольникапрямойугол,прямоугольниксзаданнымидлинамисторон;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выполнятьизмерениедлинреальныхобъектовспомощьюлинейки; находить</w:t>
      </w:r>
      <w:r>
        <w:rPr>
          <w:rFonts w:asciiTheme="minorHAnsi" w:hAnsiTheme="minorHAnsi"/>
          <w:sz w:val="24"/>
          <w:szCs w:val="24"/>
        </w:rPr>
        <w:tab/>
        <w:t>длину</w:t>
      </w:r>
      <w:r>
        <w:rPr>
          <w:rFonts w:asciiTheme="minorHAnsi" w:hAnsiTheme="minorHAnsi"/>
          <w:sz w:val="24"/>
          <w:szCs w:val="24"/>
        </w:rPr>
        <w:tab/>
        <w:t>ломаной,</w:t>
      </w:r>
      <w:r>
        <w:rPr>
          <w:rFonts w:asciiTheme="minorHAnsi" w:hAnsiTheme="minorHAnsi"/>
          <w:sz w:val="24"/>
          <w:szCs w:val="24"/>
        </w:rPr>
        <w:tab/>
        <w:t>состоящей</w:t>
      </w:r>
      <w:r>
        <w:rPr>
          <w:rFonts w:asciiTheme="minorHAnsi" w:hAnsiTheme="minorHAnsi"/>
          <w:sz w:val="24"/>
          <w:szCs w:val="24"/>
        </w:rPr>
        <w:tab/>
        <w:t>из</w:t>
      </w:r>
      <w:r>
        <w:rPr>
          <w:rFonts w:asciiTheme="minorHAnsi" w:hAnsiTheme="minorHAnsi"/>
          <w:sz w:val="24"/>
          <w:szCs w:val="24"/>
        </w:rPr>
        <w:tab/>
        <w:t>двух-трёх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 xml:space="preserve">звеньев, </w:t>
      </w:r>
      <w:r>
        <w:rPr>
          <w:rFonts w:asciiTheme="minorHAnsi" w:hAnsiTheme="minorHAnsi"/>
          <w:spacing w:val="-1"/>
          <w:sz w:val="24"/>
          <w:szCs w:val="24"/>
        </w:rPr>
        <w:t>периметр</w:t>
      </w:r>
      <w:r>
        <w:rPr>
          <w:rFonts w:asciiTheme="minorHAnsi" w:hAnsiTheme="minorHAnsi"/>
          <w:sz w:val="24"/>
          <w:szCs w:val="24"/>
        </w:rPr>
        <w:t>прямоугольника(квадрата);</w:t>
      </w:r>
    </w:p>
    <w:p w:rsidR="00127A4F" w:rsidRDefault="00175D24">
      <w:pPr>
        <w:pStyle w:val="af2"/>
        <w:tabs>
          <w:tab w:val="left" w:pos="2726"/>
          <w:tab w:val="left" w:pos="3880"/>
          <w:tab w:val="left" w:pos="5518"/>
          <w:tab w:val="left" w:pos="5962"/>
          <w:tab w:val="left" w:pos="7391"/>
          <w:tab w:val="left" w:pos="8809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 верные (истинные) и неверные</w:t>
      </w:r>
      <w:r>
        <w:rPr>
          <w:rFonts w:asciiTheme="minorHAnsi" w:hAnsiTheme="minorHAnsi"/>
          <w:sz w:val="24"/>
          <w:szCs w:val="24"/>
        </w:rPr>
        <w:tab/>
        <w:t xml:space="preserve">(ложные) </w:t>
      </w:r>
      <w:r>
        <w:rPr>
          <w:rFonts w:asciiTheme="minorHAnsi" w:hAnsiTheme="minorHAnsi"/>
          <w:spacing w:val="-1"/>
          <w:sz w:val="24"/>
          <w:szCs w:val="24"/>
        </w:rPr>
        <w:t>утверждения</w:t>
      </w:r>
      <w:r>
        <w:rPr>
          <w:rFonts w:asciiTheme="minorHAnsi" w:hAnsiTheme="minorHAnsi"/>
          <w:sz w:val="24"/>
          <w:szCs w:val="24"/>
        </w:rPr>
        <w:t>со словами «все»,«каждый»;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проводить одно-двухшаговые логические рассуждения и делать выводы;находитьобщийпризнакгруппыматематическихобъектов(чисел,вел</w:t>
      </w:r>
      <w:r>
        <w:rPr>
          <w:rFonts w:asciiTheme="minorHAnsi" w:hAnsiTheme="minorHAnsi"/>
          <w:sz w:val="24"/>
          <w:szCs w:val="24"/>
        </w:rPr>
        <w:t>ичин,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геометрическихфигур);</w:t>
      </w:r>
    </w:p>
    <w:p w:rsidR="00127A4F" w:rsidRDefault="00175D24">
      <w:pPr>
        <w:pStyle w:val="af2"/>
        <w:tabs>
          <w:tab w:val="left" w:pos="2669"/>
          <w:tab w:val="left" w:pos="4472"/>
          <w:tab w:val="left" w:pos="4834"/>
          <w:tab w:val="left" w:pos="6158"/>
          <w:tab w:val="left" w:pos="7228"/>
          <w:tab w:val="left" w:pos="8698"/>
          <w:tab w:val="left" w:pos="9559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находить закономерность в ряду объектов (чисел, геометрических фигур);представлять информацию в заданной</w:t>
      </w:r>
      <w:r>
        <w:rPr>
          <w:rFonts w:asciiTheme="minorHAnsi" w:hAnsiTheme="minorHAnsi"/>
          <w:sz w:val="24"/>
          <w:szCs w:val="24"/>
        </w:rPr>
        <w:tab/>
        <w:t>форме: дополнять</w:t>
      </w:r>
      <w:r>
        <w:rPr>
          <w:rFonts w:asciiTheme="minorHAnsi" w:hAnsiTheme="minorHAnsi"/>
          <w:sz w:val="24"/>
          <w:szCs w:val="24"/>
        </w:rPr>
        <w:tab/>
        <w:t xml:space="preserve">текст </w:t>
      </w:r>
      <w:r>
        <w:rPr>
          <w:rFonts w:asciiTheme="minorHAnsi" w:hAnsiTheme="minorHAnsi"/>
          <w:spacing w:val="-1"/>
          <w:sz w:val="24"/>
          <w:szCs w:val="24"/>
        </w:rPr>
        <w:t xml:space="preserve">задачи </w:t>
      </w:r>
      <w:r>
        <w:rPr>
          <w:rFonts w:asciiTheme="minorHAnsi" w:hAnsiTheme="minorHAnsi"/>
          <w:sz w:val="24"/>
          <w:szCs w:val="24"/>
        </w:rPr>
        <w:t>числами,заполнятьстрокуилистолбецтаблицы,указыватьчисловыеданныенарисунке (изображении геомет</w:t>
      </w:r>
      <w:r>
        <w:rPr>
          <w:rFonts w:asciiTheme="minorHAnsi" w:hAnsiTheme="minorHAnsi"/>
          <w:sz w:val="24"/>
          <w:szCs w:val="24"/>
        </w:rPr>
        <w:t>рических фигур);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 группы объектов (находить общее, различное);обнаруживать модели геометрических фигур в окружающем мире;подбиратьпримеры,подтверждающиесуждение,ответ;составлять(дополнять) текстовуюзадачу;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проверятьправильностьвычисления,измерени</w:t>
      </w:r>
      <w:r>
        <w:rPr>
          <w:rFonts w:asciiTheme="minorHAnsi" w:hAnsiTheme="minorHAnsi"/>
          <w:sz w:val="24"/>
          <w:szCs w:val="24"/>
        </w:rPr>
        <w:t>я.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8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Кконцуобученияв3классеобучающийсяполучитследующиепредметныерезультатыпоотдельнымтемам программыпоматематике: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читать, записывать, сравнивать, упорядочивать числа в пределах 1000;находитьчислобольшееилименьшееданногочисланазаданноечисло,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взаданноечислораз</w:t>
      </w:r>
      <w:r>
        <w:rPr>
          <w:rFonts w:asciiTheme="minorHAnsi" w:hAnsiTheme="minorHAnsi"/>
          <w:sz w:val="24"/>
          <w:szCs w:val="24"/>
        </w:rPr>
        <w:t>(впределах 1000);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выполнять арифметические действия: сложение и вычитание (в пределах 100 –устно, в пределах 1000 – письменно), умножение и деление на однозначное число,делениесостатком(впределах100– устнои письменно);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выполнятьдействияумножение иделение с</w:t>
      </w:r>
      <w:r>
        <w:rPr>
          <w:rFonts w:asciiTheme="minorHAnsi" w:hAnsiTheme="minorHAnsi"/>
          <w:sz w:val="24"/>
          <w:szCs w:val="24"/>
        </w:rPr>
        <w:t>числами0и1;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устанавливатьисоблюдатьпорядокдействийпривычислениизначениячислового выражения (со скобками или без скобок), содержащего арифметическиедействиясложения,вычитания, умноженияи деления;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использовать привычисленияхпереместительное исочетательное св</w:t>
      </w:r>
      <w:r>
        <w:rPr>
          <w:rFonts w:asciiTheme="minorHAnsi" w:hAnsiTheme="minorHAnsi"/>
          <w:sz w:val="24"/>
          <w:szCs w:val="24"/>
        </w:rPr>
        <w:t>ойствасложения;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находитьнеизвестныйкомпонентарифметическогодействия;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использоватьпривыполнениипрактическихзаданийирешениизадачединицы: длины (миллиметр, сантиметр, дециметр, метр, километр), массы (грамм,килограмм),времени(минута,час,секунда),стоимости(коп</w:t>
      </w:r>
      <w:r>
        <w:rPr>
          <w:rFonts w:asciiTheme="minorHAnsi" w:hAnsiTheme="minorHAnsi"/>
          <w:sz w:val="24"/>
          <w:szCs w:val="24"/>
        </w:rPr>
        <w:t>ейка,рубль);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определятьспомощьюцифровыхианалоговыхприборов,измерительныхинструментовдлину(массу,время),выполнятьприкидкуиоценкурезультатаизмерений,определятьпродолжительностьсобыт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сравниватьвеличиныдлины,площади,массы,времени,стоимости,устанавливаямежду</w:t>
      </w:r>
      <w:r>
        <w:rPr>
          <w:rFonts w:asciiTheme="minorHAnsi" w:hAnsiTheme="minorHAnsi"/>
          <w:sz w:val="24"/>
          <w:szCs w:val="24"/>
        </w:rPr>
        <w:t>нимисоотношение«больше илименьшенаили в»;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называть, находить долю величины (половина, четверть);сравниватьвеличины,выраженныедолями;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использовать при решении задач и в практических ситуациях (покупка товара,определениевремени,выполнениерасчётов)соотношение</w:t>
      </w:r>
      <w:r>
        <w:rPr>
          <w:rFonts w:asciiTheme="minorHAnsi" w:hAnsiTheme="minorHAnsi"/>
          <w:sz w:val="24"/>
          <w:szCs w:val="24"/>
        </w:rPr>
        <w:t>междувеличинами;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 решении задач выполнять сложение и вычитание однородных величин,умножениеиделение величинына однозначноечисло;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решать задачи в одно-два действия: представлять текст задачи, планироватьход решения, записывать решение и ответ, анализиров</w:t>
      </w:r>
      <w:r>
        <w:rPr>
          <w:rFonts w:asciiTheme="minorHAnsi" w:hAnsiTheme="minorHAnsi"/>
          <w:sz w:val="24"/>
          <w:szCs w:val="24"/>
        </w:rPr>
        <w:t>ать решение (искать другойспособрешения),оцениватьответ(устанавливатьегореалистичность,проверятьвычисления);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конструироватьпрямоугольникизданныхфигур(квадратов),делитьпрямоугольник,многоугольникна заданныечасти;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сравниватьфигурыпоплощади(наложение,сопостав</w:t>
      </w:r>
      <w:r>
        <w:rPr>
          <w:rFonts w:asciiTheme="minorHAnsi" w:hAnsiTheme="minorHAnsi"/>
          <w:sz w:val="24"/>
          <w:szCs w:val="24"/>
        </w:rPr>
        <w:t>лениечисловыхзначений);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находитьпериметрпрямоугольника(квадрата),площадьпрямоугольника(квадрата);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  верные  (истинные)    и    неверные    (ложные)    утверждениясо словами:«все»,«некоторые»,«и»,«каждый»,«если…,то…»;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формулировать утверждение (</w:t>
      </w:r>
      <w:r>
        <w:rPr>
          <w:rFonts w:asciiTheme="minorHAnsi" w:hAnsiTheme="minorHAnsi"/>
          <w:sz w:val="24"/>
          <w:szCs w:val="24"/>
        </w:rPr>
        <w:t>вывод), строить логические рассуждения (одно-двухшаговые),втом числесиспользованием изученных связок;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классифицироватьобъектыпоодному-двумпризнакам;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извлекать,использоватьинформацию,представленнуюнапростейшихдиаграммах,втаблицах(например,расписание,режимра</w:t>
      </w:r>
      <w:r>
        <w:rPr>
          <w:rFonts w:asciiTheme="minorHAnsi" w:hAnsiTheme="minorHAnsi"/>
          <w:sz w:val="24"/>
          <w:szCs w:val="24"/>
        </w:rPr>
        <w:t>боты),напредметахповседневнойжизни(например,ярлык,этикетка),атакжеструктурироватьинформацию: заполнятьпростейшие таблицы;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составлять план выполнения учебного задания и следовать ему, выполнятьдействияпоалгоритму;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сравниватьматематическиеобъекты(находитьобщ</w:t>
      </w:r>
      <w:r>
        <w:rPr>
          <w:rFonts w:asciiTheme="minorHAnsi" w:hAnsiTheme="minorHAnsi"/>
          <w:sz w:val="24"/>
          <w:szCs w:val="24"/>
        </w:rPr>
        <w:t>ее,различное,уникальное);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выбиратьверноерешениематематическойзадачи.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8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Кконцуобученияв4классеобучающийсяполучитследующиепредметныерезультатыпоотдельнымтемам программыпоматематике: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читать,записывать,сравнивать,упорядочиватьмногозначныечисла;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находитьчисло</w:t>
      </w:r>
      <w:r>
        <w:rPr>
          <w:rFonts w:asciiTheme="minorHAnsi" w:hAnsiTheme="minorHAnsi"/>
          <w:sz w:val="24"/>
          <w:szCs w:val="24"/>
        </w:rPr>
        <w:t>большееилименьшееданногочисланазаданноечисло,взаданное числораз;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выполнять арифметические действия: сложение и  вычитаниесмногозначнымичисламиписьменно   (в   пределах   100   –   устно),   умножениеиделениемногозначного   числанаоднозначное,двузначное   ч</w:t>
      </w:r>
      <w:r>
        <w:rPr>
          <w:rFonts w:asciiTheme="minorHAnsi" w:hAnsiTheme="minorHAnsi"/>
          <w:sz w:val="24"/>
          <w:szCs w:val="24"/>
        </w:rPr>
        <w:t>ислописьменно(впределах 100–устно),деление состатком–письменно (впределах 1000);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числятьзначениечисловоговыражения(соскобкамиилибезскобок),содержащего2-4арифметическихдействия,использоватьпривычисленияхизученныесвойстваарифметическихдейств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выполнятьпр</w:t>
      </w:r>
      <w:r>
        <w:rPr>
          <w:rFonts w:asciiTheme="minorHAnsi" w:hAnsiTheme="minorHAnsi"/>
          <w:sz w:val="24"/>
          <w:szCs w:val="24"/>
        </w:rPr>
        <w:t>икидкурезультатавычислений,проверкуполученногоответапокритериям:достоверность(реальность),соответствиеправилу(алгоритму),а также спомощьюкалькулятора;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находитьдолювеличины,величинупоеедоле;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находитьнеизвестныйкомпонентарифметическогодействия;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использовать</w:t>
      </w:r>
      <w:r>
        <w:rPr>
          <w:rFonts w:asciiTheme="minorHAnsi" w:hAnsiTheme="minorHAnsi"/>
          <w:sz w:val="24"/>
          <w:szCs w:val="24"/>
        </w:rPr>
        <w:t>единицывеличинприрешениизадач(длина,масса,время,вместимость,стоимость,площадь,скорость);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использоватьприрешениизадачединицыдлины(миллиметр,сантиметр,дециметр,метр,километр),массы(грамм,килограмм,центнер,тонна),времени  (секунда, минута, час, сутки, неделя,</w:t>
      </w:r>
      <w:r>
        <w:rPr>
          <w:rFonts w:asciiTheme="minorHAnsi" w:hAnsiTheme="minorHAnsi"/>
          <w:sz w:val="24"/>
          <w:szCs w:val="24"/>
        </w:rPr>
        <w:t xml:space="preserve"> месяц, год), вместимости (литр), </w:t>
      </w:r>
      <w:r>
        <w:rPr>
          <w:rFonts w:asciiTheme="minorHAnsi" w:hAnsiTheme="minorHAnsi"/>
          <w:sz w:val="24"/>
          <w:szCs w:val="24"/>
        </w:rPr>
        <w:lastRenderedPageBreak/>
        <w:t>стоимости(копейка,рубль),площади(квадратныйметр,квадратныйдециметр,квадратныйсантиметр),скорости (километрвчас);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использоватьприрешениитекстовыхзадачивпрактическихситуацияхсоотношениямеждускоростью,временемипройденнымпутем</w:t>
      </w:r>
      <w:r>
        <w:rPr>
          <w:rFonts w:asciiTheme="minorHAnsi" w:hAnsiTheme="minorHAnsi"/>
          <w:sz w:val="24"/>
          <w:szCs w:val="24"/>
        </w:rPr>
        <w:t>,междупроизводительностью,временем иобъёмом работы;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определятьс помощьюцифровыхи аналоговыхприборовмассу предмета,температуру(например,воды,воздухавпомещении),скоростьдвижениятранспортного средства, вместимость с помощью измерительных сосудов, прикидкуиоце</w:t>
      </w:r>
      <w:r>
        <w:rPr>
          <w:rFonts w:asciiTheme="minorHAnsi" w:hAnsiTheme="minorHAnsi"/>
          <w:sz w:val="24"/>
          <w:szCs w:val="24"/>
        </w:rPr>
        <w:t>нкурезультатаизмерений;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решать текстовые задачи в 1–3 действия, выполнять преобразование заданныхвеличин,выбиратьприрешенииподходящиеспособывычисления,сочетаяустныеиписьменныевычисленияииспользуя,принеобходимости,вычислительныеустройства,оцениватьполученны</w:t>
      </w:r>
      <w:r>
        <w:rPr>
          <w:rFonts w:asciiTheme="minorHAnsi" w:hAnsiTheme="minorHAnsi"/>
          <w:sz w:val="24"/>
          <w:szCs w:val="24"/>
        </w:rPr>
        <w:t>йрезультатпокритериям:реальность,соответствиеусловию;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решать практические задачи, связанные с повседневной жизнью (например,покупкатовара,  определение  времени,  выполнение  расчётов),  в  том  числесизбыточнымиданными,находить  недостающую  информацию  (</w:t>
      </w:r>
      <w:r>
        <w:rPr>
          <w:rFonts w:asciiTheme="minorHAnsi" w:hAnsiTheme="minorHAnsi"/>
          <w:sz w:val="24"/>
          <w:szCs w:val="24"/>
        </w:rPr>
        <w:t>например,изтаблиц,схем),находитьразличныеспособырешения;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различатьокружностьикруг,изображатьспомощьюциркуляилинейкиокружностьзаданногорадиуса;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различатьизображенияпростейшихпространственныхфигур(шар,куб,цилиндр,конус,пирамида),распознаватьвпростейшихслучая</w:t>
      </w:r>
      <w:r>
        <w:rPr>
          <w:rFonts w:asciiTheme="minorHAnsi" w:hAnsiTheme="minorHAnsi"/>
          <w:sz w:val="24"/>
          <w:szCs w:val="24"/>
        </w:rPr>
        <w:t>хпроекциипредметовокружающего мира наплоскость(пол,стену);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выполнять разбиение (показывать на рисунке, чертеже) простейшей составнойфигурынапрямоугольники(квадраты),находитьпериметриплощадьфигур,составленных из двух-трехпрямоугольников(квадратов);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</w:t>
      </w:r>
      <w:r>
        <w:rPr>
          <w:rFonts w:asciiTheme="minorHAnsi" w:hAnsiTheme="minorHAnsi"/>
          <w:sz w:val="24"/>
          <w:szCs w:val="24"/>
        </w:rPr>
        <w:t>ватьверные(истинные)иневерные(ложные)утверждения,приводитьпример,контрпример;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формулировать утверждение (вывод), строить логические рассуждения (двух-трехшаговые);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классифицировать объекты по заданным или самостоятельно установленнымодному-двумпризнакам;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</w:t>
      </w:r>
      <w:r>
        <w:rPr>
          <w:rFonts w:asciiTheme="minorHAnsi" w:hAnsiTheme="minorHAnsi"/>
          <w:sz w:val="24"/>
          <w:szCs w:val="24"/>
        </w:rPr>
        <w:t>звлекатьииспользоватьдлявыполнениязаданийирешениязадачинформацию, представленнуюна простейших столбчатых диаграммах,втаблицахсданнымиореальныхпроцессахиявленияхокружающегомира(например,календарь, расписание), в предметах повседневной жизни (например, счет,</w:t>
      </w:r>
      <w:r>
        <w:rPr>
          <w:rFonts w:asciiTheme="minorHAnsi" w:hAnsiTheme="minorHAnsi"/>
          <w:sz w:val="24"/>
          <w:szCs w:val="24"/>
        </w:rPr>
        <w:t xml:space="preserve"> меню,прайс-лист,объявление);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заполнять данными предложенную таблицу, столбчатую диаграмму;использоватьформализованныеописанияпоследовательностидействий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(алгоритм, план, схема) в практических и учебных ситуациях, дополнять алгоритм,упорядочиватьшагиалгорит</w:t>
      </w:r>
      <w:r>
        <w:rPr>
          <w:rFonts w:asciiTheme="minorHAnsi" w:hAnsiTheme="minorHAnsi"/>
          <w:sz w:val="24"/>
          <w:szCs w:val="24"/>
        </w:rPr>
        <w:t>ма;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составлятьмодельтекстовойзадачи,числовоевыражение;</w:t>
      </w:r>
    </w:p>
    <w:p w:rsidR="00127A4F" w:rsidRDefault="00175D24">
      <w:pPr>
        <w:pStyle w:val="af2"/>
        <w:tabs>
          <w:tab w:val="left" w:pos="2194"/>
          <w:tab w:val="left" w:pos="4062"/>
          <w:tab w:val="left" w:pos="5297"/>
          <w:tab w:val="left" w:pos="6364"/>
          <w:tab w:val="left" w:pos="7666"/>
          <w:tab w:val="left" w:pos="8251"/>
          <w:tab w:val="left" w:pos="9318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выбирать рациональное решение задачи, находить все</w:t>
      </w:r>
      <w:r>
        <w:rPr>
          <w:rFonts w:asciiTheme="minorHAnsi" w:hAnsiTheme="minorHAnsi"/>
          <w:sz w:val="24"/>
          <w:szCs w:val="24"/>
        </w:rPr>
        <w:tab/>
        <w:t xml:space="preserve">верные </w:t>
      </w:r>
      <w:r>
        <w:rPr>
          <w:rFonts w:asciiTheme="minorHAnsi" w:hAnsiTheme="minorHAnsi"/>
          <w:spacing w:val="-1"/>
          <w:sz w:val="24"/>
          <w:szCs w:val="24"/>
        </w:rPr>
        <w:t xml:space="preserve">решения </w:t>
      </w:r>
      <w:r>
        <w:rPr>
          <w:rFonts w:asciiTheme="minorHAnsi" w:hAnsiTheme="minorHAnsi"/>
          <w:sz w:val="24"/>
          <w:szCs w:val="24"/>
        </w:rPr>
        <w:t>изпредложенных.</w:t>
      </w:r>
    </w:p>
    <w:p w:rsidR="00127A4F" w:rsidRDefault="00127A4F">
      <w:pPr>
        <w:pStyle w:val="af2"/>
        <w:tabs>
          <w:tab w:val="left" w:pos="2194"/>
          <w:tab w:val="left" w:pos="4062"/>
          <w:tab w:val="left" w:pos="5297"/>
          <w:tab w:val="left" w:pos="6364"/>
          <w:tab w:val="left" w:pos="7666"/>
          <w:tab w:val="left" w:pos="8251"/>
          <w:tab w:val="left" w:pos="9318"/>
        </w:tabs>
        <w:ind w:left="0" w:right="510" w:firstLine="709"/>
        <w:rPr>
          <w:rFonts w:asciiTheme="minorHAnsi" w:hAnsiTheme="minorHAnsi"/>
          <w:sz w:val="24"/>
          <w:szCs w:val="24"/>
        </w:rPr>
      </w:pPr>
    </w:p>
    <w:p w:rsidR="00127A4F" w:rsidRDefault="00175D24">
      <w:pPr>
        <w:pStyle w:val="afc"/>
        <w:tabs>
          <w:tab w:val="left" w:pos="1423"/>
        </w:tabs>
        <w:ind w:left="709" w:right="510" w:firstLine="0"/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2.Рабочаяпрограммапоучебномупредмету«Окружающий мир».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Рабочаяпрограммапоучебномупредмету«Окружающий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мир»(предметная</w:t>
      </w:r>
      <w:r>
        <w:rPr>
          <w:rFonts w:asciiTheme="minorHAnsi" w:hAnsiTheme="minorHAnsi"/>
          <w:sz w:val="24"/>
          <w:szCs w:val="24"/>
        </w:rPr>
        <w:t>область«Обществознаниеиестествознание»(«Окружающиймир»)(далеесоответственно–программапоокружающемумиру,окружающиймир)включаетпояснительнуюзаписку,содержаниеобучения,планируемыерезультатыосвоения программы поокружающемумиру.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Пояснительнаязапискаотражаетобщи</w:t>
      </w:r>
      <w:r>
        <w:rPr>
          <w:rFonts w:asciiTheme="minorHAnsi" w:hAnsiTheme="minorHAnsi"/>
          <w:sz w:val="24"/>
          <w:szCs w:val="24"/>
        </w:rPr>
        <w:t xml:space="preserve">ецелиизадачиизученияучебного предмета, </w:t>
      </w:r>
      <w:r>
        <w:rPr>
          <w:rFonts w:asciiTheme="minorHAnsi" w:hAnsiTheme="minorHAnsi"/>
          <w:sz w:val="24"/>
          <w:szCs w:val="24"/>
        </w:rPr>
        <w:lastRenderedPageBreak/>
        <w:t>характеристику психологических предпосылок к его изучениюобучающимися;местовструктуреучебногоплана,атакжеподходыкотборусодержанияи планируемым результатам.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Содержание     обучения     раскрывает     содержательные    </w:t>
      </w:r>
      <w:r>
        <w:rPr>
          <w:rFonts w:asciiTheme="minorHAnsi" w:hAnsiTheme="minorHAnsi"/>
          <w:sz w:val="24"/>
          <w:szCs w:val="24"/>
        </w:rPr>
        <w:t xml:space="preserve"> линиидляобязательногоизученияокружающегомиравкаждомклассенауровненачальногообщегообразования.Содержаниеобучениявкаждомклассе завершаетсяперечнемуниверсальныхучебныхдействий–познавательных,коммуникативныхирегулятивных,которыевозможноформироватьсредствамиок</w:t>
      </w:r>
      <w:r>
        <w:rPr>
          <w:rFonts w:asciiTheme="minorHAnsi" w:hAnsiTheme="minorHAnsi"/>
          <w:sz w:val="24"/>
          <w:szCs w:val="24"/>
        </w:rPr>
        <w:t>ружающего     мира     с     учётом     возрастных     особенностей     обучающихся.В1и2классахпредлагаетсяпропедевтическийуровеньформированияуниверсальных учебных действий, так как их становление на уровне начальногообщегообразованиятольконачинается.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План</w:t>
      </w:r>
      <w:r>
        <w:rPr>
          <w:rFonts w:asciiTheme="minorHAnsi" w:hAnsiTheme="minorHAnsi"/>
          <w:sz w:val="24"/>
          <w:szCs w:val="24"/>
        </w:rPr>
        <w:t>ируемые результаты программы по окружающему миру включаютличностные, метапредметные результаты за период обучения, а также предметныедостижения обучающегося за каждый год обучения на уровне начального общегообразования.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Пояснительнаязаписка.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Программапоокр</w:t>
      </w:r>
      <w:r>
        <w:rPr>
          <w:rFonts w:asciiTheme="minorHAnsi" w:hAnsiTheme="minorHAnsi"/>
          <w:sz w:val="24"/>
          <w:szCs w:val="24"/>
        </w:rPr>
        <w:t>ужающемумирунауровненачальногообщегообразования составлена на основе требований к результатам освоения ООП НОО,представленных вФГОСНООифедеральнойпрограммывоспитания.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Изучениеокружающегомира,интегрирующегознанияоприроде,предметноммире,обществеивзаимодейств</w:t>
      </w:r>
      <w:r>
        <w:rPr>
          <w:rFonts w:asciiTheme="minorHAnsi" w:hAnsiTheme="minorHAnsi"/>
          <w:sz w:val="24"/>
          <w:szCs w:val="24"/>
        </w:rPr>
        <w:t>иилюдейвнём,соответствуетпотребностям и интересам обучающихся на уровне начального общего образованияинаправленонадостижение следующих целей: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формированиецелостноговзгляданамир,осознаниеместавнёмчеловекана основе целостного взгляда на окружающий мир (приро</w:t>
      </w:r>
      <w:r>
        <w:rPr>
          <w:rFonts w:asciiTheme="minorHAnsi" w:hAnsiTheme="minorHAnsi"/>
          <w:sz w:val="24"/>
          <w:szCs w:val="24"/>
        </w:rPr>
        <w:t>дную и социальную средуобитания);освоениеестественнонаучных,обществоведческих,нравственно-этическихпонятий,представленныхвсодержанииданногоучебногопредмета;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формированиеценностиздоровьячеловека,егосохраненияиукрепления,приверженностиздоровомуобразужизни;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</w:t>
      </w:r>
      <w:r>
        <w:rPr>
          <w:rFonts w:asciiTheme="minorHAnsi" w:hAnsiTheme="minorHAnsi"/>
          <w:sz w:val="24"/>
          <w:szCs w:val="24"/>
        </w:rPr>
        <w:t>азвитие умений и навыков применять полученные знания в реальной учебнойи жизненной практике, связанной как с поисково-исследовательской деятельностью(наблюдения, опыты, трудовая деятельность), так и с творческим использованиемприобретённыхзнанийвречевой,из</w:t>
      </w:r>
      <w:r>
        <w:rPr>
          <w:rFonts w:asciiTheme="minorHAnsi" w:hAnsiTheme="minorHAnsi"/>
          <w:sz w:val="24"/>
          <w:szCs w:val="24"/>
        </w:rPr>
        <w:t>образительной,художественнойдеятельности; духовно-нравственное развитие и воспитание личности гражданина России,пониманиесвоейпринадлежностикРоссийскомугосударству,определённомуэтносу;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проявлениеуважениякистории,культуре,традициямнародовРоссийскойФедерации</w:t>
      </w:r>
      <w:r>
        <w:rPr>
          <w:rFonts w:asciiTheme="minorHAnsi" w:hAnsiTheme="minorHAnsi"/>
          <w:sz w:val="24"/>
          <w:szCs w:val="24"/>
        </w:rPr>
        <w:t>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освоениеобучающимисямировогокультурногоопытапосозданиюобщечеловеческихценностей,законовиправилпостроениявзаимоотношенийвсоциуме;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обогащениедуховногоопытаобучающихся,развитиеспособностиребёнкак социализации на основе принятия гуманистических норм жизни, п</w:t>
      </w:r>
      <w:r>
        <w:rPr>
          <w:rFonts w:asciiTheme="minorHAnsi" w:hAnsiTheme="minorHAnsi"/>
          <w:sz w:val="24"/>
          <w:szCs w:val="24"/>
        </w:rPr>
        <w:t>риобретениеопытаэмоционально-положительного  отношения  к  природе  в  соответствиисэкологическиминормамиповедения;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становлениенавыковповседневногопроявлениякультурыобщения,гуманного отношения клюдям,уважительного отношенияк ихвзглядам,мнениюи</w:t>
      </w:r>
      <w:r>
        <w:rPr>
          <w:rFonts w:asciiTheme="minorHAnsi" w:hAnsiTheme="minorHAnsi"/>
          <w:sz w:val="24"/>
          <w:szCs w:val="24"/>
        </w:rPr>
        <w:t>индивидуальности.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нтральнойидеейконструированиясодержанияипланируемыхрезультатовобученияокружающемумируявляетсяраскрытиероличеловекавприродеиобществе,ознакомлениесправиламиповедениявсредеобитанияиосвоениеобщечеловеческихценностейвзаимодействиявсистемах:«</w:t>
      </w:r>
      <w:r>
        <w:rPr>
          <w:rFonts w:asciiTheme="minorHAnsi" w:hAnsiTheme="minorHAnsi"/>
          <w:sz w:val="24"/>
          <w:szCs w:val="24"/>
        </w:rPr>
        <w:t>Человекиприрода»,  «Человек  и  общество»,  «Человек  и  другие  люди»,  «Человекипознание».Важнейшейсоставляющейвсехуказанныхсистемявляетсясодержание, усвоение которого гарантирует формирование у обучающихся навыковздоровогоибезопасногообразажизнинаоснове</w:t>
      </w:r>
      <w:r>
        <w:rPr>
          <w:rFonts w:asciiTheme="minorHAnsi" w:hAnsiTheme="minorHAnsi"/>
          <w:sz w:val="24"/>
          <w:szCs w:val="24"/>
        </w:rPr>
        <w:t>развивающейсяспособностипредвидетьр</w:t>
      </w:r>
      <w:r>
        <w:rPr>
          <w:rFonts w:asciiTheme="minorHAnsi" w:hAnsiTheme="minorHAnsi"/>
          <w:sz w:val="24"/>
          <w:szCs w:val="24"/>
        </w:rPr>
        <w:lastRenderedPageBreak/>
        <w:t>езультаты своихпоступкови оценки возникшейситуации.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Отборсодержанияпрограммыпоокружающемумируосуществлённаосновеследующихведущихидей: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раскрытиероличеловекавприродеиобществе;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освоениеобщечеловеческихценностейвзаимодействия</w:t>
      </w:r>
      <w:r>
        <w:rPr>
          <w:rFonts w:asciiTheme="minorHAnsi" w:hAnsiTheme="minorHAnsi"/>
          <w:sz w:val="24"/>
          <w:szCs w:val="24"/>
        </w:rPr>
        <w:t>всистемах:«Человекиприрода»,  «Человек  и  общество»,  «Человек  и  другие  люди»,  «Человекиего самость»,«Человек ипознание».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Общеечислочасов,рекомендованныхдляизученияокружающегомира,‒270часов(двачасавнеделювкаждомклассе):1класс–66часов,2класс–68 часов,3</w:t>
      </w:r>
      <w:r>
        <w:rPr>
          <w:rFonts w:asciiTheme="minorHAnsi" w:hAnsiTheme="minorHAnsi"/>
          <w:sz w:val="24"/>
          <w:szCs w:val="24"/>
        </w:rPr>
        <w:t xml:space="preserve"> класс– 68часов,4 класс–68часов.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Содержаниеобученияв1классе.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Человекиобщество.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Школа. Школьные традиции и праздники. Адрес школы. Классный,школьныйколлектив.Друзья,взаимоотношениямеждуними;ценностьдружбы,согласия,взаимнойпомощи.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Совместная деятельность с о</w:t>
      </w:r>
      <w:r>
        <w:rPr>
          <w:rFonts w:asciiTheme="minorHAnsi" w:hAnsiTheme="minorHAnsi"/>
          <w:sz w:val="24"/>
          <w:szCs w:val="24"/>
        </w:rPr>
        <w:t>дноклассниками ‒ учёба, игры, отдых.Рабочее местошкольника:удобное размещениеучебных материалов иучебногооборудования;поза;освещение   рабочего   места.   Правила   безопасной   работынаучебном месте.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Режимтрудаиотдыха.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Семья. Моя семья в прошлом и настоящ</w:t>
      </w:r>
      <w:r>
        <w:rPr>
          <w:rFonts w:asciiTheme="minorHAnsi" w:hAnsiTheme="minorHAnsi"/>
          <w:sz w:val="24"/>
          <w:szCs w:val="24"/>
        </w:rPr>
        <w:t>ем. Имена и фамилии членовсемьи, их профессии. Взаимоотношения и взаимопомощь в семье. Совместный трудиотдых.Домашнийадрес.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Россия ‒ наша Родина. Москва ‒ столица России. Символы России(герб,флаг,гимн).НародыРоссии.Первоначальныесведенияородномкрае.Названи</w:t>
      </w:r>
      <w:r>
        <w:rPr>
          <w:rFonts w:asciiTheme="minorHAnsi" w:hAnsiTheme="minorHAnsi"/>
          <w:sz w:val="24"/>
          <w:szCs w:val="24"/>
        </w:rPr>
        <w:t>е своего населённого пункта (города, села), региона. Культурные объектыродного края.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Ценностьи  красота  рукотворного  мира.  Правила  поведениявсоциуме.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Человекиприрода.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Природа‒средаобитаниячеловека.Природаипредметы,созданные человеком. Природные материа</w:t>
      </w:r>
      <w:r>
        <w:rPr>
          <w:rFonts w:asciiTheme="minorHAnsi" w:hAnsiTheme="minorHAnsi"/>
          <w:sz w:val="24"/>
          <w:szCs w:val="24"/>
        </w:rPr>
        <w:t>лы. Бережное отношение к предметам,вещам,уходзаними.Неживаяиживаяприрода.Наблюдениезапогодойсвоегокрая.Погодаитермометр.Определениетемпературывоздуха(воды)потермометру.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Сезонныеизменениявприроде.Взаимосвязимеждучеловекомиприродой.Правиланравственногоибезоп</w:t>
      </w:r>
      <w:r>
        <w:rPr>
          <w:rFonts w:asciiTheme="minorHAnsi" w:hAnsiTheme="minorHAnsi"/>
          <w:sz w:val="24"/>
          <w:szCs w:val="24"/>
        </w:rPr>
        <w:t>асного поведения вприроде.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Растительныймир.Растенияближайшегоокружения(узнавание, называние,краткоеописание).Лиственныеихвойныерастения.Дикорастущиеи культурные растения. Части растения (название, краткая характеристика значениядляжизнирастения):корень,сте</w:t>
      </w:r>
      <w:r>
        <w:rPr>
          <w:rFonts w:asciiTheme="minorHAnsi" w:hAnsiTheme="minorHAnsi"/>
          <w:sz w:val="24"/>
          <w:szCs w:val="24"/>
        </w:rPr>
        <w:t>бель,лист,цветок,плод,семя.Комнатныерастения,правила содержанияи ухода.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Мир животных. Разные группы животных (звери, насекомые, птицы,рыбыидругие).Домашниеидикиеживотные(различиявусловияхжизни).Заботао домашнихпитомцах.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Правилабезопаснойжизнедеятельности.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Пониманиенеобходимостисоблюдениярежимадня,правилздорового питания и личной гигиены. Правила использования электронных средств,оснащенныхэкраном.Правилабезопасностивбыту:пользованиебытовымиэлектроприборами,газовымиплитами.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Дорога от дома до школы. Правила б</w:t>
      </w:r>
      <w:r>
        <w:rPr>
          <w:rFonts w:asciiTheme="minorHAnsi" w:hAnsiTheme="minorHAnsi"/>
          <w:sz w:val="24"/>
          <w:szCs w:val="24"/>
        </w:rPr>
        <w:t>езопасного поведения пешехода(дорожныезнаки,дорожнаяразметка, дорожные сигналы).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Безопасность   в    информационно-телекоммуникационной    сети</w:t>
      </w:r>
    </w:p>
    <w:p w:rsidR="00127A4F" w:rsidRDefault="00175D24">
      <w:pPr>
        <w:pStyle w:val="af2"/>
        <w:tabs>
          <w:tab w:val="left" w:pos="2641"/>
          <w:tab w:val="left" w:pos="3977"/>
          <w:tab w:val="left" w:pos="4502"/>
          <w:tab w:val="left" w:pos="9859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«Интернет»(электронныйдневникиэлектронныересурсышколы)вусловияхконтролируемого доступа в информационно-телекомму</w:t>
      </w:r>
      <w:r>
        <w:rPr>
          <w:rFonts w:asciiTheme="minorHAnsi" w:hAnsiTheme="minorHAnsi"/>
          <w:sz w:val="24"/>
          <w:szCs w:val="24"/>
        </w:rPr>
        <w:t>никационную сеть «Интернет».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Изучениеокружающегомирав1классеспособствует   освоениюнапропедевтическомуровнерядауниверсальныхучебныхдействий:познавательныхуниверсальныхучебныхдействий,коммуникативныхуниверсальных учебных действий, регулятивных универсальных</w:t>
      </w:r>
      <w:r>
        <w:rPr>
          <w:rFonts w:asciiTheme="minorHAnsi" w:hAnsiTheme="minorHAnsi"/>
          <w:sz w:val="24"/>
          <w:szCs w:val="24"/>
        </w:rPr>
        <w:t xml:space="preserve"> учебных действий,совместнойдеятельности.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Базовыелогическиедействиякакчастьпознавательныхуниверсальныхучебных действийспособствуютформированиюумений: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сравниватьпроисходящиевприродеизменения,наблюдатьзависимостьизмененийвживойприроде отсостояниянеживой прир</w:t>
      </w:r>
      <w:r>
        <w:rPr>
          <w:rFonts w:asciiTheme="minorHAnsi" w:hAnsiTheme="minorHAnsi"/>
          <w:sz w:val="24"/>
          <w:szCs w:val="24"/>
        </w:rPr>
        <w:t>оды;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приводитьпримерыпредставителейразныхгруппживотных(звери,насекомые,рыбы,птицы),называтьглавнуюособенностьпредставителейоднойгруппы(в пределахизученного);приводить примеры лиственных и хвойных растений, </w:t>
      </w:r>
      <w:r>
        <w:rPr>
          <w:rFonts w:asciiTheme="minorHAnsi" w:hAnsiTheme="minorHAnsi"/>
          <w:spacing w:val="-1"/>
          <w:sz w:val="24"/>
          <w:szCs w:val="24"/>
        </w:rPr>
        <w:t>сравнивать</w:t>
      </w:r>
      <w:r>
        <w:rPr>
          <w:rFonts w:asciiTheme="minorHAnsi" w:hAnsiTheme="minorHAnsi"/>
          <w:sz w:val="24"/>
          <w:szCs w:val="24"/>
        </w:rPr>
        <w:t>их,устанавливатьразличия во внешнемвиде.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Работасинформациейкакчастьпознавательныхуниверсальныхучебных действийспособствуетформированиюумений: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понимать,чтоинформацияможетбытьпредставленавразнойформе:текста,иллюстраций,видео,таблицы;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соотноситьиллюстрациюявления(объекта,предмета)сегоназванием.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Ком</w:t>
      </w:r>
      <w:r>
        <w:rPr>
          <w:rFonts w:asciiTheme="minorHAnsi" w:hAnsiTheme="minorHAnsi"/>
          <w:sz w:val="24"/>
          <w:szCs w:val="24"/>
        </w:rPr>
        <w:t>муникативныеуниверсальныеучебные действияспособствуютформированиюумений: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впроцессеучебногодиалогаслушатьговорящего;отвечатьнавопросы,дополнятьответыучастников;уважительно относитьсякразныммнениям;</w:t>
      </w:r>
    </w:p>
    <w:p w:rsidR="00127A4F" w:rsidRDefault="00175D24">
      <w:pPr>
        <w:pStyle w:val="af2"/>
        <w:tabs>
          <w:tab w:val="left" w:pos="2992"/>
          <w:tab w:val="left" w:pos="4294"/>
          <w:tab w:val="left" w:pos="5301"/>
          <w:tab w:val="left" w:pos="7012"/>
          <w:tab w:val="left" w:pos="8137"/>
          <w:tab w:val="left" w:pos="94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воспроизводить названия своего населенного пункта, название</w:t>
      </w:r>
      <w:r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pacing w:val="-1"/>
          <w:sz w:val="24"/>
          <w:szCs w:val="24"/>
        </w:rPr>
        <w:t>страны,</w:t>
      </w:r>
      <w:r>
        <w:rPr>
          <w:rFonts w:asciiTheme="minorHAnsi" w:hAnsiTheme="minorHAnsi"/>
          <w:sz w:val="24"/>
          <w:szCs w:val="24"/>
        </w:rPr>
        <w:t>её столицы;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воспроизводитьнаизустьсловагимнаРоссии;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соотносить предметы декоративно-прикладного искусства с принадлежностьюнародуРоссийскойФедерации,описыватьпредметпопредложенномуплану;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описыватьпопредложенномупланувремягода,передаватьврассказе</w:t>
      </w:r>
      <w:r>
        <w:rPr>
          <w:rFonts w:asciiTheme="minorHAnsi" w:hAnsiTheme="minorHAnsi"/>
          <w:sz w:val="24"/>
          <w:szCs w:val="24"/>
        </w:rPr>
        <w:t>своёотношениек природным явлениям;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сравниватьдомашнихидиких животных,объяснять,чемониразличаются.</w:t>
      </w:r>
    </w:p>
    <w:p w:rsidR="00127A4F" w:rsidRDefault="00175D24">
      <w:pPr>
        <w:tabs>
          <w:tab w:val="left" w:pos="2054"/>
          <w:tab w:val="left" w:pos="3989"/>
          <w:tab w:val="left" w:pos="6066"/>
          <w:tab w:val="left" w:pos="7342"/>
          <w:tab w:val="left" w:pos="8689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Регулятивные универсальные учебные действия </w:t>
      </w:r>
      <w:r>
        <w:rPr>
          <w:rFonts w:asciiTheme="minorHAnsi" w:hAnsiTheme="minorHAnsi"/>
          <w:spacing w:val="-1"/>
          <w:sz w:val="24"/>
          <w:szCs w:val="24"/>
        </w:rPr>
        <w:t>способствуют</w:t>
      </w:r>
      <w:r>
        <w:rPr>
          <w:rFonts w:asciiTheme="minorHAnsi" w:hAnsiTheme="minorHAnsi"/>
          <w:sz w:val="24"/>
          <w:szCs w:val="24"/>
        </w:rPr>
        <w:t>формированиюумений: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 организацию своей жизни с установленными правилами здоровогообразажизни</w:t>
      </w:r>
      <w:r>
        <w:rPr>
          <w:rFonts w:asciiTheme="minorHAnsi" w:hAnsiTheme="minorHAnsi"/>
          <w:sz w:val="24"/>
          <w:szCs w:val="24"/>
        </w:rPr>
        <w:t>(выполнениережима,двигательнаяактивность,закаливание,безопасностьиспользования бытовых электроприборов);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оценивать выполнение правил безопасного поведения на дорогах и улицахдругимидетьми,выполнятьсамооценку;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анализироватьпредложенныеситуации:устанавливать</w:t>
      </w:r>
      <w:r>
        <w:rPr>
          <w:rFonts w:asciiTheme="minorHAnsi" w:hAnsiTheme="minorHAnsi"/>
          <w:sz w:val="24"/>
          <w:szCs w:val="24"/>
        </w:rPr>
        <w:t>нарушениярежимадня, организации учебной работы; нарушения правил дорожного движения, правилпользованияэлектро-и газовымиприборами.</w:t>
      </w:r>
    </w:p>
    <w:p w:rsidR="00127A4F" w:rsidRDefault="00175D24">
      <w:pPr>
        <w:tabs>
          <w:tab w:val="left" w:pos="205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Совместнаядеятельность  способствует  формированию  умений соблюдатьправилаобщениявсовместнойдеятельности:договариваться,спра</w:t>
      </w:r>
      <w:r>
        <w:rPr>
          <w:rFonts w:asciiTheme="minorHAnsi" w:hAnsiTheme="minorHAnsi"/>
          <w:sz w:val="24"/>
          <w:szCs w:val="24"/>
        </w:rPr>
        <w:t>ведливо распределять работу, определять нарушение правил взаимоотношений,приучастии учителя устранятьвозникающие конфликты.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Содержаниеобученияво2классе.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Человекиобщество.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Наша Родина ‒ Россия, Российская Федерация. Россия и её столицана карте. </w:t>
      </w:r>
      <w:r>
        <w:rPr>
          <w:rFonts w:asciiTheme="minorHAnsi" w:hAnsiTheme="minorHAnsi"/>
          <w:sz w:val="24"/>
          <w:szCs w:val="24"/>
        </w:rPr>
        <w:t>Государственные символы России. Москва – столица России. СвятыниМосквы–святыни России:Кремль, Красная площадь,Большойтеатр идругие.Характеристика отдельных исторических событий, связанных с Москвой (основаниеМосквы,строительствоКремляидругие).ГербМосквы.Ра</w:t>
      </w:r>
      <w:r>
        <w:rPr>
          <w:rFonts w:asciiTheme="minorHAnsi" w:hAnsiTheme="minorHAnsi"/>
          <w:sz w:val="24"/>
          <w:szCs w:val="24"/>
        </w:rPr>
        <w:t>сположениеМосквына карте. Города России. Россия – многонациональное государство. Народы России,ихтрадиции,обычаи,праздники.Роднойкрай,егоприродныеикультурныедостопримечательности.Значимыесобытия историиродного края.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Свойрегиониегоглавныйгороднакарте;символ</w:t>
      </w:r>
      <w:r>
        <w:rPr>
          <w:rFonts w:asciiTheme="minorHAnsi" w:hAnsiTheme="minorHAnsi"/>
          <w:sz w:val="24"/>
          <w:szCs w:val="24"/>
        </w:rPr>
        <w:t>икасвоегорегиона.Хозяйственныезанятия,профессиижителейродногокрая.Значениетрудавжизничеловекаи общества.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Семья. Семейные ценности и традиции. Родословная. Составлениесхемыродословногодрева,истории семьи.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Правила культурного поведения в общественных местах.</w:t>
      </w:r>
      <w:r>
        <w:rPr>
          <w:rFonts w:asciiTheme="minorHAnsi" w:hAnsiTheme="minorHAnsi"/>
          <w:sz w:val="24"/>
          <w:szCs w:val="24"/>
        </w:rPr>
        <w:t xml:space="preserve"> Доброта,справедливость,честность,уважениекчужомумнениюиособенностямдругихлюдей– главныеправила взаимоотношений членовобщества.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Человекиприрода.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Методыпознанияприроды:наблюдения,опыты,измерения.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Звёздыисозвездия,наблюдениязвёздногонеба.Планеты.ЧемЗемля </w:t>
      </w:r>
      <w:r>
        <w:rPr>
          <w:rFonts w:asciiTheme="minorHAnsi" w:hAnsiTheme="minorHAnsi"/>
          <w:sz w:val="24"/>
          <w:szCs w:val="24"/>
        </w:rPr>
        <w:t>отличается от других планет; условия жизни на Земле. Изображения Земли:глобус, карта, план. Карта мира. Материки, океаны. Определение сторон горизонтаприпомощикомпаса.Ориентированиенаместностипоместнымприроднымпризнакам,Солнцу. Компас,устройство;ориентиров</w:t>
      </w:r>
      <w:r>
        <w:rPr>
          <w:rFonts w:asciiTheme="minorHAnsi" w:hAnsiTheme="minorHAnsi"/>
          <w:sz w:val="24"/>
          <w:szCs w:val="24"/>
        </w:rPr>
        <w:t>аниеспомощьюкомпаса.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Многообразие растений. Деревья, кустарники, травы. Дикорастущиеикультурныерастения.Связивприроде.Годовойходизмененийвжизнирастений.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Многообразиеживотных.Насекомые,рыбы,птицы,звери,земноводные,пресмыкающиеся:общаяхарактеристикавнешнихпр</w:t>
      </w:r>
      <w:r>
        <w:rPr>
          <w:rFonts w:asciiTheme="minorHAnsi" w:hAnsiTheme="minorHAnsi"/>
          <w:sz w:val="24"/>
          <w:szCs w:val="24"/>
        </w:rPr>
        <w:t>изнаков.Связивприроде.Годовойходизменений вжизни животных.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КраснаякнигаРоссии,еёзначение,отдельныепредставителирастенийиживотныхКраснойкниги.Заповедники,природныепарки.Охранаприроды.Правила нравственного поведения наприроде.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Правилабезопаснойжизнедеятельно</w:t>
      </w:r>
      <w:r>
        <w:rPr>
          <w:rFonts w:asciiTheme="minorHAnsi" w:hAnsiTheme="minorHAnsi"/>
          <w:sz w:val="24"/>
          <w:szCs w:val="24"/>
        </w:rPr>
        <w:t>сти.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Здоровыйобразжизни:режимдня(чередованиесна,учебныхзанятий, двигательной активности) и рациональное питание (количество приёмовпищиирационпитания).Физическаякультура,закаливание,игрынавоздухекакусловиесохраненияиукрепленияздоровья.Правилабезопасностивш</w:t>
      </w:r>
      <w:r>
        <w:rPr>
          <w:rFonts w:asciiTheme="minorHAnsi" w:hAnsiTheme="minorHAnsi"/>
          <w:sz w:val="24"/>
          <w:szCs w:val="24"/>
        </w:rPr>
        <w:t>коле(маршрутдошколы,правилаповеденияназанятиях,переменах,приприёмахпищиинапришкольнойтерритории),вбыту,напрогулках.Правилабезопасногоповеденияпассажираназемноготранспортаиметро(ожиданиенаостановке,посадка,размещениевсалоне  или  вагоне,  высадка,  знаки  б</w:t>
      </w:r>
      <w:r>
        <w:rPr>
          <w:rFonts w:asciiTheme="minorHAnsi" w:hAnsiTheme="minorHAnsi"/>
          <w:sz w:val="24"/>
          <w:szCs w:val="24"/>
        </w:rPr>
        <w:t>езопасностинаобщественномтранспорте).Номерателефоновэкстреннойпомощи.Правилаповеденияприпользованиикомпьютером.Безопасностьвинформационно-коммуникационной сети «Интернет» (коммуникация в мессенджерах и социальныхгруппах)вусловияхконтролируемогодоступавинфо</w:t>
      </w:r>
      <w:r>
        <w:rPr>
          <w:rFonts w:asciiTheme="minorHAnsi" w:hAnsiTheme="minorHAnsi"/>
          <w:sz w:val="24"/>
          <w:szCs w:val="24"/>
        </w:rPr>
        <w:t>рмационно-телекоммуникационнуюсеть«Интернет».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учениеокружающегомираво2классеспособствуетосвоениюнапропедевтическомуровнерядауниверсальныхучебныхдействий:познавательныхуниверсальныхучебныхдействий,коммуникативныхуниверсальных учебных действий, регулятивны</w:t>
      </w:r>
      <w:r>
        <w:rPr>
          <w:rFonts w:asciiTheme="minorHAnsi" w:hAnsiTheme="minorHAnsi"/>
          <w:sz w:val="24"/>
          <w:szCs w:val="24"/>
        </w:rPr>
        <w:t>х универсальных учебных действий,совместнойдеятельности.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Базовыелогическиедействиякакчастьпознавательныхуниверсальныхучебных действийспособствуютформированиюумений: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ориентироваться в методах познания природы (наблюдение, опыт, сравнение,измерение);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</w:t>
      </w:r>
      <w:r>
        <w:rPr>
          <w:rFonts w:asciiTheme="minorHAnsi" w:hAnsiTheme="minorHAnsi"/>
          <w:sz w:val="24"/>
          <w:szCs w:val="24"/>
        </w:rPr>
        <w:t>ятьнаосновенаблюдениясостояниевещества(жидкое,твёрдое,газообразное);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различатьсимволыРоссийскойФедерации;</w:t>
      </w:r>
    </w:p>
    <w:p w:rsidR="00127A4F" w:rsidRDefault="00175D24">
      <w:pPr>
        <w:pStyle w:val="af2"/>
        <w:tabs>
          <w:tab w:val="left" w:pos="2249"/>
          <w:tab w:val="left" w:pos="3447"/>
          <w:tab w:val="left" w:pos="5098"/>
          <w:tab w:val="left" w:pos="6093"/>
          <w:tab w:val="left" w:pos="7554"/>
          <w:tab w:val="left" w:pos="8832"/>
          <w:tab w:val="left" w:pos="9267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различать деревья, кустарники, травы; приводить примеры (в </w:t>
      </w:r>
      <w:r>
        <w:rPr>
          <w:rFonts w:asciiTheme="minorHAnsi" w:hAnsiTheme="minorHAnsi"/>
          <w:spacing w:val="-1"/>
          <w:sz w:val="24"/>
          <w:szCs w:val="24"/>
        </w:rPr>
        <w:t>пределах</w:t>
      </w:r>
      <w:r>
        <w:rPr>
          <w:rFonts w:asciiTheme="minorHAnsi" w:hAnsiTheme="minorHAnsi"/>
          <w:sz w:val="24"/>
          <w:szCs w:val="24"/>
        </w:rPr>
        <w:t>изученного);</w:t>
      </w:r>
    </w:p>
    <w:p w:rsidR="00127A4F" w:rsidRDefault="00175D24">
      <w:pPr>
        <w:pStyle w:val="af2"/>
        <w:tabs>
          <w:tab w:val="left" w:pos="2810"/>
          <w:tab w:val="left" w:pos="4270"/>
          <w:tab w:val="left" w:pos="6300"/>
          <w:tab w:val="left" w:pos="6769"/>
          <w:tab w:val="left" w:pos="857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группировать растения: дикорастущие и культурные;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>лекарственные</w:t>
      </w:r>
      <w:r>
        <w:rPr>
          <w:rFonts w:asciiTheme="minorHAnsi" w:hAnsiTheme="minorHAnsi"/>
          <w:sz w:val="24"/>
          <w:szCs w:val="24"/>
        </w:rPr>
        <w:t>иядовит</w:t>
      </w:r>
      <w:r>
        <w:rPr>
          <w:rFonts w:asciiTheme="minorHAnsi" w:hAnsiTheme="minorHAnsi"/>
          <w:sz w:val="24"/>
          <w:szCs w:val="24"/>
        </w:rPr>
        <w:t>ые (впределахизученного);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различатьпрошлое,настоящее,будущее.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Работасинформациейкакчастьпознавательныхуниверсальныхучебных действийспособствуетформированиюумений:</w:t>
      </w:r>
    </w:p>
    <w:p w:rsidR="00127A4F" w:rsidRDefault="00175D24">
      <w:pPr>
        <w:pStyle w:val="af2"/>
        <w:tabs>
          <w:tab w:val="left" w:pos="2499"/>
          <w:tab w:val="left" w:pos="4598"/>
          <w:tab w:val="left" w:pos="7025"/>
          <w:tab w:val="left" w:pos="7615"/>
          <w:tab w:val="left" w:pos="8899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 xml:space="preserve">Различать информацию, представленную в тексте, </w:t>
      </w:r>
      <w:r>
        <w:rPr>
          <w:rFonts w:asciiTheme="minorHAnsi" w:hAnsiTheme="minorHAnsi"/>
          <w:spacing w:val="-1"/>
          <w:sz w:val="24"/>
          <w:szCs w:val="24"/>
        </w:rPr>
        <w:t>графически,</w:t>
      </w:r>
      <w:r>
        <w:rPr>
          <w:rFonts w:asciiTheme="minorHAnsi" w:hAnsiTheme="minorHAnsi"/>
          <w:sz w:val="24"/>
          <w:szCs w:val="24"/>
        </w:rPr>
        <w:t>аудиовизуально;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читатьинформацию,</w:t>
      </w:r>
      <w:r>
        <w:rPr>
          <w:rFonts w:asciiTheme="minorHAnsi" w:hAnsiTheme="minorHAnsi"/>
          <w:sz w:val="24"/>
          <w:szCs w:val="24"/>
        </w:rPr>
        <w:t>представленнуювсхеме,таблице;</w:t>
      </w:r>
    </w:p>
    <w:p w:rsidR="00127A4F" w:rsidRDefault="00175D24">
      <w:pPr>
        <w:pStyle w:val="af2"/>
        <w:tabs>
          <w:tab w:val="left" w:pos="2477"/>
          <w:tab w:val="left" w:pos="3633"/>
          <w:tab w:val="left" w:pos="5050"/>
          <w:tab w:val="left" w:pos="7124"/>
          <w:tab w:val="left" w:pos="8664"/>
          <w:tab w:val="left" w:pos="92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используя текстовую информацию, заполнять таблицы; дополнять схемы;соотносить пример (рисунок, предложенную ситуацию) со </w:t>
      </w:r>
      <w:r>
        <w:rPr>
          <w:rFonts w:asciiTheme="minorHAnsi" w:hAnsiTheme="minorHAnsi"/>
          <w:spacing w:val="-1"/>
          <w:sz w:val="24"/>
          <w:szCs w:val="24"/>
        </w:rPr>
        <w:t xml:space="preserve">временем </w:t>
      </w:r>
      <w:r>
        <w:rPr>
          <w:rFonts w:asciiTheme="minorHAnsi" w:hAnsiTheme="minorHAnsi"/>
          <w:sz w:val="24"/>
          <w:szCs w:val="24"/>
        </w:rPr>
        <w:t>протекания.</w:t>
      </w:r>
    </w:p>
    <w:p w:rsidR="00127A4F" w:rsidRDefault="00175D24">
      <w:pPr>
        <w:tabs>
          <w:tab w:val="left" w:pos="205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Коммуникативные универсальные учебные действия способствуютформированиюумений: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ориен</w:t>
      </w:r>
      <w:r>
        <w:rPr>
          <w:rFonts w:asciiTheme="minorHAnsi" w:hAnsiTheme="minorHAnsi"/>
          <w:sz w:val="24"/>
          <w:szCs w:val="24"/>
        </w:rPr>
        <w:t>тироватьсявтерминах(понятиях),соотноситьихскраткойхарактеристикой:понятияитермины,связанныессоциальныммиром(индивидуальностьчеловека,органы чувств,жизнедеятельность;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поколение, старшее поколение, культура поведения; Родина, столица, роднойкрай,регион);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</w:t>
      </w:r>
      <w:r>
        <w:rPr>
          <w:rFonts w:asciiTheme="minorHAnsi" w:hAnsiTheme="minorHAnsi"/>
          <w:sz w:val="24"/>
          <w:szCs w:val="24"/>
        </w:rPr>
        <w:t>ятияитермины,связанныесмиромприроды(средаобитания,тело,явление,вещество;заповедник);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понятия и термины, связанные с организацией своей жизни и охраны здоровья(режим,правильноепитание,закаливание,безопасность,опаснаяситуация);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описывать условия жизни на Зем</w:t>
      </w:r>
      <w:r>
        <w:rPr>
          <w:rFonts w:asciiTheme="minorHAnsi" w:hAnsiTheme="minorHAnsi"/>
          <w:sz w:val="24"/>
          <w:szCs w:val="24"/>
        </w:rPr>
        <w:t>ле, отличие нашей планеты от других планетСолнечнойсистемы;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создавать  небольшие   описания   на   предложенную   тему   (например,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«Моя семья», «Какие бывают профессии?», «Что «умеют» органы чувств?», «Лес –природноесообщество»и другие);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создавать  высказ</w:t>
      </w:r>
      <w:r>
        <w:rPr>
          <w:rFonts w:asciiTheme="minorHAnsi" w:hAnsiTheme="minorHAnsi"/>
          <w:sz w:val="24"/>
          <w:szCs w:val="24"/>
        </w:rPr>
        <w:t>ывания-рассуждения   (например,   признаки   животногои растения как живого существа; связь изменений в живой природе с явленияминеживойприроды);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приводитьпримерырастенийиживотных,занесённыхвКраснуюкнигуРоссии(на примере своей местности);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описыватьсовремен</w:t>
      </w:r>
      <w:r>
        <w:rPr>
          <w:rFonts w:asciiTheme="minorHAnsi" w:hAnsiTheme="minorHAnsi"/>
          <w:sz w:val="24"/>
          <w:szCs w:val="24"/>
        </w:rPr>
        <w:t>ныесобытияотимениихучастника.</w:t>
      </w:r>
    </w:p>
    <w:p w:rsidR="00127A4F" w:rsidRDefault="00175D24">
      <w:pPr>
        <w:tabs>
          <w:tab w:val="left" w:pos="205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Регулятивныеуниверсальныеучебныедействияспособствуютформированиюумений: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следоватьобразцу,предложенномуплануиинструкцииприрешенииучебнойзадачи;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контролироватьснебольшойпомощьюучителяпоследовательностьдействийпорешениюучебной </w:t>
      </w:r>
      <w:r>
        <w:rPr>
          <w:rFonts w:asciiTheme="minorHAnsi" w:hAnsiTheme="minorHAnsi"/>
          <w:sz w:val="24"/>
          <w:szCs w:val="24"/>
        </w:rPr>
        <w:t>задачи;</w:t>
      </w:r>
    </w:p>
    <w:p w:rsidR="00127A4F" w:rsidRDefault="00175D24">
      <w:pPr>
        <w:pStyle w:val="af2"/>
        <w:tabs>
          <w:tab w:val="left" w:pos="2383"/>
          <w:tab w:val="left" w:pos="4026"/>
          <w:tab w:val="left" w:pos="5000"/>
          <w:tab w:val="left" w:pos="6228"/>
          <w:tab w:val="left" w:pos="8265"/>
          <w:tab w:val="left" w:pos="9408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оценивать результаты своей работы, анализировать оценку </w:t>
      </w:r>
      <w:r>
        <w:rPr>
          <w:rFonts w:asciiTheme="minorHAnsi" w:hAnsiTheme="minorHAnsi"/>
          <w:spacing w:val="-1"/>
          <w:sz w:val="24"/>
          <w:szCs w:val="24"/>
        </w:rPr>
        <w:t>учителя</w:t>
      </w:r>
      <w:r>
        <w:rPr>
          <w:rFonts w:asciiTheme="minorHAnsi" w:hAnsiTheme="minorHAnsi"/>
          <w:sz w:val="24"/>
          <w:szCs w:val="24"/>
        </w:rPr>
        <w:t>иодноклассников,спокойно,безобидприниматьсоветы изамечания.</w:t>
      </w:r>
    </w:p>
    <w:p w:rsidR="00127A4F" w:rsidRDefault="00175D24">
      <w:pPr>
        <w:tabs>
          <w:tab w:val="left" w:pos="2033"/>
          <w:tab w:val="left" w:pos="2054"/>
          <w:tab w:val="left" w:pos="2883"/>
          <w:tab w:val="left" w:pos="4171"/>
          <w:tab w:val="left" w:pos="4566"/>
          <w:tab w:val="left" w:pos="5834"/>
          <w:tab w:val="left" w:pos="7724"/>
          <w:tab w:val="left" w:pos="9243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Совместная деятельность способствует формированию умений:строить свою учебную и игровую деятельность,</w:t>
      </w:r>
      <w:r>
        <w:rPr>
          <w:rFonts w:asciiTheme="minorHAnsi" w:hAnsiTheme="minorHAnsi"/>
          <w:sz w:val="24"/>
          <w:szCs w:val="24"/>
        </w:rPr>
        <w:tab/>
        <w:t xml:space="preserve">житейские </w:t>
      </w:r>
      <w:r>
        <w:rPr>
          <w:rFonts w:asciiTheme="minorHAnsi" w:hAnsiTheme="minorHAnsi"/>
          <w:spacing w:val="-1"/>
          <w:sz w:val="24"/>
          <w:szCs w:val="24"/>
        </w:rPr>
        <w:t xml:space="preserve">ситуации </w:t>
      </w:r>
      <w:r>
        <w:rPr>
          <w:rFonts w:asciiTheme="minorHAnsi" w:hAnsiTheme="minorHAnsi"/>
          <w:sz w:val="24"/>
          <w:szCs w:val="24"/>
        </w:rPr>
        <w:t>всоответствиисправиламиповедения,принятымивобществе;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оценивать жизненные ситуации с точки зрения правил поведения, культурыобщения,проявления терпенияиуваженияк собеседнику;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проводить в парах (группах) простые опыты по определению свойств разныхве</w:t>
      </w:r>
      <w:r>
        <w:rPr>
          <w:rFonts w:asciiTheme="minorHAnsi" w:hAnsiTheme="minorHAnsi"/>
          <w:sz w:val="24"/>
          <w:szCs w:val="24"/>
        </w:rPr>
        <w:t>ществ(вода,молоко,сахар,соль,железо),совместнонамечатьпланработы,оцениватьсвой вкладвобщеедело;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определятьпричинывозможныхконфликтов,выбирать(изпредложенных)способыихразрешения.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Содержаниеобученияв3классе.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Человекиобщество.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Обществокаксовокупностьлюдей,кот</w:t>
      </w:r>
      <w:r>
        <w:rPr>
          <w:rFonts w:asciiTheme="minorHAnsi" w:hAnsiTheme="minorHAnsi"/>
          <w:sz w:val="24"/>
          <w:szCs w:val="24"/>
        </w:rPr>
        <w:t>орыеобъединеныобщей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культурой и связаны друг с другом совместной деятельностью во имя общей цели.Наша Родина ‒ Российская Федерация. Уникальные памятники культуры России,родного края. Государственная символика Российской Федерации и своего региона.Города З</w:t>
      </w:r>
      <w:r>
        <w:rPr>
          <w:rFonts w:asciiTheme="minorHAnsi" w:hAnsiTheme="minorHAnsi"/>
          <w:sz w:val="24"/>
          <w:szCs w:val="24"/>
        </w:rPr>
        <w:t>олотого кольца России. Народы России. Уважение к культуре, традициямсвоего народаидругихнародов,государственным символамРоссии.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Семья–коллективблизких,родныхлюдей.Семейныйбюджет,доходыирасходы семьи.Уважениек семейнымценностям.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Правиланравственногоповедени</w:t>
      </w:r>
      <w:r>
        <w:rPr>
          <w:rFonts w:asciiTheme="minorHAnsi" w:hAnsiTheme="minorHAnsi"/>
          <w:sz w:val="24"/>
          <w:szCs w:val="24"/>
        </w:rPr>
        <w:t>явсоциуме.Внимание,уважительноеотношениеклюдямсограниченнымивозможностямиздоровья,забота оних.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Значениетруда   в   жизни   человека   и   общества.   Трудолюбиекак общественно значимая ценность в культуре народов России. Особенности трудалюдейродногокрая,</w:t>
      </w:r>
      <w:r>
        <w:rPr>
          <w:rFonts w:asciiTheme="minorHAnsi" w:hAnsiTheme="minorHAnsi"/>
          <w:sz w:val="24"/>
          <w:szCs w:val="24"/>
        </w:rPr>
        <w:t>ихпрофессии.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Страны и народы мира. Памятники природы и культуры – символыстран,вкоторыхони находятся.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Человекиприрода.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Методы изучения природы. Карта мира. Материки и части света.Вещество.Разнообразие веществвокружающеммире.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Примеры веществ: соль, сахар, в</w:t>
      </w:r>
      <w:r>
        <w:rPr>
          <w:rFonts w:asciiTheme="minorHAnsi" w:hAnsiTheme="minorHAnsi"/>
          <w:sz w:val="24"/>
          <w:szCs w:val="24"/>
        </w:rPr>
        <w:t>ода, природный газ. Твёрдые тела,жидкости,газы.Простейшиепрактическиеработысвеществами,жидкостями,газами. Воздух – смесь газов. Свойства воздуха. Значение воздуха для растений,животных,человека.Вода.Свойства воды.Состоянияводы,еёраспространениевприроде,зна</w:t>
      </w:r>
      <w:r>
        <w:rPr>
          <w:rFonts w:asciiTheme="minorHAnsi" w:hAnsiTheme="minorHAnsi"/>
          <w:sz w:val="24"/>
          <w:szCs w:val="24"/>
        </w:rPr>
        <w:t>чениедляживыхорганизмовихозяйственнойжизничеловека.Круговорот воды в природе. Охрана воздуха, воды. Горные породы и минералы.Полезныеископаемые,ихзначениевхозяйствечеловека,бережноеотношениелюдей к полезным ископаемым. Полезные ископаемые родного края (2-3</w:t>
      </w:r>
      <w:r>
        <w:rPr>
          <w:rFonts w:asciiTheme="minorHAnsi" w:hAnsiTheme="minorHAnsi"/>
          <w:sz w:val="24"/>
          <w:szCs w:val="24"/>
        </w:rPr>
        <w:t xml:space="preserve"> примера).Почва,еёсостав,значениедляживойприроды ихозяйственнойжизни человека.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рвоначальныепредставленияобактериях.Грибы:строениешляпочныхгрибов.Грибысъедобныеинесъедобные.Разнообразиерастений.Зависимостьжизненногоциклаорганизмовотусловийокружающейсред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Размножение и развитие растений. Особенности питания и дыхания растений. Рольрастений в природе и жизни людей, бережное отношение человека к растениям.Условия, необходимые для жизни растения (свет, тепло, воздух, вода). Наблюдениероста растений, фиксация </w:t>
      </w:r>
      <w:r>
        <w:rPr>
          <w:rFonts w:asciiTheme="minorHAnsi" w:hAnsiTheme="minorHAnsi"/>
          <w:sz w:val="24"/>
          <w:szCs w:val="24"/>
        </w:rPr>
        <w:t>изменений. Растения родного края, названия и краткаяхарактеристиканаоснове наблюдений.Охранарастений.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Разнообразие животных. Зависимость жизненного цикла организмовот условий окружающей среды. Размножение и развитие животных (рыбы, птицы,звери).Особенности</w:t>
      </w:r>
      <w:r>
        <w:rPr>
          <w:rFonts w:asciiTheme="minorHAnsi" w:hAnsiTheme="minorHAnsi"/>
          <w:sz w:val="24"/>
          <w:szCs w:val="24"/>
        </w:rPr>
        <w:t>питанияживотных.Цепипитания.Условия,необходимыедля жизни животных (воздух, вода, тепло, пища). Роль животных в природе и жизнилюдей, бережное отношение человека к животным. Охрана животных. Животныеродного края,ихназвания,краткаяхарактеристиканаосновенаблю</w:t>
      </w:r>
      <w:r>
        <w:rPr>
          <w:rFonts w:asciiTheme="minorHAnsi" w:hAnsiTheme="minorHAnsi"/>
          <w:sz w:val="24"/>
          <w:szCs w:val="24"/>
        </w:rPr>
        <w:t>дений.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Природные сообщества: лес, луг, пруд. Взаимосвязи в природномсообществе:растения‒пищаиукрытиедляживотных;животные–распространителиплодовисемянрастений.Влияниечеловеканаприродныесообщества.Природныесообществародногокрая(2-3примеранаосновенаблюдений).</w:t>
      </w:r>
      <w:r>
        <w:rPr>
          <w:rFonts w:asciiTheme="minorHAnsi" w:hAnsiTheme="minorHAnsi"/>
          <w:sz w:val="24"/>
          <w:szCs w:val="24"/>
        </w:rPr>
        <w:t>Правиланравственногоповедениявприродных сообществах.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Человек–частьприроды.Общеепредставлениеостроениителачеловека. Системы органов (опорно-двигательная, пищеварительная, дыхательная,кровеносная,нервная,органычувств),ихрольвжизнедеятельностиорганизма.Измере</w:t>
      </w:r>
      <w:r>
        <w:rPr>
          <w:rFonts w:asciiTheme="minorHAnsi" w:hAnsiTheme="minorHAnsi"/>
          <w:sz w:val="24"/>
          <w:szCs w:val="24"/>
        </w:rPr>
        <w:t>ниетемпературы телачеловека,частоты пульса.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Правилабезопаснойжизнедеятельности.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Здоровый образ жизни: двигательная активность (утренняя зарядка,динамическиепаузы),закаливаниеипрофилактиказаболеваний.Заботаоздоровьеи безопасности окружающих людей. Безопасно</w:t>
      </w:r>
      <w:r>
        <w:rPr>
          <w:rFonts w:asciiTheme="minorHAnsi" w:hAnsiTheme="minorHAnsi"/>
          <w:sz w:val="24"/>
          <w:szCs w:val="24"/>
        </w:rPr>
        <w:t xml:space="preserve">сть во дворе жилого дома (правилаперемещения внутри двора и пересечения дворовой проезжей части, безопасныезоныэлектрических,газовых,тепловыхподстанцийидругихопасныхобъектовинженерной инфраструктуры жилого дома, предупреждающие знаки безопасности).Правила </w:t>
      </w:r>
      <w:r>
        <w:rPr>
          <w:rFonts w:asciiTheme="minorHAnsi" w:hAnsiTheme="minorHAnsi"/>
          <w:sz w:val="24"/>
          <w:szCs w:val="24"/>
        </w:rPr>
        <w:t xml:space="preserve">  безопасного    поведения    пассажира    железнодорожного,    водногоиавиатранспорта(правилабезопасногоповедениянавокзалахиваэропортах,безопасноепо</w:t>
      </w:r>
      <w:r>
        <w:rPr>
          <w:rFonts w:asciiTheme="minorHAnsi" w:hAnsiTheme="minorHAnsi"/>
          <w:sz w:val="24"/>
          <w:szCs w:val="24"/>
        </w:rPr>
        <w:lastRenderedPageBreak/>
        <w:t>ведениеввагоне,набортусамолёта,судна;знакибезопасности).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Безопасностьвинформационно-телекоммуникационнойсет</w:t>
      </w:r>
      <w:r>
        <w:rPr>
          <w:rFonts w:asciiTheme="minorHAnsi" w:hAnsiTheme="minorHAnsi"/>
          <w:sz w:val="24"/>
          <w:szCs w:val="24"/>
        </w:rPr>
        <w:t>и«Интернет»(ориентированиевпризнакахмошенническихдействий,защитаперсональнойинформации,   правила   коммуникациив   мессенджерахи   социальных   группах)вусловияхконтролируемогодоступавинформационно-телекоммуникационнуюсеть«Интернет».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Изучениеокружающегоми</w:t>
      </w:r>
      <w:r>
        <w:rPr>
          <w:rFonts w:asciiTheme="minorHAnsi" w:hAnsiTheme="minorHAnsi"/>
          <w:sz w:val="24"/>
          <w:szCs w:val="24"/>
        </w:rPr>
        <w:t>рав3классеспособствуетосвоениюрядауниверсальныхучебныхдействий:познавательныхуниверсальныхучебныхдействий,коммуникативныхуниверсальныхучебныхдействий,регулятивныхуниверсальных учебныхдействий,совместнойдеятельности.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Базовыелогическиеиисследовательскиедейст</w:t>
      </w:r>
      <w:r>
        <w:rPr>
          <w:rFonts w:asciiTheme="minorHAnsi" w:hAnsiTheme="minorHAnsi"/>
          <w:sz w:val="24"/>
          <w:szCs w:val="24"/>
        </w:rPr>
        <w:t>виякакчастьпознавательныхуниверсальныхучебныхдействийспособствуютформированиюумений: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проводить несложные наблюдения в природе (сезонные изменения, поведениеживотных) по предложенному и самостоятельно составленному плану; на основерезультатов совместных с о</w:t>
      </w:r>
      <w:r>
        <w:rPr>
          <w:rFonts w:asciiTheme="minorHAnsi" w:hAnsiTheme="minorHAnsi"/>
          <w:sz w:val="24"/>
          <w:szCs w:val="24"/>
        </w:rPr>
        <w:t>дноклассниками наблюдений (в парах, группах) делатьвыводы;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устанавливать зависимость между внешним видом, особенностями поведенияиусловиями жизниживотного;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 (в процессе рассматривания объектов и явлений) существенныепризнакии отношения междуобъек</w:t>
      </w:r>
      <w:r>
        <w:rPr>
          <w:rFonts w:asciiTheme="minorHAnsi" w:hAnsiTheme="minorHAnsi"/>
          <w:sz w:val="24"/>
          <w:szCs w:val="24"/>
        </w:rPr>
        <w:t>тамии явлениями;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моделировать цепи питания в природном сообществе;различатьпонятия«век»,«столетие»,«историческоевремя»;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соотноситьисторическоесобытиесдатой(историческимпериодом).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Работасинформациейкакчастьпознавательныхуниверсальныхучебных действий</w:t>
      </w:r>
      <w:r>
        <w:rPr>
          <w:rFonts w:asciiTheme="minorHAnsi" w:hAnsiTheme="minorHAnsi"/>
          <w:sz w:val="24"/>
          <w:szCs w:val="24"/>
        </w:rPr>
        <w:t>способствуетформированиюумений: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понимать,чтоработасмоделямиЗемли(глобус,карта)можетдатьполезнуюиинтереснуюинформациюоприроденашейпланеты;находитьнаглобусематерики и океаны, воспроизводить их названия; находить на карте нашу страну,столицу,свойрегион;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читат</w:t>
      </w:r>
      <w:r>
        <w:rPr>
          <w:rFonts w:asciiTheme="minorHAnsi" w:hAnsiTheme="minorHAnsi"/>
          <w:sz w:val="24"/>
          <w:szCs w:val="24"/>
        </w:rPr>
        <w:t>ь несложные планы, соотносить условные обозначения с изображённымиобъектами;</w:t>
      </w:r>
    </w:p>
    <w:p w:rsidR="00127A4F" w:rsidRDefault="00175D24">
      <w:pPr>
        <w:pStyle w:val="af2"/>
        <w:tabs>
          <w:tab w:val="left" w:pos="2170"/>
          <w:tab w:val="left" w:pos="2673"/>
          <w:tab w:val="left" w:pos="4548"/>
          <w:tab w:val="left" w:pos="5709"/>
          <w:tab w:val="left" w:pos="7494"/>
          <w:tab w:val="left" w:pos="7837"/>
          <w:tab w:val="left" w:pos="89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находить</w:t>
      </w:r>
      <w:r>
        <w:rPr>
          <w:rFonts w:asciiTheme="minorHAnsi" w:hAnsiTheme="minorHAnsi"/>
          <w:sz w:val="24"/>
          <w:szCs w:val="24"/>
        </w:rPr>
        <w:tab/>
        <w:t>по</w:t>
      </w:r>
      <w:r>
        <w:rPr>
          <w:rFonts w:asciiTheme="minorHAnsi" w:hAnsiTheme="minorHAnsi"/>
          <w:sz w:val="24"/>
          <w:szCs w:val="24"/>
        </w:rPr>
        <w:tab/>
        <w:t>предложению</w:t>
      </w:r>
      <w:r>
        <w:rPr>
          <w:rFonts w:asciiTheme="minorHAnsi" w:hAnsiTheme="minorHAnsi"/>
          <w:sz w:val="24"/>
          <w:szCs w:val="24"/>
        </w:rPr>
        <w:tab/>
        <w:t>учителя</w:t>
      </w:r>
      <w:r>
        <w:rPr>
          <w:rFonts w:asciiTheme="minorHAnsi" w:hAnsiTheme="minorHAnsi"/>
          <w:sz w:val="24"/>
          <w:szCs w:val="24"/>
        </w:rPr>
        <w:tab/>
        <w:t>информацию</w:t>
      </w:r>
      <w:r>
        <w:rPr>
          <w:rFonts w:asciiTheme="minorHAnsi" w:hAnsiTheme="minorHAnsi"/>
          <w:sz w:val="24"/>
          <w:szCs w:val="24"/>
        </w:rPr>
        <w:tab/>
        <w:t>в</w:t>
      </w:r>
      <w:r>
        <w:rPr>
          <w:rFonts w:asciiTheme="minorHAnsi" w:hAnsiTheme="minorHAnsi"/>
          <w:sz w:val="24"/>
          <w:szCs w:val="24"/>
        </w:rPr>
        <w:tab/>
        <w:t>разных источниках:текстах,таблицах,схемах,втомчислевинформационно-коммуникационнойсети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«Интернет»(вусловияхконтролируемоговхода);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собл</w:t>
      </w:r>
      <w:r>
        <w:rPr>
          <w:rFonts w:asciiTheme="minorHAnsi" w:hAnsiTheme="minorHAnsi"/>
          <w:sz w:val="24"/>
          <w:szCs w:val="24"/>
        </w:rPr>
        <w:t>юдатьправилабезопасностиприработевинформационнойсреде.</w:t>
      </w:r>
    </w:p>
    <w:p w:rsidR="00127A4F" w:rsidRDefault="00175D24">
      <w:pPr>
        <w:tabs>
          <w:tab w:val="left" w:pos="205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Коммуникативныеуниверсальныеучебные действияспособствуютформированиюумений: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ориентироватьсявпонятиях,соотноситьпонятияитерминысихкраткойхарактеристикой: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понятия и термины, связанные с социальным миром </w:t>
      </w:r>
      <w:r>
        <w:rPr>
          <w:rFonts w:asciiTheme="minorHAnsi" w:hAnsiTheme="minorHAnsi"/>
          <w:sz w:val="24"/>
          <w:szCs w:val="24"/>
        </w:rPr>
        <w:t>(безопасность, семейныйбюджет,памятник культуры);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понятия и термины, связанные с миром природы (планета, материк, океан,модельЗемли,царствоприроды,природноесообщество,цепьпитания,Краснаякнига);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понятияитермины,связанныесбезопаснойжизнедеятельностью(знакидо</w:t>
      </w:r>
      <w:r>
        <w:rPr>
          <w:rFonts w:asciiTheme="minorHAnsi" w:hAnsiTheme="minorHAnsi"/>
          <w:sz w:val="24"/>
          <w:szCs w:val="24"/>
        </w:rPr>
        <w:t>рожногодвижения,дорожныеловушки,опасныеситуации,предвидение);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описывать(характеризовать)условияжизнинаЗемле;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описывать схожие, различные, индивидуальные признаки на основе сравненияобъектовприроды;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приводитьпримеры,краткохарактеризоватьпредставителейразных</w:t>
      </w:r>
      <w:r>
        <w:rPr>
          <w:rFonts w:asciiTheme="minorHAnsi" w:hAnsiTheme="minorHAnsi"/>
          <w:sz w:val="24"/>
          <w:szCs w:val="24"/>
        </w:rPr>
        <w:t>царствприроды;</w:t>
      </w:r>
    </w:p>
    <w:p w:rsidR="00127A4F" w:rsidRDefault="00175D24">
      <w:pPr>
        <w:pStyle w:val="af2"/>
        <w:tabs>
          <w:tab w:val="left" w:pos="2169"/>
          <w:tab w:val="left" w:pos="3504"/>
          <w:tab w:val="left" w:pos="5874"/>
          <w:tab w:val="left" w:pos="7385"/>
          <w:tab w:val="left" w:pos="8862"/>
          <w:tab w:val="left" w:pos="948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называть признаки (характеризовать) животного</w:t>
      </w:r>
      <w:r>
        <w:rPr>
          <w:rFonts w:asciiTheme="minorHAnsi" w:hAnsiTheme="minorHAnsi"/>
          <w:sz w:val="24"/>
          <w:szCs w:val="24"/>
        </w:rPr>
        <w:tab/>
        <w:t xml:space="preserve">(растения) как </w:t>
      </w:r>
      <w:r>
        <w:rPr>
          <w:rFonts w:asciiTheme="minorHAnsi" w:hAnsiTheme="minorHAnsi"/>
          <w:spacing w:val="-1"/>
          <w:sz w:val="24"/>
          <w:szCs w:val="24"/>
        </w:rPr>
        <w:t>живого</w:t>
      </w:r>
      <w:r>
        <w:rPr>
          <w:rFonts w:asciiTheme="minorHAnsi" w:hAnsiTheme="minorHAnsi"/>
          <w:sz w:val="24"/>
          <w:szCs w:val="24"/>
        </w:rPr>
        <w:t>организма;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описывать(характеризовать)отдельныестраницыисториинашейстраны(впределахизученного).</w:t>
      </w:r>
    </w:p>
    <w:p w:rsidR="00127A4F" w:rsidRDefault="00175D24">
      <w:pPr>
        <w:tabs>
          <w:tab w:val="left" w:pos="2054"/>
          <w:tab w:val="left" w:pos="3989"/>
          <w:tab w:val="left" w:pos="6066"/>
          <w:tab w:val="left" w:pos="7342"/>
          <w:tab w:val="left" w:pos="8689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Регулятивные универсальные учебные действия </w:t>
      </w:r>
      <w:r>
        <w:rPr>
          <w:rFonts w:asciiTheme="minorHAnsi" w:hAnsiTheme="minorHAnsi"/>
          <w:spacing w:val="-1"/>
          <w:sz w:val="24"/>
          <w:szCs w:val="24"/>
        </w:rPr>
        <w:t>способствуют</w:t>
      </w:r>
      <w:r>
        <w:rPr>
          <w:rFonts w:asciiTheme="minorHAnsi" w:hAnsiTheme="minorHAnsi"/>
          <w:sz w:val="24"/>
          <w:szCs w:val="24"/>
        </w:rPr>
        <w:t>формированиюумений: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планироватьшагипорешениюучебнойзадачи,контролироватьсвоидействия(принебольшо</w:t>
      </w:r>
      <w:r>
        <w:rPr>
          <w:rFonts w:asciiTheme="minorHAnsi" w:hAnsiTheme="minorHAnsi"/>
          <w:sz w:val="24"/>
          <w:szCs w:val="24"/>
        </w:rPr>
        <w:lastRenderedPageBreak/>
        <w:t>й помощи учителя);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устанавливатьпричинувозникающейтрудностиилиошибки,корректироватьсвоидействия.</w:t>
      </w:r>
    </w:p>
    <w:p w:rsidR="00127A4F" w:rsidRDefault="00175D24">
      <w:pPr>
        <w:tabs>
          <w:tab w:val="left" w:pos="205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Совместная деятельность способствует формированию умений:участвуявсовместнойдеятель</w:t>
      </w:r>
      <w:r>
        <w:rPr>
          <w:rFonts w:asciiTheme="minorHAnsi" w:hAnsiTheme="minorHAnsi"/>
          <w:sz w:val="24"/>
          <w:szCs w:val="24"/>
        </w:rPr>
        <w:t>ности,выполнятьролируководителя(лидера),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подчинённого;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оцениватьрезультатыдеятельностиучастников,положительнореагироватьнасоветыи замечания всвой адрес;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выполнятьправиласовместнойдеятельности,признаватьправодругогочеловекаиметьсобственноесуждение,мнение;са</w:t>
      </w:r>
      <w:r>
        <w:rPr>
          <w:rFonts w:asciiTheme="minorHAnsi" w:hAnsiTheme="minorHAnsi"/>
          <w:sz w:val="24"/>
          <w:szCs w:val="24"/>
        </w:rPr>
        <w:t>мостоятельноразрешатьвозникающиеконфликты сучётомэтики общения.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Содержаниеобученияв4классе.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Человекиобщество.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Конституция–ОсновнойзаконРоссийскойФедерации.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Права и обязанности гражданина Российской Федерации. ПрезидентРоссийскойФедерации–главагосударства.П</w:t>
      </w:r>
      <w:r>
        <w:rPr>
          <w:rFonts w:asciiTheme="minorHAnsi" w:hAnsiTheme="minorHAnsi"/>
          <w:sz w:val="24"/>
          <w:szCs w:val="24"/>
        </w:rPr>
        <w:t>олитико-административнаякартаРоссии. Общая характеристика родного края, важнейшие достопримечательности,знаменитыесоотечественники.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Города России. Святыни городов России. Главный город родногокрая: достопримечательности, история и характеристика отдельных </w:t>
      </w:r>
      <w:r>
        <w:rPr>
          <w:rFonts w:asciiTheme="minorHAnsi" w:hAnsiTheme="minorHAnsi"/>
          <w:sz w:val="24"/>
          <w:szCs w:val="24"/>
        </w:rPr>
        <w:t>историческихсобытий,связанныхсним.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Праздник в жизни общества как средство укрепления общественнойсолидарности и упрочения духовных связей между соотечественниками. Новый год,День защитника Отечества, Международный женский день, День весны и труда,ДеньПобед</w:t>
      </w:r>
      <w:r>
        <w:rPr>
          <w:rFonts w:asciiTheme="minorHAnsi" w:hAnsiTheme="minorHAnsi"/>
          <w:sz w:val="24"/>
          <w:szCs w:val="24"/>
        </w:rPr>
        <w:t>ы,ДеньРоссии,Деньнародногоединства,ДеньКонституции.Праздникиипамятныедатысвоегорегиона.Уважениеккультуре,истории,традициямсвоегонародаидругихнародов,государственнымсимволамРосси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ИсторияОтечества.«Лентавремени»иисторическаякарта.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Наиболееважныеияркие</w:t>
      </w:r>
      <w:r>
        <w:rPr>
          <w:rFonts w:asciiTheme="minorHAnsi" w:hAnsiTheme="minorHAnsi"/>
          <w:sz w:val="24"/>
          <w:szCs w:val="24"/>
        </w:rPr>
        <w:t>событияобщественнойикультурнойжизнистранывразныеисторическиепериоды:ГосударствоРусь,Московскоегосударство,Российскаяимперия,СССР,РоссийскаяФедерация.Картиныбыта,  труда, духовно-нравственные и культурные традиции людей в разные историческиевремена.Выдающие</w:t>
      </w:r>
      <w:r>
        <w:rPr>
          <w:rFonts w:asciiTheme="minorHAnsi" w:hAnsiTheme="minorHAnsi"/>
          <w:sz w:val="24"/>
          <w:szCs w:val="24"/>
        </w:rPr>
        <w:t>сялюдиразныхэпохкакносителибазовыхнациональныхценностей.НаиболеезначимыеобъектыспискаВсемирногокультурногонаследияв России и за рубежом. Охрана памятников истории и культуры. Посильное участиевохране памятниковисторииикультуры своего края.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Личная ответстве</w:t>
      </w:r>
      <w:r>
        <w:rPr>
          <w:rFonts w:asciiTheme="minorHAnsi" w:hAnsiTheme="minorHAnsi"/>
          <w:sz w:val="24"/>
          <w:szCs w:val="24"/>
        </w:rPr>
        <w:t>нность каждого человека за сохранность историко-культурного наследия своегокрая.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Правила нравственного поведения в социуме, отношение к людямнезависимоотихнациональности,социальногостатуса,религиознойпринадлежности.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Человекиприрода.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Методыпознанияокружающе</w:t>
      </w:r>
      <w:r>
        <w:rPr>
          <w:rFonts w:asciiTheme="minorHAnsi" w:hAnsiTheme="minorHAnsi"/>
          <w:sz w:val="24"/>
          <w:szCs w:val="24"/>
        </w:rPr>
        <w:t>йприроды:наблюдения,сравнения,измерения,опытыпоисследованиюприродныхобъектовиявлений.Солнце–ближайшаякнамзвезда,источниксветаитепладлявсегоживогонаЗемле.Характеристика планет Солнечной системы. Естественные спутники планет. Сменадня и ночи на Земле. Вращен</w:t>
      </w:r>
      <w:r>
        <w:rPr>
          <w:rFonts w:asciiTheme="minorHAnsi" w:hAnsiTheme="minorHAnsi"/>
          <w:sz w:val="24"/>
          <w:szCs w:val="24"/>
        </w:rPr>
        <w:t xml:space="preserve">ие Земли как причина смены дня и ночи. ОбращениеЗемли вокруг Солнца и смена времён года. Формы земной поверхности: равнины,горы, холмы, овраги (общее представление, условное обозначение равнин и гор накарте). Равнины и горы России. Особенности поверхности </w:t>
      </w:r>
      <w:r>
        <w:rPr>
          <w:rFonts w:asciiTheme="minorHAnsi" w:hAnsiTheme="minorHAnsi"/>
          <w:sz w:val="24"/>
          <w:szCs w:val="24"/>
        </w:rPr>
        <w:t>родного края (краткаяхарактеристика на основе наблюдений). Водоёмы, их разнообразие (океан, море,озеро,пруд,болото);рекакакводныйпоток;использованиерекиводоёмовчеловеком. Крупнейшие реки и озёра России, моря, омывающие её берега, океаны.Водоёмыирекиродного</w:t>
      </w:r>
      <w:r>
        <w:rPr>
          <w:rFonts w:asciiTheme="minorHAnsi" w:hAnsiTheme="minorHAnsi"/>
          <w:sz w:val="24"/>
          <w:szCs w:val="24"/>
        </w:rPr>
        <w:t>края(названия,краткаяхарактеристиканаосновенаблюдений).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НаиболеезначимыеприродныеобъектыспискаВсемирногонаследиявРоссиииза рубежом (2-3объекта).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ПриродныезоныРоссии:общеепредставление,основныеприродные зоны (климат, растительный и животный мир, особенности</w:t>
      </w:r>
      <w:r>
        <w:rPr>
          <w:rFonts w:asciiTheme="minorHAnsi" w:hAnsiTheme="minorHAnsi"/>
          <w:sz w:val="24"/>
          <w:szCs w:val="24"/>
        </w:rPr>
        <w:t xml:space="preserve"> труда и быталюдей,влияниечеловеканаприродуизучаемыхзон,охранаприроды).Связивприродных зонах.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Некоторыедоступныедляпониманияэкологическиепроблемывзаимодействия человека и природы. Охрана природных богатств: воды, воздуха,полезных ископаемых, растительного </w:t>
      </w:r>
      <w:r>
        <w:rPr>
          <w:rFonts w:asciiTheme="minorHAnsi" w:hAnsiTheme="minorHAnsi"/>
          <w:sz w:val="24"/>
          <w:szCs w:val="24"/>
        </w:rPr>
        <w:t>иживотного мира. Правила нравственногоповедениявприроде.МеждународнаяКраснаякнига(отдельныепримеры).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Правилабезопаснойжизнедеятельности.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Здоровыйобразжизни:профилактикавредныхпривычек.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Безопасностьвгороде(планированиемаршрутовсучётомтранспортной   инфрастр</w:t>
      </w:r>
      <w:r>
        <w:rPr>
          <w:rFonts w:asciiTheme="minorHAnsi" w:hAnsiTheme="minorHAnsi"/>
          <w:sz w:val="24"/>
          <w:szCs w:val="24"/>
        </w:rPr>
        <w:t>уктуры    города;    правила    безопасного    поведениявобщественныхместах,зонахотдыха,учрежденияхкультуры).Правилабезопасногоповедениявелосипедистасучётомдорожныхзнаковиразметки,сигналовисредствзащитывелосипедиста,правилаиспользованиясамокатаидругихсредс</w:t>
      </w:r>
      <w:r>
        <w:rPr>
          <w:rFonts w:asciiTheme="minorHAnsi" w:hAnsiTheme="minorHAnsi"/>
          <w:sz w:val="24"/>
          <w:szCs w:val="24"/>
        </w:rPr>
        <w:t>твиндивидуальноймобильности.Безопасностьвинформационно-телекоммуникационнойсети«Интернет»(поискдостовернойинформации,опознавание государственных образовательных ресурсов и детских развлекательныхпорталов)вусловияхконтролируемогодоступавинформационно-телеко</w:t>
      </w:r>
      <w:r>
        <w:rPr>
          <w:rFonts w:asciiTheme="minorHAnsi" w:hAnsiTheme="minorHAnsi"/>
          <w:sz w:val="24"/>
          <w:szCs w:val="24"/>
        </w:rPr>
        <w:t>ммуникационнуюсеть«Интернет».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учениеокружающегомирав4классеспособствуетосвоениюрядауниверсальныхучебныхдействий:познавательныхуниверсальныхучебныхдействий,коммуникативныхуниверсальныхучебныхдействий,регулятивныхуниверсальных учебныхдействий,совместнойдея</w:t>
      </w:r>
      <w:r>
        <w:rPr>
          <w:rFonts w:asciiTheme="minorHAnsi" w:hAnsiTheme="minorHAnsi"/>
          <w:sz w:val="24"/>
          <w:szCs w:val="24"/>
        </w:rPr>
        <w:t>тельности.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Базовыелогическиеиисследовательскиедействиякакчастьпознавательныхуниверсальныхучебныхдействийспособствуютформированиюумений: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устанавливать последовательность этапов возрастного развития человека;конструироватьвучебныхиигровыхситуацияхправилабезо</w:t>
      </w:r>
      <w:r>
        <w:rPr>
          <w:rFonts w:asciiTheme="minorHAnsi" w:hAnsiTheme="minorHAnsi"/>
          <w:sz w:val="24"/>
          <w:szCs w:val="24"/>
        </w:rPr>
        <w:t>пасного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поведениявсредеобитания;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моделировать схемы природных объектов (строение почвы; движение реки,формаповерхности);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соотноситьобъектыприродыспринадлежностьюкопределённойприродной зоне;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классифицировать природные объекты по принадлежности к природной з</w:t>
      </w:r>
      <w:r>
        <w:rPr>
          <w:rFonts w:asciiTheme="minorHAnsi" w:hAnsiTheme="minorHAnsi"/>
          <w:sz w:val="24"/>
          <w:szCs w:val="24"/>
        </w:rPr>
        <w:t>оне;определятьразрывмеждуреальнымижелательнымсостояниемобъекта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(ситуации)наосновепредложенныхучителемвопросов.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Работасинформациейкакчастьпознавательныхуниверсальныхучебных действийспособствуетформированиюумений: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использоватьуменияработатьсинформацией,</w:t>
      </w:r>
      <w:r>
        <w:rPr>
          <w:rFonts w:asciiTheme="minorHAnsi" w:hAnsiTheme="minorHAnsi"/>
          <w:sz w:val="24"/>
          <w:szCs w:val="24"/>
        </w:rPr>
        <w:t>представленнойвразныхформах;оцениватьобъективностьинформации,учитыватьправилабезопасногоиспользованияэлектронных образовательныхиинформационныхресурсов;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использовать для уточнения и расширения своих знаний об окружающем миресловари,справочники,энциклопедии</w:t>
      </w:r>
      <w:r>
        <w:rPr>
          <w:rFonts w:asciiTheme="minorHAnsi" w:hAnsiTheme="minorHAnsi"/>
          <w:sz w:val="24"/>
          <w:szCs w:val="24"/>
        </w:rPr>
        <w:t>,втомчислеиинформационно-телекомуникационнуюсеть«Интернет»(вусловияхконтролируемого выхода);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делатьсообщения(доклады)напредложеннуютемунаосноведополнительной     информации, подготавливать презентацию, включаявнеё иллюстрации,таблицы,диаграммы.</w:t>
      </w:r>
    </w:p>
    <w:p w:rsidR="00127A4F" w:rsidRDefault="00175D24">
      <w:pPr>
        <w:tabs>
          <w:tab w:val="left" w:pos="205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Коммуникативные универсальные учебные действия способствуютформированиюумений: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ориентироваться в понятиях: организм, возраст, система органов; культура,долг,соотечественник,берестянаяграмота,первопечатник,иконопись,объектВсемирного природногоикультурногона</w:t>
      </w:r>
      <w:r>
        <w:rPr>
          <w:rFonts w:asciiTheme="minorHAnsi" w:hAnsiTheme="minorHAnsi"/>
          <w:sz w:val="24"/>
          <w:szCs w:val="24"/>
        </w:rPr>
        <w:t>следия;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характеризоватьчеловекакакживойорганизм:раскрыватьфункцииразличных систем органов; объяснять особую роль нервной системы в деятельностиорганизма;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создаватьтекст-рассуждение:объяснятьвреддляздоровьяисамочувствияорганизмавредныхпривычек;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описыватьсит</w:t>
      </w:r>
      <w:r>
        <w:rPr>
          <w:rFonts w:asciiTheme="minorHAnsi" w:hAnsiTheme="minorHAnsi"/>
          <w:sz w:val="24"/>
          <w:szCs w:val="24"/>
        </w:rPr>
        <w:t>уациипроявлениянравственныхкачеств:отзывчивости,доброты,справедливостии других;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составлять краткие суждения о связях и зависимостях в природе (на основесезонныхизменений,особенностейжизниприродных зон,пищевых цепей);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составлять небольшие тексты «Права и об</w:t>
      </w:r>
      <w:r>
        <w:rPr>
          <w:rFonts w:asciiTheme="minorHAnsi" w:hAnsiTheme="minorHAnsi"/>
          <w:sz w:val="24"/>
          <w:szCs w:val="24"/>
        </w:rPr>
        <w:t>язанности гражданина РоссийскойФедерации»;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создаватьнебольшиетекстыознаменательныхстраницахисториинашейстраны(врамкахизученного).</w:t>
      </w:r>
    </w:p>
    <w:p w:rsidR="00127A4F" w:rsidRDefault="00175D24">
      <w:pPr>
        <w:tabs>
          <w:tab w:val="left" w:pos="2054"/>
          <w:tab w:val="left" w:pos="3989"/>
          <w:tab w:val="left" w:pos="6066"/>
          <w:tab w:val="left" w:pos="7342"/>
          <w:tab w:val="left" w:pos="8689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Регулятивные универсальные</w:t>
      </w:r>
      <w:r>
        <w:rPr>
          <w:rFonts w:asciiTheme="minorHAnsi" w:hAnsiTheme="minorHAnsi"/>
          <w:sz w:val="24"/>
          <w:szCs w:val="24"/>
        </w:rPr>
        <w:tab/>
        <w:t>учебные действия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>способствуют</w:t>
      </w:r>
      <w:r>
        <w:rPr>
          <w:rFonts w:asciiTheme="minorHAnsi" w:hAnsiTheme="minorHAnsi"/>
          <w:sz w:val="24"/>
          <w:szCs w:val="24"/>
        </w:rPr>
        <w:t xml:space="preserve"> формированию 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самостоятельно планировать алгоритм решения учеб</w:t>
      </w:r>
      <w:r>
        <w:rPr>
          <w:rFonts w:asciiTheme="minorHAnsi" w:hAnsiTheme="minorHAnsi"/>
          <w:sz w:val="24"/>
          <w:szCs w:val="24"/>
        </w:rPr>
        <w:t>ной задачи;предвидетьтрудностиивозможныеошибки;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контролироватьпроцессирезультатвыполнениязадания,корректироватьучебныедействияпринеобходимости;</w:t>
      </w:r>
    </w:p>
    <w:p w:rsidR="00127A4F" w:rsidRDefault="00175D24">
      <w:pPr>
        <w:pStyle w:val="af2"/>
        <w:tabs>
          <w:tab w:val="left" w:pos="2432"/>
          <w:tab w:val="left" w:pos="4099"/>
          <w:tab w:val="left" w:pos="5312"/>
          <w:tab w:val="left" w:pos="6361"/>
          <w:tab w:val="left" w:pos="7670"/>
          <w:tab w:val="left" w:pos="95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адекватно принимать оценку своей работы;</w:t>
      </w:r>
      <w:r>
        <w:rPr>
          <w:rFonts w:asciiTheme="minorHAnsi" w:hAnsiTheme="minorHAnsi"/>
          <w:sz w:val="24"/>
          <w:szCs w:val="24"/>
        </w:rPr>
        <w:tab/>
        <w:t>планировать работунадошибками;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находитьошибкивсвоейичужихработах,устана</w:t>
      </w:r>
      <w:r>
        <w:rPr>
          <w:rFonts w:asciiTheme="minorHAnsi" w:hAnsiTheme="minorHAnsi"/>
          <w:sz w:val="24"/>
          <w:szCs w:val="24"/>
        </w:rPr>
        <w:t>вливатьихпричины.</w:t>
      </w:r>
    </w:p>
    <w:p w:rsidR="00127A4F" w:rsidRDefault="00175D24">
      <w:pPr>
        <w:tabs>
          <w:tab w:val="left" w:pos="205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Совместная деятельность способствует формированию умений:выполнятьправиласовместнойдеятельностипривыполненииразныхролей: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руководителя,подчинённого,напарника,членабольшогоколлектива;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ответственноотноситьсяксвоимобязанностямвпроцессе</w:t>
      </w:r>
      <w:r>
        <w:rPr>
          <w:rFonts w:asciiTheme="minorHAnsi" w:hAnsiTheme="minorHAnsi"/>
          <w:sz w:val="24"/>
          <w:szCs w:val="24"/>
        </w:rPr>
        <w:t>совместнойдеятельности,объективнооцениватьсвой вкладвобщее дело;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анализироватьситуации,возникающиевпроцессесовместныхигр,труда,использования инструментов, которые могут стать опасными для здоровья и жизнидругих людей.</w:t>
      </w:r>
    </w:p>
    <w:p w:rsidR="00127A4F" w:rsidRDefault="00175D24">
      <w:pPr>
        <w:tabs>
          <w:tab w:val="left" w:pos="177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Планируемые результаты освоения програ</w:t>
      </w:r>
      <w:r>
        <w:rPr>
          <w:rFonts w:asciiTheme="minorHAnsi" w:hAnsiTheme="minorHAnsi"/>
          <w:sz w:val="24"/>
          <w:szCs w:val="24"/>
        </w:rPr>
        <w:t>ммы по окружающему мирунауровненачальногообщегообразования.</w:t>
      </w:r>
    </w:p>
    <w:p w:rsidR="00127A4F" w:rsidRDefault="00175D24">
      <w:pPr>
        <w:tabs>
          <w:tab w:val="left" w:pos="2165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Личностныерезультатыосвоенияпрограммыпоокружающемумиру характеризуют готовность обучающихся руководствоваться традиционнымироссийскими социокультурными и духовно-нравственными ценностями, принятым</w:t>
      </w:r>
      <w:r>
        <w:rPr>
          <w:rFonts w:asciiTheme="minorHAnsi" w:hAnsiTheme="minorHAnsi"/>
          <w:sz w:val="24"/>
          <w:szCs w:val="24"/>
        </w:rPr>
        <w:t>ивобществеправиламиинормамиповеденияидолжныотражатьприобретениепервоначального опыта деятельности обучающихся,вчасти:</w:t>
      </w:r>
    </w:p>
    <w:p w:rsidR="00127A4F" w:rsidRDefault="00175D24">
      <w:pPr>
        <w:pStyle w:val="afc"/>
        <w:numPr>
          <w:ilvl w:val="0"/>
          <w:numId w:val="51"/>
        </w:numPr>
        <w:tabs>
          <w:tab w:val="left" w:pos="116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гражданско-патриотическоговоспитания: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становлениеценностногоотношенияксвоейРодине–России;пониманиеособойролимногонациональной Россиивсовре</w:t>
      </w:r>
      <w:r>
        <w:rPr>
          <w:rFonts w:asciiTheme="minorHAnsi" w:hAnsiTheme="minorHAnsi"/>
          <w:sz w:val="24"/>
          <w:szCs w:val="24"/>
        </w:rPr>
        <w:t>менноммире;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осознаниесвоейэтнокультурнойироссийскойгражданскойидентичности,принадлежностикроссийскомународу, ксвоейнациональнойобщности;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сопричастностькпрошлому,настоящемуибудущемусвоейстраныиродного края;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проявлениеинтересакисторииимногонациональнойкульту</w:t>
      </w:r>
      <w:r>
        <w:rPr>
          <w:rFonts w:asciiTheme="minorHAnsi" w:hAnsiTheme="minorHAnsi"/>
          <w:sz w:val="24"/>
          <w:szCs w:val="24"/>
        </w:rPr>
        <w:t>ресвоейстраны,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уваженияксвоемуидругимнародам;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первоначальныепредставленияочеловекекакчленеобщества,осознаниеправи ответственности человека как члена общества;</w:t>
      </w:r>
    </w:p>
    <w:p w:rsidR="00127A4F" w:rsidRDefault="00175D24">
      <w:pPr>
        <w:pStyle w:val="afc"/>
        <w:numPr>
          <w:ilvl w:val="0"/>
          <w:numId w:val="51"/>
        </w:numPr>
        <w:tabs>
          <w:tab w:val="left" w:pos="116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духовно-нравственноговоспитания: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проявление  культуры  общения,  уважительного    отношения    к </w:t>
      </w:r>
      <w:r>
        <w:rPr>
          <w:rFonts w:asciiTheme="minorHAnsi" w:hAnsiTheme="minorHAnsi"/>
          <w:sz w:val="24"/>
          <w:szCs w:val="24"/>
        </w:rPr>
        <w:t xml:space="preserve">   людям,их взглядам,признаниюихиндивидуальности;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принятиесуществующихвобщественравственно-этическихнормповеденияи правил межличностных отношений, которые строятся на проявлении гуманизма,сопереживания,уважения идоброжелательности;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применениеправилсовместн</w:t>
      </w:r>
      <w:r>
        <w:rPr>
          <w:rFonts w:asciiTheme="minorHAnsi" w:hAnsiTheme="minorHAnsi"/>
          <w:sz w:val="24"/>
          <w:szCs w:val="24"/>
        </w:rPr>
        <w:t>ойдеятельности,проявлениеспособностидоговариваться, неприятие любых форм поведения, направленных на причинениефизического и моральноговредадругим людям;</w:t>
      </w:r>
    </w:p>
    <w:p w:rsidR="00127A4F" w:rsidRDefault="00175D24">
      <w:pPr>
        <w:pStyle w:val="afc"/>
        <w:numPr>
          <w:ilvl w:val="0"/>
          <w:numId w:val="51"/>
        </w:numPr>
        <w:tabs>
          <w:tab w:val="left" w:pos="116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эстетическоговоспитания: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пониманиеособойролиРоссиивразвитииобщемировойхудожественнойкультуры,проявление</w:t>
      </w:r>
      <w:r>
        <w:rPr>
          <w:rFonts w:asciiTheme="minorHAnsi" w:hAnsiTheme="minorHAnsi"/>
          <w:sz w:val="24"/>
          <w:szCs w:val="24"/>
        </w:rPr>
        <w:t>уважительногоотношения,восприимчивостииинтересакразнымвидам искусства,традициям итворчествусвоего идругихнародов;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использованиеполученныхзнанийвпродуктивнойипреобразующейдеятельности,вразных видаххудожественнойдеятельности.</w:t>
      </w:r>
    </w:p>
    <w:p w:rsidR="00127A4F" w:rsidRDefault="00175D24">
      <w:pPr>
        <w:pStyle w:val="afc"/>
        <w:numPr>
          <w:ilvl w:val="0"/>
          <w:numId w:val="51"/>
        </w:numPr>
        <w:tabs>
          <w:tab w:val="left" w:pos="116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физического      воспитания,    </w:t>
      </w:r>
      <w:r>
        <w:rPr>
          <w:rFonts w:asciiTheme="minorHAnsi" w:hAnsiTheme="minorHAnsi"/>
          <w:sz w:val="24"/>
          <w:szCs w:val="24"/>
        </w:rPr>
        <w:t xml:space="preserve">    формирования        культуры        здоровьяиэмоциональногоблагополучия: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соблюдение правил организации здорового и безопасного (для себя и другихлюдей) образа жизни; выполнение правил безопасного поведении в окружающейсреде(втомчислеинформационной);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приобретение опыта эмоционального отношения к среде обитания, бережноеотношениек физическомуи психическомуздоровью;</w:t>
      </w:r>
    </w:p>
    <w:p w:rsidR="00127A4F" w:rsidRDefault="00175D24">
      <w:pPr>
        <w:pStyle w:val="afc"/>
        <w:numPr>
          <w:ilvl w:val="0"/>
          <w:numId w:val="51"/>
        </w:numPr>
        <w:tabs>
          <w:tab w:val="left" w:pos="116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трудовоговоспитания: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осознаниеценноститрудовойдеятельностивжизничеловекаиобщества,ответственноепотреблениеибережноеотношениекрезультатамтруд</w:t>
      </w:r>
      <w:r>
        <w:rPr>
          <w:rFonts w:asciiTheme="minorHAnsi" w:hAnsiTheme="minorHAnsi"/>
          <w:sz w:val="24"/>
          <w:szCs w:val="24"/>
        </w:rPr>
        <w:t>а,навыкиучастиявразличныхвидахтрудовойдеятельности,интерескразличнымпрофессиям;</w:t>
      </w:r>
    </w:p>
    <w:p w:rsidR="00127A4F" w:rsidRDefault="00175D24">
      <w:pPr>
        <w:pStyle w:val="afc"/>
        <w:numPr>
          <w:ilvl w:val="0"/>
          <w:numId w:val="51"/>
        </w:numPr>
        <w:tabs>
          <w:tab w:val="left" w:pos="116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экологическоговоспитания: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осознание роли человека в природе и обществе, принятие экологических нормповедения,бережногоотношениякприроде,неприятиедействий,приносящихей вред;</w:t>
      </w:r>
    </w:p>
    <w:p w:rsidR="00127A4F" w:rsidRDefault="00175D24">
      <w:pPr>
        <w:pStyle w:val="afc"/>
        <w:numPr>
          <w:ilvl w:val="0"/>
          <w:numId w:val="51"/>
        </w:numPr>
        <w:tabs>
          <w:tab w:val="left" w:pos="116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цен</w:t>
      </w:r>
      <w:r>
        <w:rPr>
          <w:rFonts w:asciiTheme="minorHAnsi" w:hAnsiTheme="minorHAnsi"/>
          <w:sz w:val="24"/>
          <w:szCs w:val="24"/>
        </w:rPr>
        <w:t>ностинаучногопознания: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осознаниеценностипознаниядляразвитиячеловека,необходимостисамообразованияисаморазвития;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проявлениепознавательногоинтереса,активности,инициативности,любознательностиисамостоятельностиврасширениисвоихзнаний,втомчислесиспользованием раз</w:t>
      </w:r>
      <w:r>
        <w:rPr>
          <w:rFonts w:asciiTheme="minorHAnsi" w:hAnsiTheme="minorHAnsi"/>
          <w:sz w:val="24"/>
          <w:szCs w:val="24"/>
        </w:rPr>
        <w:t>личныхинформационных средств.</w:t>
      </w:r>
    </w:p>
    <w:p w:rsidR="00127A4F" w:rsidRDefault="00175D24">
      <w:pPr>
        <w:tabs>
          <w:tab w:val="left" w:pos="1294"/>
          <w:tab w:val="left" w:pos="1964"/>
          <w:tab w:val="left" w:pos="1982"/>
          <w:tab w:val="left" w:pos="2210"/>
          <w:tab w:val="left" w:pos="3040"/>
          <w:tab w:val="left" w:pos="3441"/>
          <w:tab w:val="left" w:pos="3993"/>
          <w:tab w:val="left" w:pos="4846"/>
          <w:tab w:val="left" w:pos="4962"/>
          <w:tab w:val="left" w:pos="5449"/>
          <w:tab w:val="left" w:pos="6396"/>
          <w:tab w:val="left" w:pos="7034"/>
          <w:tab w:val="left" w:pos="7284"/>
          <w:tab w:val="left" w:pos="8456"/>
          <w:tab w:val="left" w:pos="8685"/>
          <w:tab w:val="left" w:pos="9342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Врезультатеизученияокружающегомиранауровненачальногообщего  образования у обучающегося будут</w:t>
      </w:r>
      <w:r>
        <w:rPr>
          <w:rFonts w:asciiTheme="minorHAnsi" w:hAnsiTheme="minorHAnsi"/>
          <w:sz w:val="24"/>
          <w:szCs w:val="24"/>
        </w:rPr>
        <w:tab/>
        <w:t>сформированы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>познавательныеуниверсальные</w:t>
      </w:r>
      <w:r>
        <w:rPr>
          <w:rFonts w:asciiTheme="minorHAnsi" w:hAnsiTheme="minorHAnsi"/>
          <w:spacing w:val="-1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>учебные</w:t>
      </w:r>
      <w:r>
        <w:rPr>
          <w:rFonts w:asciiTheme="minorHAnsi" w:hAnsiTheme="minorHAnsi"/>
          <w:sz w:val="24"/>
          <w:szCs w:val="24"/>
        </w:rPr>
        <w:tab/>
        <w:t>действия, коммуникативные</w:t>
      </w:r>
      <w:r>
        <w:rPr>
          <w:rFonts w:asciiTheme="minorHAnsi" w:hAnsiTheme="minorHAnsi"/>
          <w:sz w:val="24"/>
          <w:szCs w:val="24"/>
        </w:rPr>
        <w:tab/>
        <w:t>универсальные</w:t>
      </w:r>
      <w:r>
        <w:rPr>
          <w:rFonts w:asciiTheme="minorHAnsi" w:hAnsiTheme="minorHAnsi"/>
          <w:sz w:val="24"/>
          <w:szCs w:val="24"/>
        </w:rPr>
        <w:tab/>
        <w:t xml:space="preserve">учебныедействия, регулятивные универсальные </w:t>
      </w:r>
      <w:r>
        <w:rPr>
          <w:rFonts w:asciiTheme="minorHAnsi" w:hAnsiTheme="minorHAnsi"/>
          <w:sz w:val="24"/>
          <w:szCs w:val="24"/>
        </w:rPr>
        <w:t>учебные действия, совместная деятельность.У</w:t>
      </w:r>
      <w:r>
        <w:rPr>
          <w:rFonts w:asciiTheme="minorHAnsi" w:hAnsiTheme="minorHAnsi"/>
          <w:sz w:val="24"/>
          <w:szCs w:val="24"/>
        </w:rPr>
        <w:tab/>
        <w:t>обучающегося</w:t>
      </w:r>
      <w:r>
        <w:rPr>
          <w:rFonts w:asciiTheme="minorHAnsi" w:hAnsiTheme="minorHAnsi"/>
          <w:sz w:val="24"/>
          <w:szCs w:val="24"/>
        </w:rPr>
        <w:tab/>
        <w:t>будут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>сформированы следующие</w:t>
      </w:r>
      <w:r>
        <w:rPr>
          <w:rFonts w:asciiTheme="minorHAnsi" w:hAnsiTheme="minorHAnsi"/>
          <w:sz w:val="24"/>
          <w:szCs w:val="24"/>
        </w:rPr>
        <w:tab/>
        <w:t xml:space="preserve"> базовые логические действия как часть познавательных универсальных учебных действий:понимать   целостность   окружающего    мира    (взаимосвязь     природной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  социал</w:t>
      </w:r>
      <w:r>
        <w:rPr>
          <w:rFonts w:asciiTheme="minorHAnsi" w:hAnsiTheme="minorHAnsi"/>
          <w:sz w:val="24"/>
          <w:szCs w:val="24"/>
        </w:rPr>
        <w:t>ьной   среды   обитания),   проявлять   способность   ориентироватьсявизменяющейся действительности;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 основе наблюдений доступных объектов окружающего мира устанавливатьсвязиизависимостимеждуобъектами(часть–целое;причина–следствие;измененияво времении вп</w:t>
      </w:r>
      <w:r>
        <w:rPr>
          <w:rFonts w:asciiTheme="minorHAnsi" w:hAnsiTheme="minorHAnsi"/>
          <w:sz w:val="24"/>
          <w:szCs w:val="24"/>
        </w:rPr>
        <w:t>ространстве);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   объекты   окружающего   мира,     устанавливать     основаниядлясравнения, устанавливатьаналогии;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объединятьчастиобъекта(объекты)поопределённомупризнаку;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определятьсущественныйпризнакдляклассификации,классифицироватьпредложенныео</w:t>
      </w:r>
      <w:r>
        <w:rPr>
          <w:rFonts w:asciiTheme="minorHAnsi" w:hAnsiTheme="minorHAnsi"/>
          <w:sz w:val="24"/>
          <w:szCs w:val="24"/>
        </w:rPr>
        <w:t>бъекты;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находить закономерности и противоречия в рассматриваемых фактах, данныхинаблюденияхна основепредложенногоалгоритма;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выявлять недостаток информации для решения учебной (практической) задачинаоснове предложенногоалгоритма.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</w:t>
      </w:r>
      <w:r>
        <w:rPr>
          <w:rFonts w:asciiTheme="minorHAnsi" w:hAnsiTheme="minorHAnsi"/>
          <w:sz w:val="24"/>
          <w:szCs w:val="24"/>
        </w:rPr>
        <w:t>аныследующиебазовыеисследовательскиедействиякакчастьпознавательныхуниверсальныхучебныхдействий: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проводить(попредложенномуи   самостоятельно   составленному   плануиливыдвинутомупредположению)наблюдения, несложныеопыты;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проявлять интерес к экспериментам, пр</w:t>
      </w:r>
      <w:r>
        <w:rPr>
          <w:rFonts w:asciiTheme="minorHAnsi" w:hAnsiTheme="minorHAnsi"/>
          <w:sz w:val="24"/>
          <w:szCs w:val="24"/>
        </w:rPr>
        <w:t xml:space="preserve">оводимым под руководством </w:t>
      </w:r>
      <w:r>
        <w:rPr>
          <w:rFonts w:asciiTheme="minorHAnsi" w:hAnsiTheme="minorHAnsi"/>
          <w:sz w:val="24"/>
          <w:szCs w:val="24"/>
        </w:rPr>
        <w:lastRenderedPageBreak/>
        <w:t>учителя;определятьразницумеждуреальнымижелательнымсостояниемобъекта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(ситуации)наосновепредложенныхвопросов;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формулировать с помощью учителя цель предстоящей работы, прогнозироватьвозможное развитие процессов, событий и последствия</w:t>
      </w:r>
      <w:r>
        <w:rPr>
          <w:rFonts w:asciiTheme="minorHAnsi" w:hAnsiTheme="minorHAnsi"/>
          <w:sz w:val="24"/>
          <w:szCs w:val="24"/>
        </w:rPr>
        <w:t xml:space="preserve"> в аналогичных или сходныхситуациях;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моделировать ситуации на основе изученного материала о связях в природе(живаяи неживая природа, цепи питания;природные зоны), а такжев социуме(лентавремени;поведениеиегопоследствия;коллективныйтрудиегорезультатыидругое)</w:t>
      </w:r>
      <w:r>
        <w:rPr>
          <w:rFonts w:asciiTheme="minorHAnsi" w:hAnsiTheme="minorHAnsi"/>
          <w:sz w:val="24"/>
          <w:szCs w:val="24"/>
        </w:rPr>
        <w:t>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проводить  по  предложенному    плану    опыт,    несложное    исследованиепо установлению особенностей объекта изучения и связей между объектами (часть ‒целое,причина ‒ следствие);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формулироватьвыводыиподкреплятьихдоказательстваминаосноверезультатовпров</w:t>
      </w:r>
      <w:r>
        <w:rPr>
          <w:rFonts w:asciiTheme="minorHAnsi" w:hAnsiTheme="minorHAnsi"/>
          <w:sz w:val="24"/>
          <w:szCs w:val="24"/>
        </w:rPr>
        <w:t>едённого наблюдения(опыта,измерения,исследования).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 обучающегося будут сформированы следующие умения работатьсинформацией какчастьпознавательных универсальныхучебных 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использоватьразличныеисточникидляпоискаинформации,выбиратьисточникполученияинфо</w:t>
      </w:r>
      <w:r>
        <w:rPr>
          <w:rFonts w:asciiTheme="minorHAnsi" w:hAnsiTheme="minorHAnsi"/>
          <w:sz w:val="24"/>
          <w:szCs w:val="24"/>
        </w:rPr>
        <w:t>рмациисучётом учебнойзадачи;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находитьвпредложенномисточникеинформацию,представленнуювявномвиде,согласнозаданномуалгоритму;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распознаватьдостовернуюинедостовернуюинформациюсамостоятельноилина основепредложенногоучителемспособа еёпроверки;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находить и использо</w:t>
      </w:r>
      <w:r>
        <w:rPr>
          <w:rFonts w:asciiTheme="minorHAnsi" w:hAnsiTheme="minorHAnsi"/>
          <w:sz w:val="24"/>
          <w:szCs w:val="24"/>
        </w:rPr>
        <w:t>вать для решения учебных задач текстовую, графическую,аудиовизуальную информацию;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читатьиинтерпретироватьграфическипредставленнуюинформацию:схему,таблицу,иллюстрацию;</w:t>
      </w:r>
    </w:p>
    <w:p w:rsidR="00127A4F" w:rsidRDefault="00175D24">
      <w:pPr>
        <w:pStyle w:val="af2"/>
        <w:tabs>
          <w:tab w:val="left" w:pos="2603"/>
          <w:tab w:val="left" w:pos="2640"/>
          <w:tab w:val="left" w:pos="3976"/>
          <w:tab w:val="left" w:pos="4030"/>
          <w:tab w:val="left" w:pos="4501"/>
          <w:tab w:val="left" w:pos="6591"/>
          <w:tab w:val="left" w:pos="8661"/>
          <w:tab w:val="left" w:pos="9261"/>
          <w:tab w:val="left" w:pos="9859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соблюдать правила информационной безопасности в условиях контролируемого</w:t>
      </w:r>
      <w:r>
        <w:rPr>
          <w:rFonts w:asciiTheme="minorHAnsi" w:hAnsiTheme="minorHAnsi"/>
          <w:sz w:val="24"/>
          <w:szCs w:val="24"/>
        </w:rPr>
        <w:tab/>
        <w:t xml:space="preserve"> доступа в инфор</w:t>
      </w:r>
      <w:r>
        <w:rPr>
          <w:rFonts w:asciiTheme="minorHAnsi" w:hAnsiTheme="minorHAnsi"/>
          <w:sz w:val="24"/>
          <w:szCs w:val="24"/>
        </w:rPr>
        <w:t>мационно-телекоммуникационную сеть «Интернет»(спомощьюучителя);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анализироватьисоздаватьтекстовую,видео-,графическую,звуковуюинформациювсоответствиисучебнойзадачей;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фиксировать полученные результаты в текстовой форме (отчёт, выступление,высказывание)и графи</w:t>
      </w:r>
      <w:r>
        <w:rPr>
          <w:rFonts w:asciiTheme="minorHAnsi" w:hAnsiTheme="minorHAnsi"/>
          <w:sz w:val="24"/>
          <w:szCs w:val="24"/>
        </w:rPr>
        <w:t>ческомвиде (рисунок,схема,диаграмма).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 обучающегося будут сформированы следующие умения общениякакчастькоммуникативных универсальныхучебныхдействий: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впроцесседиалоговзадаватьвопросы,высказыватьсуждения,оцениватьвыступленияучастников;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признаватьвозможность</w:t>
      </w:r>
      <w:r>
        <w:rPr>
          <w:rFonts w:asciiTheme="minorHAnsi" w:hAnsiTheme="minorHAnsi"/>
          <w:sz w:val="24"/>
          <w:szCs w:val="24"/>
        </w:rPr>
        <w:t>существованияразныхточекзрения;корректноиаргументированновысказыватьсвоёмнение;приводитьдоказательствасвоейправоты;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соблюдатьправилаведениядиалогаидискуссии;проявлятьуважительноеотношениек собеседнику;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использоватьсмысловоечтениедляопределениятемы,главнойм</w:t>
      </w:r>
      <w:r>
        <w:rPr>
          <w:rFonts w:asciiTheme="minorHAnsi" w:hAnsiTheme="minorHAnsi"/>
          <w:sz w:val="24"/>
          <w:szCs w:val="24"/>
        </w:rPr>
        <w:t>ыслитекстао природе,социальнойжизни,взаимоотношениях ипоступках людей;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создаватьустныеиписьменныетексты(описание,рассуждение,повествование);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конструироватьобобщенияивыводынаосновеполученныхрезультатовнаблюденийи опытнойработы,подкреплятьих доказательствами</w:t>
      </w:r>
      <w:r>
        <w:rPr>
          <w:rFonts w:asciiTheme="minorHAnsi" w:hAnsiTheme="minorHAnsi"/>
          <w:sz w:val="24"/>
          <w:szCs w:val="24"/>
        </w:rPr>
        <w:t>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находитьошибкиивосстанавливать деформированныйтекстобизученныхобъектахи явлениях природы,событиях социальной жизни;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готовитьнебольшиепубличныевыступлениясвозможнойпрезентацией(текст,рисунки,фото,плакаты идругое)ктекстувыступления.</w:t>
      </w:r>
    </w:p>
    <w:p w:rsidR="00127A4F" w:rsidRDefault="00175D24">
      <w:pPr>
        <w:tabs>
          <w:tab w:val="left" w:pos="2194"/>
          <w:tab w:val="left" w:pos="2692"/>
          <w:tab w:val="left" w:pos="4736"/>
          <w:tab w:val="left" w:pos="5723"/>
          <w:tab w:val="left" w:pos="7810"/>
          <w:tab w:val="left" w:pos="9483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У обучающегося будут </w:t>
      </w:r>
      <w:r>
        <w:rPr>
          <w:rFonts w:asciiTheme="minorHAnsi" w:hAnsiTheme="minorHAnsi"/>
          <w:sz w:val="24"/>
          <w:szCs w:val="24"/>
        </w:rPr>
        <w:t>сформированы</w:t>
      </w:r>
      <w:r>
        <w:rPr>
          <w:rFonts w:asciiTheme="minorHAnsi" w:hAnsiTheme="minorHAnsi"/>
          <w:sz w:val="24"/>
          <w:szCs w:val="24"/>
        </w:rPr>
        <w:tab/>
        <w:t xml:space="preserve">следующие </w:t>
      </w:r>
      <w:r>
        <w:rPr>
          <w:rFonts w:asciiTheme="minorHAnsi" w:hAnsiTheme="minorHAnsi"/>
          <w:spacing w:val="-1"/>
          <w:sz w:val="24"/>
          <w:szCs w:val="24"/>
        </w:rPr>
        <w:t>умения</w:t>
      </w:r>
      <w:r>
        <w:rPr>
          <w:rFonts w:asciiTheme="minorHAnsi" w:hAnsiTheme="minorHAnsi"/>
          <w:sz w:val="24"/>
          <w:szCs w:val="24"/>
        </w:rPr>
        <w:t>самоорганизациикакчастирегулятивных универсальных учебныхдействий: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планироватьсамостоятельноилиспомощьюучителядействияпорешениюучебнойзадачи;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выстраиватьпоследовательностьвыбранныхдействийиопераций.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</w:t>
      </w:r>
      <w:r>
        <w:rPr>
          <w:rFonts w:asciiTheme="minorHAnsi" w:hAnsiTheme="minorHAnsi"/>
          <w:sz w:val="24"/>
          <w:szCs w:val="24"/>
        </w:rPr>
        <w:t>нысамоконтроляисамооценкикакчастирегулятивныхуниверсальныхучебныхдействий: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осуществлять контроль процесса и результата своей деятельности;находитьошибкивсвоейработеиустанавливатьих причины;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корректироватьсвоидействияпринеобходимости(снебольшойпомощьюучител</w:t>
      </w:r>
      <w:r>
        <w:rPr>
          <w:rFonts w:asciiTheme="minorHAnsi" w:hAnsiTheme="minorHAnsi"/>
          <w:sz w:val="24"/>
          <w:szCs w:val="24"/>
        </w:rPr>
        <w:t>я);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предвидетьвозможностьвозникновениятрудностейиошибок,предусматривать способы их предупреждения, в том числе в житейских ситуациях,опасныхдля здоровья и жизни;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объективнооцениватьрезультатысвоейдеятельности,соотноситьсвоюоценкусоценкой учителя;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оценивать      целесообразность       выбранных       способов       действия,принеобходимостикорректироватьих.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Уобучающегосябудутсформированыследующиеумениясовместнойдеятельности: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пониматьзначениеколлективнойдеятельностидляуспешногорешенияучебной(практиче</w:t>
      </w:r>
      <w:r>
        <w:rPr>
          <w:rFonts w:asciiTheme="minorHAnsi" w:hAnsiTheme="minorHAnsi"/>
          <w:sz w:val="24"/>
          <w:szCs w:val="24"/>
        </w:rPr>
        <w:t>ской)задачи;активноучаствоватьвформулированиикраткосрочныхидолгосрочныхцелейсовместнойдеятельности(наосновеизученного материала поокружающемумиру);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коллективностроитьдействияподостижениюобщейцели:распределятьроли,договариваться,обсуждатьпроцессирезультатсо</w:t>
      </w:r>
      <w:r>
        <w:rPr>
          <w:rFonts w:asciiTheme="minorHAnsi" w:hAnsiTheme="minorHAnsi"/>
          <w:sz w:val="24"/>
          <w:szCs w:val="24"/>
        </w:rPr>
        <w:t>вместнойработы;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проявлять готовность руководить, выполнять поручения, подчиняться;выполнятьправиласовместнойдеятельности:справедливораспределять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иоцениватьработукаждогоучастника;считатьсясналичиемразныхмнений;не допускать конфликтов, при их возникновении м</w:t>
      </w:r>
      <w:r>
        <w:rPr>
          <w:rFonts w:asciiTheme="minorHAnsi" w:hAnsiTheme="minorHAnsi"/>
          <w:sz w:val="24"/>
          <w:szCs w:val="24"/>
        </w:rPr>
        <w:t>ирно разрешать их без участиявзрослого;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ответственновыполнятьсвоючастьработы.</w:t>
      </w:r>
    </w:p>
    <w:p w:rsidR="00127A4F" w:rsidRDefault="00175D24">
      <w:pPr>
        <w:tabs>
          <w:tab w:val="left" w:pos="1982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Предметныерезультатыизученияокружающегомира.Кконцуобученияв 1классеобучающийсянаучится: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называть себя и членов своей семьи по фамилии, имени, отчеству, профессиичленовсвоейсемьи,</w:t>
      </w:r>
      <w:r>
        <w:rPr>
          <w:rFonts w:asciiTheme="minorHAnsi" w:hAnsiTheme="minorHAnsi"/>
          <w:sz w:val="24"/>
          <w:szCs w:val="24"/>
        </w:rPr>
        <w:t>домашнийадресиадрессвоейшколы;проявлятьуважениексемейнымценностямитрадициям,соблюдатьправиланравственногоповедениявсоциуме и на природе;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воспроизводить название своего населённого пункта, региона, страны;приводитьпримерыкультурныхобъектовродногокрая,школьн</w:t>
      </w:r>
      <w:r>
        <w:rPr>
          <w:rFonts w:asciiTheme="minorHAnsi" w:hAnsiTheme="minorHAnsi"/>
          <w:sz w:val="24"/>
          <w:szCs w:val="24"/>
        </w:rPr>
        <w:t>ыхтрадиций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ипраздников,традицийиценностейсвоейсемьи,профессий;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 объекты живой и неживой природы, объекты, созданные человеком,и природные материалы, части растений (корень, стебель, лист, цветок, плод, семя),группыживотных(насекомые,рыбы,птицы,зве</w:t>
      </w:r>
      <w:r>
        <w:rPr>
          <w:rFonts w:asciiTheme="minorHAnsi" w:hAnsiTheme="minorHAnsi"/>
          <w:sz w:val="24"/>
          <w:szCs w:val="24"/>
        </w:rPr>
        <w:t>ри);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описывать на основе опорных слов наиболее распространённые в родном краедикорастущиеикультурныерастения,дикихидомашнихживотных;сезонныеявлениявразныевременагода;деревья,кустарники,травы;основныегруппыживотных (насекомые, рыбы, птицы, звери); выделять </w:t>
      </w:r>
      <w:r>
        <w:rPr>
          <w:rFonts w:asciiTheme="minorHAnsi" w:hAnsiTheme="minorHAnsi"/>
          <w:sz w:val="24"/>
          <w:szCs w:val="24"/>
        </w:rPr>
        <w:t>их наиболее существенныепризнаки;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применятьправилауходазакомнатнымирастениямиидомашнимиживотными;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проводить,соблюдаяправила   безопасного   труда,   несложные   групповыеииндивидуальныенаблюдения(втомчислезасезоннымиизменениямивприроде своей местности), из</w:t>
      </w:r>
      <w:r>
        <w:rPr>
          <w:rFonts w:asciiTheme="minorHAnsi" w:hAnsiTheme="minorHAnsi"/>
          <w:sz w:val="24"/>
          <w:szCs w:val="24"/>
        </w:rPr>
        <w:t>мерения (в том числе вести счёт времени, измерять температурувоздуха)иопытыподруководством учителя;</w:t>
      </w:r>
    </w:p>
    <w:p w:rsidR="00127A4F" w:rsidRDefault="00175D24">
      <w:pPr>
        <w:pStyle w:val="af2"/>
        <w:tabs>
          <w:tab w:val="left" w:pos="2703"/>
          <w:tab w:val="left" w:pos="3367"/>
          <w:tab w:val="left" w:pos="4535"/>
          <w:tab w:val="left" w:pos="5065"/>
          <w:tab w:val="left" w:pos="6331"/>
          <w:tab w:val="left" w:pos="7900"/>
          <w:tab w:val="left" w:pos="8972"/>
          <w:tab w:val="left" w:pos="9367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использовать</w:t>
      </w:r>
      <w:r>
        <w:rPr>
          <w:rFonts w:asciiTheme="minorHAnsi" w:hAnsiTheme="minorHAnsi"/>
          <w:sz w:val="24"/>
          <w:szCs w:val="24"/>
        </w:rPr>
        <w:tab/>
        <w:t>для</w:t>
      </w:r>
      <w:r>
        <w:rPr>
          <w:rFonts w:asciiTheme="minorHAnsi" w:hAnsiTheme="minorHAnsi"/>
          <w:sz w:val="24"/>
          <w:szCs w:val="24"/>
        </w:rPr>
        <w:tab/>
        <w:t>ответов</w:t>
      </w:r>
      <w:r>
        <w:rPr>
          <w:rFonts w:asciiTheme="minorHAnsi" w:hAnsiTheme="minorHAnsi"/>
          <w:sz w:val="24"/>
          <w:szCs w:val="24"/>
        </w:rPr>
        <w:tab/>
        <w:t>на</w:t>
      </w:r>
      <w:r>
        <w:rPr>
          <w:rFonts w:asciiTheme="minorHAnsi" w:hAnsiTheme="minorHAnsi"/>
          <w:sz w:val="24"/>
          <w:szCs w:val="24"/>
        </w:rPr>
        <w:tab/>
        <w:t>вопросы</w:t>
      </w:r>
      <w:r>
        <w:rPr>
          <w:rFonts w:asciiTheme="minorHAnsi" w:hAnsiTheme="minorHAnsi"/>
          <w:sz w:val="24"/>
          <w:szCs w:val="24"/>
        </w:rPr>
        <w:tab/>
        <w:t>небольшие</w:t>
      </w:r>
      <w:r>
        <w:rPr>
          <w:rFonts w:asciiTheme="minorHAnsi" w:hAnsiTheme="minorHAnsi"/>
          <w:sz w:val="24"/>
          <w:szCs w:val="24"/>
        </w:rPr>
        <w:tab/>
        <w:t>тексты</w:t>
      </w:r>
      <w:r>
        <w:rPr>
          <w:rFonts w:asciiTheme="minorHAnsi" w:hAnsiTheme="minorHAnsi"/>
          <w:sz w:val="24"/>
          <w:szCs w:val="24"/>
        </w:rPr>
        <w:tab/>
        <w:t xml:space="preserve">о </w:t>
      </w:r>
      <w:r>
        <w:rPr>
          <w:rFonts w:asciiTheme="minorHAnsi" w:hAnsiTheme="minorHAnsi"/>
          <w:spacing w:val="-1"/>
          <w:sz w:val="24"/>
          <w:szCs w:val="24"/>
        </w:rPr>
        <w:t>природе</w:t>
      </w:r>
      <w:r>
        <w:rPr>
          <w:rFonts w:asciiTheme="minorHAnsi" w:hAnsiTheme="minorHAnsi"/>
          <w:sz w:val="24"/>
          <w:szCs w:val="24"/>
        </w:rPr>
        <w:t>иобществе;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оцениватьситуации,раскрывающиеположительноеинегативноеотношениекприроде;правилапове</w:t>
      </w:r>
      <w:r>
        <w:rPr>
          <w:rFonts w:asciiTheme="minorHAnsi" w:hAnsiTheme="minorHAnsi"/>
          <w:sz w:val="24"/>
          <w:szCs w:val="24"/>
        </w:rPr>
        <w:t>дения вбыту,вобщественных местах;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соблюдатьправилабезопасностинаучебномместешкольника;вовремянаблюденийиопытов;безопасно пользоватьсябытовымиэлектроприборами;</w:t>
      </w:r>
    </w:p>
    <w:p w:rsidR="00127A4F" w:rsidRDefault="00175D24">
      <w:pPr>
        <w:pStyle w:val="af2"/>
        <w:tabs>
          <w:tab w:val="left" w:pos="2425"/>
          <w:tab w:val="left" w:pos="3676"/>
          <w:tab w:val="left" w:pos="5734"/>
          <w:tab w:val="left" w:pos="7575"/>
          <w:tab w:val="left" w:pos="8847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соблюдать</w:t>
      </w:r>
      <w:r>
        <w:rPr>
          <w:rFonts w:asciiTheme="minorHAnsi" w:hAnsiTheme="minorHAnsi"/>
          <w:sz w:val="24"/>
          <w:szCs w:val="24"/>
        </w:rPr>
        <w:tab/>
        <w:t>правила</w:t>
      </w:r>
      <w:r>
        <w:rPr>
          <w:rFonts w:asciiTheme="minorHAnsi" w:hAnsiTheme="minorHAnsi"/>
          <w:sz w:val="24"/>
          <w:szCs w:val="24"/>
        </w:rPr>
        <w:tab/>
        <w:t>использования</w:t>
      </w:r>
      <w:r>
        <w:rPr>
          <w:rFonts w:asciiTheme="minorHAnsi" w:hAnsiTheme="minorHAnsi"/>
          <w:sz w:val="24"/>
          <w:szCs w:val="24"/>
        </w:rPr>
        <w:tab/>
        <w:t>электронных</w:t>
      </w:r>
      <w:r>
        <w:rPr>
          <w:rFonts w:asciiTheme="minorHAnsi" w:hAnsiTheme="minorHAnsi"/>
          <w:sz w:val="24"/>
          <w:szCs w:val="24"/>
        </w:rPr>
        <w:tab/>
        <w:t xml:space="preserve">средств, </w:t>
      </w:r>
      <w:r>
        <w:rPr>
          <w:rFonts w:asciiTheme="minorHAnsi" w:hAnsiTheme="minorHAnsi"/>
          <w:spacing w:val="-1"/>
          <w:sz w:val="24"/>
          <w:szCs w:val="24"/>
        </w:rPr>
        <w:t>оснащенных</w:t>
      </w:r>
      <w:r>
        <w:rPr>
          <w:rFonts w:asciiTheme="minorHAnsi" w:hAnsiTheme="minorHAnsi"/>
          <w:sz w:val="24"/>
          <w:szCs w:val="24"/>
        </w:rPr>
        <w:t>экраном;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соблюдать правила здорово</w:t>
      </w:r>
      <w:r>
        <w:rPr>
          <w:rFonts w:asciiTheme="minorHAnsi" w:hAnsiTheme="minorHAnsi"/>
          <w:sz w:val="24"/>
          <w:szCs w:val="24"/>
        </w:rPr>
        <w:t>го питания и личной гигиены;соблюдать правила безопасного поведения пешехода;соблюдатьправилабезопасногоповедениявприроде;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спомощьювзрослых(учителя,родителей)пользоватьсяэлектроннымдневникомиэлектроннымиобразовательнымииинформационнымиресурсами.</w:t>
      </w:r>
    </w:p>
    <w:p w:rsidR="00127A4F" w:rsidRDefault="00175D24">
      <w:pPr>
        <w:tabs>
          <w:tab w:val="left" w:pos="1982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Предметные</w:t>
      </w:r>
      <w:r>
        <w:rPr>
          <w:rFonts w:asciiTheme="minorHAnsi" w:hAnsiTheme="minorHAnsi"/>
          <w:sz w:val="24"/>
          <w:szCs w:val="24"/>
        </w:rPr>
        <w:t>результатыизученияокружающегомира.Кконцуобученияво2классеобучающийсянаучится: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находитьРоссиюнакартемира,накартеРоссии–Москву,свойрегиониего главный город;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узнаватьгосударственнуюсимволикуРоссийскойФедерации(гимн,герб,флаг)и своегорегиона;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проявлять уважени</w:t>
      </w:r>
      <w:r>
        <w:rPr>
          <w:rFonts w:asciiTheme="minorHAnsi" w:hAnsiTheme="minorHAnsi"/>
          <w:sz w:val="24"/>
          <w:szCs w:val="24"/>
        </w:rPr>
        <w:t>е к семейным ценностям и традициям, традициям своегонарода и других народов, государственным символам России; соблюдать правиланравственногоповедения всоциумеи на природе;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распознаватьизученныеобъектыокружающегомирапоихописанию,рисунками фотографиям,различ</w:t>
      </w:r>
      <w:r>
        <w:rPr>
          <w:rFonts w:asciiTheme="minorHAnsi" w:hAnsiTheme="minorHAnsi"/>
          <w:sz w:val="24"/>
          <w:szCs w:val="24"/>
        </w:rPr>
        <w:t>атьихвокружающеммире;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приводитьпримерыизученныхтрадиций,обычаевипраздниковнародовродного края;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важных событий прошлого и настоящего родного края;трудовойдеятельностиипрофессийжителейродногокрая;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проводить,соблюдаяправилабезопасноготруда,несложныенаблюдения</w:t>
      </w:r>
      <w:r>
        <w:rPr>
          <w:rFonts w:asciiTheme="minorHAnsi" w:hAnsiTheme="minorHAnsi"/>
          <w:sz w:val="24"/>
          <w:szCs w:val="24"/>
        </w:rPr>
        <w:t>иопыты сприроднымиобъектами,измерения;</w:t>
      </w:r>
    </w:p>
    <w:p w:rsidR="00127A4F" w:rsidRDefault="00175D24">
      <w:pPr>
        <w:pStyle w:val="af2"/>
        <w:tabs>
          <w:tab w:val="left" w:pos="2438"/>
          <w:tab w:val="left" w:pos="3834"/>
          <w:tab w:val="left" w:pos="5452"/>
          <w:tab w:val="left" w:pos="7378"/>
          <w:tab w:val="left" w:pos="7834"/>
          <w:tab w:val="left" w:pos="9215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приводить</w:t>
      </w:r>
      <w:r>
        <w:rPr>
          <w:rFonts w:asciiTheme="minorHAnsi" w:hAnsiTheme="minorHAnsi"/>
          <w:sz w:val="24"/>
          <w:szCs w:val="24"/>
        </w:rPr>
        <w:tab/>
        <w:t>примеры</w:t>
      </w:r>
      <w:r>
        <w:rPr>
          <w:rFonts w:asciiTheme="minorHAnsi" w:hAnsiTheme="minorHAnsi"/>
          <w:sz w:val="24"/>
          <w:szCs w:val="24"/>
        </w:rPr>
        <w:tab/>
        <w:t>изученных</w:t>
      </w:r>
      <w:r>
        <w:rPr>
          <w:rFonts w:asciiTheme="minorHAnsi" w:hAnsiTheme="minorHAnsi"/>
          <w:sz w:val="24"/>
          <w:szCs w:val="24"/>
        </w:rPr>
        <w:tab/>
        <w:t>взаимосвязей</w:t>
      </w:r>
      <w:r>
        <w:rPr>
          <w:rFonts w:asciiTheme="minorHAnsi" w:hAnsiTheme="minorHAnsi"/>
          <w:sz w:val="24"/>
          <w:szCs w:val="24"/>
        </w:rPr>
        <w:tab/>
        <w:t>в</w:t>
      </w:r>
      <w:r>
        <w:rPr>
          <w:rFonts w:asciiTheme="minorHAnsi" w:hAnsiTheme="minorHAnsi"/>
          <w:sz w:val="24"/>
          <w:szCs w:val="24"/>
        </w:rPr>
        <w:tab/>
        <w:t xml:space="preserve">природе, </w:t>
      </w:r>
      <w:r>
        <w:rPr>
          <w:rFonts w:asciiTheme="minorHAnsi" w:hAnsiTheme="minorHAnsi"/>
          <w:spacing w:val="-1"/>
          <w:sz w:val="24"/>
          <w:szCs w:val="24"/>
        </w:rPr>
        <w:t>примеры,</w:t>
      </w:r>
      <w:r>
        <w:rPr>
          <w:rFonts w:asciiTheme="minorHAnsi" w:hAnsiTheme="minorHAnsi"/>
          <w:sz w:val="24"/>
          <w:szCs w:val="24"/>
        </w:rPr>
        <w:t>иллюстрирующиезначение природы вжизни человека;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описыватьнаосновепредложенногопланаилиопорныхсловизученныекультурныеобъекты(достопримечательностиродногокрая,</w:t>
      </w:r>
      <w:r>
        <w:rPr>
          <w:rFonts w:asciiTheme="minorHAnsi" w:hAnsiTheme="minorHAnsi"/>
          <w:sz w:val="24"/>
          <w:szCs w:val="24"/>
        </w:rPr>
        <w:t>музейныеэкспонаты);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описыватьнаосновепредложенногопланаилиопорныхсловизученныеприродныеобъектыи явления,втом числезвёзды,созвездия,планеты;</w:t>
      </w:r>
    </w:p>
    <w:p w:rsidR="00127A4F" w:rsidRDefault="00175D24">
      <w:pPr>
        <w:pStyle w:val="af2"/>
        <w:tabs>
          <w:tab w:val="left" w:pos="2923"/>
          <w:tab w:val="left" w:pos="4630"/>
          <w:tab w:val="left" w:pos="6057"/>
          <w:tab w:val="left" w:pos="7252"/>
          <w:tab w:val="left" w:pos="7832"/>
          <w:tab w:val="left" w:pos="930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группировать</w:t>
      </w:r>
      <w:r>
        <w:rPr>
          <w:rFonts w:asciiTheme="minorHAnsi" w:hAnsiTheme="minorHAnsi"/>
          <w:sz w:val="24"/>
          <w:szCs w:val="24"/>
        </w:rPr>
        <w:tab/>
        <w:t>изученные</w:t>
      </w:r>
      <w:r>
        <w:rPr>
          <w:rFonts w:asciiTheme="minorHAnsi" w:hAnsiTheme="minorHAnsi"/>
          <w:sz w:val="24"/>
          <w:szCs w:val="24"/>
        </w:rPr>
        <w:tab/>
        <w:t>объекты</w:t>
      </w:r>
      <w:r>
        <w:rPr>
          <w:rFonts w:asciiTheme="minorHAnsi" w:hAnsiTheme="minorHAnsi"/>
          <w:sz w:val="24"/>
          <w:szCs w:val="24"/>
        </w:rPr>
        <w:tab/>
        <w:t>живой</w:t>
      </w:r>
      <w:r>
        <w:rPr>
          <w:rFonts w:asciiTheme="minorHAnsi" w:hAnsiTheme="minorHAnsi"/>
          <w:sz w:val="24"/>
          <w:szCs w:val="24"/>
        </w:rPr>
        <w:tab/>
        <w:t>и</w:t>
      </w:r>
      <w:r>
        <w:rPr>
          <w:rFonts w:asciiTheme="minorHAnsi" w:hAnsiTheme="minorHAnsi"/>
          <w:sz w:val="24"/>
          <w:szCs w:val="24"/>
        </w:rPr>
        <w:tab/>
        <w:t xml:space="preserve">неживой </w:t>
      </w:r>
      <w:r>
        <w:rPr>
          <w:rFonts w:asciiTheme="minorHAnsi" w:hAnsiTheme="minorHAnsi"/>
          <w:spacing w:val="-1"/>
          <w:sz w:val="24"/>
          <w:szCs w:val="24"/>
        </w:rPr>
        <w:t>природы</w:t>
      </w:r>
      <w:r>
        <w:rPr>
          <w:rFonts w:asciiTheme="minorHAnsi" w:hAnsiTheme="minorHAnsi"/>
          <w:sz w:val="24"/>
          <w:szCs w:val="24"/>
        </w:rPr>
        <w:t>попредложенным признакам;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 объекты живой и неживой п</w:t>
      </w:r>
      <w:r>
        <w:rPr>
          <w:rFonts w:asciiTheme="minorHAnsi" w:hAnsiTheme="minorHAnsi"/>
          <w:sz w:val="24"/>
          <w:szCs w:val="24"/>
        </w:rPr>
        <w:t>рироды на основе внешних признаков;ориентироватьсянаместностипоместнымприроднымпризнакам,Солнцу,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компасу;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создавать   по  заданному   плану   развёрнутые    высказывания    о    природеиобществе;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использоватьдля  ответов  на  вопросы  небольшие  тексты  о </w:t>
      </w:r>
      <w:r>
        <w:rPr>
          <w:rFonts w:asciiTheme="minorHAnsi" w:hAnsiTheme="minorHAnsi"/>
          <w:sz w:val="24"/>
          <w:szCs w:val="24"/>
        </w:rPr>
        <w:t xml:space="preserve"> природеиобществе;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соблюдатьправиланравственногоповедениявсоциумеивприроде,оценивать примеры положительного и негативного отношения к объектам природы,проявлениявнимания, помощилюдям,нуждающимся вней;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соблюдатьправилабезопасногоповедениявшколе,правилабезоп</w:t>
      </w:r>
      <w:r>
        <w:rPr>
          <w:rFonts w:asciiTheme="minorHAnsi" w:hAnsiTheme="minorHAnsi"/>
          <w:sz w:val="24"/>
          <w:szCs w:val="24"/>
        </w:rPr>
        <w:t>асногоповеденияпассажира наземного транспорта иметро;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соблюдатьрежимдняипитания;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безопасноиспользоватьмессенджерывусловияхконтролируемогодоступавинформационно-коммуникационнуюсеть«Интернет»;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безопасно осуществлять коммуникацию в школьных сообществах с </w:t>
      </w:r>
      <w:r>
        <w:rPr>
          <w:rFonts w:asciiTheme="minorHAnsi" w:hAnsiTheme="minorHAnsi"/>
          <w:sz w:val="24"/>
          <w:szCs w:val="24"/>
        </w:rPr>
        <w:t>помощьюучителя(при необходимости).</w:t>
      </w:r>
    </w:p>
    <w:p w:rsidR="00127A4F" w:rsidRDefault="00175D24">
      <w:pPr>
        <w:tabs>
          <w:tab w:val="left" w:pos="1982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Предметныерезультатыизученияокружающегомира.Кконцуобученияв 3классеобучающийсянаучится: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различатьгосударственнуюсимволикуРоссийскойФедерации(гимн,герб,флаг);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проявлять уважение к государственным символам России и своего р</w:t>
      </w:r>
      <w:r>
        <w:rPr>
          <w:rFonts w:asciiTheme="minorHAnsi" w:hAnsiTheme="minorHAnsi"/>
          <w:sz w:val="24"/>
          <w:szCs w:val="24"/>
        </w:rPr>
        <w:t>егиона;проявлятьуважениексемейнымценностямитрадициям,традициямсвоего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народа и других народов; соблюдать правила нравственного поведения в социуме;приводить      примеры     памятников     природы,     культурных     объектов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 достопримечательностей родног</w:t>
      </w:r>
      <w:r>
        <w:rPr>
          <w:rFonts w:asciiTheme="minorHAnsi" w:hAnsiTheme="minorHAnsi"/>
          <w:sz w:val="24"/>
          <w:szCs w:val="24"/>
        </w:rPr>
        <w:t>о края; столицы России, городов РФ с богатойисториейикультурой;российскихцентровдекоративно-</w:t>
      </w:r>
      <w:r>
        <w:rPr>
          <w:rFonts w:asciiTheme="minorHAnsi" w:hAnsiTheme="minorHAnsi"/>
          <w:sz w:val="24"/>
          <w:szCs w:val="24"/>
        </w:rPr>
        <w:lastRenderedPageBreak/>
        <w:t>прикладногоискусства;проявлятьинтересиуважение кисторииикультуренародовРоссии;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показывать на карте мира материки, изученные страны мира;различатьрасходыидоходы семе</w:t>
      </w:r>
      <w:r>
        <w:rPr>
          <w:rFonts w:asciiTheme="minorHAnsi" w:hAnsiTheme="minorHAnsi"/>
          <w:sz w:val="24"/>
          <w:szCs w:val="24"/>
        </w:rPr>
        <w:t>йногобюджета;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   изученные   объекты   природы   по   их   описанию,   рисункамифотографиям,различатьихвокружающеммире;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проводитьпопредложенномуплануилиинструкциинебольшиеопытысприроднымиобъектамисиспользованиемпростейшеголабораторного</w:t>
      </w:r>
      <w:r>
        <w:rPr>
          <w:rFonts w:asciiTheme="minorHAnsi" w:hAnsiTheme="minorHAnsi"/>
          <w:sz w:val="24"/>
          <w:szCs w:val="24"/>
        </w:rPr>
        <w:t>оборудованияиизмерительныхприборов;соблюдатьбезопасностьпроведенияопытов;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группироватьизученныеобъектыживойинеживойприроды,проводитьпростейшуюклассификацию;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 позаданному количеству признаков объекты живой и неживойприроды;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описыватьнаосновепредло</w:t>
      </w:r>
      <w:r>
        <w:rPr>
          <w:rFonts w:asciiTheme="minorHAnsi" w:hAnsiTheme="minorHAnsi"/>
          <w:sz w:val="24"/>
          <w:szCs w:val="24"/>
        </w:rPr>
        <w:t>женногопланаизученныеобъектыиявленияприроды,выделяяихсущественныепризнакии характерныесвойства;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использоватьразличныеисточникиинформации   оприроде   иобществедляпоиска иизвлечения информации,ответовна вопросы;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использоватьзнанияовзаимосвязяхв природе,связ</w:t>
      </w:r>
      <w:r>
        <w:rPr>
          <w:rFonts w:asciiTheme="minorHAnsi" w:hAnsiTheme="minorHAnsi"/>
          <w:sz w:val="24"/>
          <w:szCs w:val="24"/>
        </w:rPr>
        <w:t>ичеловекаи природыдляобъясненияпростейшихявленийипроцессоввприроде,организмечеловека;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фиксироватьрезультатынаблюдений,опытнойработы,впроцессеколлективнойдеятельностиобобщатьполученныерезультатыиделатьвыводы;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создавать   по   заданному   плану   собственные</w:t>
      </w:r>
      <w:r>
        <w:rPr>
          <w:rFonts w:asciiTheme="minorHAnsi" w:hAnsiTheme="minorHAnsi"/>
          <w:sz w:val="24"/>
          <w:szCs w:val="24"/>
        </w:rPr>
        <w:t xml:space="preserve">   развёрнутые   высказыванияоприроде,человекеиобществе,сопровождаявыступлениеиллюстрациями(презентацией);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соблюдатьправилабезопасногоповеденияпассажиражелезнодорожного,водногои авиатранспорта;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соблюдатьосновы  здорового  образа  жизни,  в  том  числе  тре</w:t>
      </w:r>
      <w:r>
        <w:rPr>
          <w:rFonts w:asciiTheme="minorHAnsi" w:hAnsiTheme="minorHAnsi"/>
          <w:sz w:val="24"/>
          <w:szCs w:val="24"/>
        </w:rPr>
        <w:t>бованиякдвигательной активностиипринципыздорового питания;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соблюдатьосновыпрофилактикизаболеваний;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соблюдать правила безопасного поведения во дворе жилого дома;соблюдатьправиланравственногоповедениянаприроде;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безопасноиспользоватьперсональныеданныевусловия</w:t>
      </w:r>
      <w:r>
        <w:rPr>
          <w:rFonts w:asciiTheme="minorHAnsi" w:hAnsiTheme="minorHAnsi"/>
          <w:sz w:val="24"/>
          <w:szCs w:val="24"/>
        </w:rPr>
        <w:t>хконтролируемогодоступавинформационно-коммуникационнуюсеть«Интернет»;</w:t>
      </w:r>
    </w:p>
    <w:p w:rsidR="00127A4F" w:rsidRDefault="00175D24">
      <w:pPr>
        <w:pStyle w:val="af2"/>
        <w:tabs>
          <w:tab w:val="left" w:pos="3098"/>
          <w:tab w:val="left" w:pos="3448"/>
          <w:tab w:val="left" w:pos="5043"/>
          <w:tab w:val="left" w:pos="7189"/>
          <w:tab w:val="left" w:pos="8623"/>
          <w:tab w:val="left" w:pos="928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ориентироваться</w:t>
      </w:r>
      <w:r>
        <w:rPr>
          <w:rFonts w:asciiTheme="minorHAnsi" w:hAnsiTheme="minorHAnsi"/>
          <w:sz w:val="24"/>
          <w:szCs w:val="24"/>
        </w:rPr>
        <w:tab/>
        <w:t>в</w:t>
      </w:r>
      <w:r>
        <w:rPr>
          <w:rFonts w:asciiTheme="minorHAnsi" w:hAnsiTheme="minorHAnsi"/>
          <w:sz w:val="24"/>
          <w:szCs w:val="24"/>
        </w:rPr>
        <w:tab/>
        <w:t>возможных</w:t>
      </w:r>
      <w:r>
        <w:rPr>
          <w:rFonts w:asciiTheme="minorHAnsi" w:hAnsiTheme="minorHAnsi"/>
          <w:sz w:val="24"/>
          <w:szCs w:val="24"/>
        </w:rPr>
        <w:tab/>
        <w:t>мошеннических</w:t>
      </w:r>
      <w:r>
        <w:rPr>
          <w:rFonts w:asciiTheme="minorHAnsi" w:hAnsiTheme="minorHAnsi"/>
          <w:sz w:val="24"/>
          <w:szCs w:val="24"/>
        </w:rPr>
        <w:tab/>
        <w:t>действиях</w:t>
      </w:r>
      <w:r>
        <w:rPr>
          <w:rFonts w:asciiTheme="minorHAnsi" w:hAnsiTheme="minorHAnsi"/>
          <w:sz w:val="24"/>
          <w:szCs w:val="24"/>
        </w:rPr>
        <w:tab/>
        <w:t xml:space="preserve">при </w:t>
      </w:r>
      <w:r>
        <w:rPr>
          <w:rFonts w:asciiTheme="minorHAnsi" w:hAnsiTheme="minorHAnsi"/>
          <w:spacing w:val="-1"/>
          <w:sz w:val="24"/>
          <w:szCs w:val="24"/>
        </w:rPr>
        <w:t>общении</w:t>
      </w:r>
      <w:r>
        <w:rPr>
          <w:rFonts w:asciiTheme="minorHAnsi" w:hAnsiTheme="minorHAnsi"/>
          <w:sz w:val="24"/>
          <w:szCs w:val="24"/>
        </w:rPr>
        <w:t>вмессенджерах.</w:t>
      </w:r>
    </w:p>
    <w:p w:rsidR="00127A4F" w:rsidRDefault="00175D24">
      <w:pPr>
        <w:tabs>
          <w:tab w:val="left" w:pos="1982"/>
          <w:tab w:val="left" w:pos="5215"/>
          <w:tab w:val="left" w:pos="8391"/>
          <w:tab w:val="left" w:pos="9646"/>
        </w:tabs>
        <w:ind w:right="510" w:firstLine="709"/>
        <w:jc w:val="both"/>
        <w:rPr>
          <w:rFonts w:asciiTheme="minorHAnsi" w:hAnsiTheme="minorHAnsi"/>
          <w:spacing w:val="130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Предметныерезультаты   изученияокружающего мира.</w:t>
      </w:r>
    </w:p>
    <w:p w:rsidR="00127A4F" w:rsidRDefault="00175D24">
      <w:pPr>
        <w:tabs>
          <w:tab w:val="left" w:pos="1982"/>
          <w:tab w:val="left" w:pos="5215"/>
          <w:tab w:val="left" w:pos="8391"/>
          <w:tab w:val="left" w:pos="9646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К </w:t>
      </w:r>
      <w:r>
        <w:rPr>
          <w:rFonts w:asciiTheme="minorHAnsi" w:hAnsiTheme="minorHAnsi"/>
          <w:spacing w:val="-1"/>
          <w:sz w:val="24"/>
          <w:szCs w:val="24"/>
        </w:rPr>
        <w:t>концу</w:t>
      </w:r>
      <w:r>
        <w:rPr>
          <w:rFonts w:asciiTheme="minorHAnsi" w:hAnsiTheme="minorHAnsi"/>
          <w:sz w:val="24"/>
          <w:szCs w:val="24"/>
        </w:rPr>
        <w:t>обученияв 4классеобучающийсянаучится:</w:t>
      </w:r>
    </w:p>
    <w:p w:rsidR="00127A4F" w:rsidRDefault="00175D24">
      <w:pPr>
        <w:pStyle w:val="af2"/>
        <w:tabs>
          <w:tab w:val="left" w:pos="2321"/>
          <w:tab w:val="left" w:pos="3707"/>
          <w:tab w:val="left" w:pos="4091"/>
          <w:tab w:val="left" w:pos="5552"/>
          <w:tab w:val="left" w:pos="7068"/>
          <w:tab w:val="left" w:pos="7468"/>
          <w:tab w:val="left" w:pos="9069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проявлять</w:t>
      </w:r>
      <w:r>
        <w:rPr>
          <w:rFonts w:asciiTheme="minorHAnsi" w:hAnsiTheme="minorHAnsi"/>
          <w:sz w:val="24"/>
          <w:szCs w:val="24"/>
        </w:rPr>
        <w:tab/>
        <w:t>уваж</w:t>
      </w:r>
      <w:r>
        <w:rPr>
          <w:rFonts w:asciiTheme="minorHAnsi" w:hAnsiTheme="minorHAnsi"/>
          <w:sz w:val="24"/>
          <w:szCs w:val="24"/>
        </w:rPr>
        <w:t>ение</w:t>
      </w:r>
      <w:r>
        <w:rPr>
          <w:rFonts w:asciiTheme="minorHAnsi" w:hAnsiTheme="minorHAnsi"/>
          <w:sz w:val="24"/>
          <w:szCs w:val="24"/>
        </w:rPr>
        <w:tab/>
        <w:t>к</w:t>
      </w:r>
      <w:r>
        <w:rPr>
          <w:rFonts w:asciiTheme="minorHAnsi" w:hAnsiTheme="minorHAnsi"/>
          <w:sz w:val="24"/>
          <w:szCs w:val="24"/>
        </w:rPr>
        <w:tab/>
        <w:t>семейным</w:t>
      </w:r>
      <w:r>
        <w:rPr>
          <w:rFonts w:asciiTheme="minorHAnsi" w:hAnsiTheme="minorHAnsi"/>
          <w:sz w:val="24"/>
          <w:szCs w:val="24"/>
        </w:rPr>
        <w:tab/>
        <w:t>ценностям</w:t>
      </w:r>
      <w:r>
        <w:rPr>
          <w:rFonts w:asciiTheme="minorHAnsi" w:hAnsiTheme="minorHAnsi"/>
          <w:sz w:val="24"/>
          <w:szCs w:val="24"/>
        </w:rPr>
        <w:tab/>
        <w:t>и</w:t>
      </w:r>
      <w:r>
        <w:rPr>
          <w:rFonts w:asciiTheme="minorHAnsi" w:hAnsiTheme="minorHAnsi"/>
          <w:sz w:val="24"/>
          <w:szCs w:val="24"/>
        </w:rPr>
        <w:tab/>
        <w:t xml:space="preserve">традициям, </w:t>
      </w:r>
      <w:r>
        <w:rPr>
          <w:rFonts w:asciiTheme="minorHAnsi" w:hAnsiTheme="minorHAnsi"/>
          <w:spacing w:val="-1"/>
          <w:sz w:val="24"/>
          <w:szCs w:val="24"/>
        </w:rPr>
        <w:t>традициям</w:t>
      </w:r>
      <w:r>
        <w:rPr>
          <w:rFonts w:asciiTheme="minorHAnsi" w:hAnsiTheme="minorHAnsi"/>
          <w:sz w:val="24"/>
          <w:szCs w:val="24"/>
        </w:rPr>
        <w:t>своего народаидругихнародов,государственнымсимволамРоссии;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соблюдатьправиланравственногоповедениявсоциуме;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показыватьнафизическойкартеизученныекрупныегеографическиеобъектыРоссии(горы,равнины,реки,озёра,моря,о</w:t>
      </w:r>
      <w:r>
        <w:rPr>
          <w:rFonts w:asciiTheme="minorHAnsi" w:hAnsiTheme="minorHAnsi"/>
          <w:sz w:val="24"/>
          <w:szCs w:val="24"/>
        </w:rPr>
        <w:t>мывающиетерриториюРоссии);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показывать на исторической карте места изученных исторических событий;находитьместоизученных событий на «лентевремени»;</w:t>
      </w:r>
    </w:p>
    <w:p w:rsidR="00127A4F" w:rsidRDefault="00175D24">
      <w:pPr>
        <w:pStyle w:val="af2"/>
        <w:tabs>
          <w:tab w:val="left" w:pos="2436"/>
          <w:tab w:val="left" w:pos="3947"/>
          <w:tab w:val="left" w:pos="5806"/>
          <w:tab w:val="left" w:pos="7036"/>
          <w:tab w:val="left" w:pos="7422"/>
          <w:tab w:val="left" w:pos="9298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знать основные права и обязанности гражданина Российской Федерации;</w:t>
      </w:r>
      <w:r>
        <w:rPr>
          <w:rFonts w:asciiTheme="minorHAnsi" w:hAnsiTheme="minorHAnsi"/>
          <w:sz w:val="24"/>
          <w:szCs w:val="24"/>
        </w:rPr>
        <w:t xml:space="preserve">соотносить изученные исторические события и исторических </w:t>
      </w:r>
      <w:r>
        <w:rPr>
          <w:rFonts w:asciiTheme="minorHAnsi" w:hAnsiTheme="minorHAnsi"/>
          <w:spacing w:val="-1"/>
          <w:sz w:val="24"/>
          <w:szCs w:val="24"/>
        </w:rPr>
        <w:t xml:space="preserve">деятелей </w:t>
      </w:r>
      <w:r>
        <w:rPr>
          <w:rFonts w:asciiTheme="minorHAnsi" w:hAnsiTheme="minorHAnsi"/>
          <w:sz w:val="24"/>
          <w:szCs w:val="24"/>
        </w:rPr>
        <w:t>векамиипериодамиистории России;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рассказыватьогосударственныхпраздникахРоссии,наиболееважныхсобытиях истории России, наиболее известных российских исторических деятеляхразныхпериодов,достопри</w:t>
      </w:r>
      <w:r>
        <w:rPr>
          <w:rFonts w:asciiTheme="minorHAnsi" w:hAnsiTheme="minorHAnsi"/>
          <w:sz w:val="24"/>
          <w:szCs w:val="24"/>
        </w:rPr>
        <w:t>мечательностяхстолицыРоссиииродногокрая;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описыватьнаосновепредложенного   планаизученныеобъекты,выделяяих   существенныепризнаки,   в   томчисле   государственную   символикуРоссииисвоегорегиона;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проводить  по  предложенному  (самостоятельно  составленному</w:t>
      </w:r>
      <w:r>
        <w:rPr>
          <w:rFonts w:asciiTheme="minorHAnsi" w:hAnsiTheme="minorHAnsi"/>
          <w:sz w:val="24"/>
          <w:szCs w:val="24"/>
        </w:rPr>
        <w:t xml:space="preserve">)    плануиливыдвинутомупредположениюнесложныенаблюдения,опытысобъектамиприроды    с      </w:t>
      </w:r>
      <w:r>
        <w:rPr>
          <w:rFonts w:asciiTheme="minorHAnsi" w:hAnsiTheme="minorHAnsi"/>
          <w:sz w:val="24"/>
          <w:szCs w:val="24"/>
        </w:rPr>
        <w:lastRenderedPageBreak/>
        <w:t>использованием      простейшего      лабораторного      оборудованияиизмерительных приборов,следуяправилам безопасного труда;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распознаватьизученныеобъектыиявленияживо</w:t>
      </w:r>
      <w:r>
        <w:rPr>
          <w:rFonts w:asciiTheme="minorHAnsi" w:hAnsiTheme="minorHAnsi"/>
          <w:sz w:val="24"/>
          <w:szCs w:val="24"/>
        </w:rPr>
        <w:t>йинеживойприродыпоихописанию,рисункам ифотографиям,различатьихвокружающем мире;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группировать изученные объекты живой и неживой природы, самостоятельновыбираяпризнакдлягруппировки; проводитьпростейшиеклассификации;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сравниватьобъектыживойинеживойприродынаосн</w:t>
      </w:r>
      <w:r>
        <w:rPr>
          <w:rFonts w:asciiTheme="minorHAnsi" w:hAnsiTheme="minorHAnsi"/>
          <w:sz w:val="24"/>
          <w:szCs w:val="24"/>
        </w:rPr>
        <w:t>овеихвнешнихпризнакови известныххарактерныхсвойств;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использовать знания о взаимосвязях в природе для объяснения простейшихявлений и процессов в природе (в том числе смены дня и ночи, смены времён года,сезонныхизмененийвприродесвоейместности,причинысменыпри</w:t>
      </w:r>
      <w:r>
        <w:rPr>
          <w:rFonts w:asciiTheme="minorHAnsi" w:hAnsiTheme="minorHAnsi"/>
          <w:sz w:val="24"/>
          <w:szCs w:val="24"/>
        </w:rPr>
        <w:t>родныхзон);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называтьнаиболее   значимые   природные   объекты   Всемирного   наследиявРоссии и зарубежом (впределахизученного);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называтьэкологическиепроблемыиопределятьпутиихрешения;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создавать   по   заданному   плану   собственные   развёрнутые   </w:t>
      </w:r>
      <w:r>
        <w:rPr>
          <w:rFonts w:asciiTheme="minorHAnsi" w:hAnsiTheme="minorHAnsi"/>
          <w:sz w:val="24"/>
          <w:szCs w:val="24"/>
        </w:rPr>
        <w:t>высказыванияо природеи обществе;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использоватьразличныеисточникиинформациидляпоискаиизвлеченияинформации,ответовна вопросы;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соблюдатьправиланравственногоповедениянаприроде;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осознавать возможные последствия вредных привычек для здоровья и жизничеловека;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собл</w:t>
      </w:r>
      <w:r>
        <w:rPr>
          <w:rFonts w:asciiTheme="minorHAnsi" w:hAnsiTheme="minorHAnsi"/>
          <w:sz w:val="24"/>
          <w:szCs w:val="24"/>
        </w:rPr>
        <w:t>юдатьправилабезопасногоповеденияприиспользованииобъектовтранспортнойинфраструктурынаселённогопункта,втеатрах,кинотеатрах,торговыхцентрах,паркахизонахотдыха,учрежденияхкультуры(музеях,библиотекахидругих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соблюдатьправилабезопасногоповеденияприезденавелосип</w:t>
      </w:r>
      <w:r>
        <w:rPr>
          <w:rFonts w:asciiTheme="minorHAnsi" w:hAnsiTheme="minorHAnsi"/>
          <w:sz w:val="24"/>
          <w:szCs w:val="24"/>
        </w:rPr>
        <w:t>еде,самокатеидругихсредствахиндивидуальноймобильности;</w:t>
      </w:r>
    </w:p>
    <w:p w:rsidR="00127A4F" w:rsidRDefault="00175D24">
      <w:pPr>
        <w:pStyle w:val="af2"/>
        <w:tabs>
          <w:tab w:val="left" w:pos="3162"/>
          <w:tab w:val="left" w:pos="5228"/>
          <w:tab w:val="left" w:pos="6588"/>
          <w:tab w:val="left" w:pos="92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осуществлять безопасный поиск образовательных ресурсовиверифицированнойинформациивинформационно-телекоммуникационнойсети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«Интернет»;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соблюдатьправилабезопасногодляздоровьяиспользованияэлектронныхобразо</w:t>
      </w:r>
      <w:r>
        <w:rPr>
          <w:rFonts w:asciiTheme="minorHAnsi" w:hAnsiTheme="minorHAnsi"/>
          <w:sz w:val="24"/>
          <w:szCs w:val="24"/>
        </w:rPr>
        <w:t>вательныхиинформационныхресурсов.</w:t>
      </w: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</w:p>
    <w:p w:rsidR="00127A4F" w:rsidRDefault="00127A4F">
      <w:pPr>
        <w:pStyle w:val="af2"/>
        <w:ind w:left="0" w:right="510" w:firstLine="709"/>
        <w:rPr>
          <w:rFonts w:asciiTheme="minorHAnsi" w:hAnsiTheme="minorHAnsi"/>
          <w:b/>
          <w:bCs/>
          <w:sz w:val="24"/>
          <w:szCs w:val="24"/>
        </w:rPr>
      </w:pPr>
    </w:p>
    <w:p w:rsidR="00127A4F" w:rsidRDefault="00175D24">
      <w:pPr>
        <w:pStyle w:val="afc"/>
        <w:tabs>
          <w:tab w:val="left" w:pos="1423"/>
        </w:tabs>
        <w:ind w:left="709" w:right="510" w:firstLine="0"/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2.Рабочаяпрограммапоучебномупредмету«Основырелигиозных культури светской этики».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Рабочаяпрограммапоучебномупредмету«Основырелигиозных культур и светской этики» (предметная область «Основы религиозныхкультур и светской </w:t>
      </w:r>
      <w:r>
        <w:rPr>
          <w:rFonts w:asciiTheme="minorHAnsi" w:hAnsiTheme="minorHAnsi"/>
          <w:sz w:val="24"/>
          <w:szCs w:val="24"/>
        </w:rPr>
        <w:t>этики») (далее соответственно – программа по ОРКСЭ, ОРКСЭ)включает пояснительную записку, содержание обучения, планируемые результатыосвоенияпрограммы по основамрелигиозных культурисветской этики.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Пояснительнаязапискаотражаетобщиецелиизадачиизученияучебног</w:t>
      </w:r>
      <w:r>
        <w:rPr>
          <w:rFonts w:asciiTheme="minorHAnsi" w:hAnsiTheme="minorHAnsi"/>
          <w:sz w:val="24"/>
          <w:szCs w:val="24"/>
        </w:rPr>
        <w:t>о предмета, характеристику психологических предпосылок к его изучениюобучающимися,местовструктуреучебногоплана,атакжеподходыкотборусодержанияи планируемым результатам.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Содержаниеобученияраскрываетсодержательныелинии,которыепредлагаются для обязательного из</w:t>
      </w:r>
      <w:r>
        <w:rPr>
          <w:rFonts w:asciiTheme="minorHAnsi" w:hAnsiTheme="minorHAnsi"/>
          <w:sz w:val="24"/>
          <w:szCs w:val="24"/>
        </w:rPr>
        <w:t>учения в 4 классе на уровне начального общегообразования.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ланируемыерезультатыосвоенияпрограммыпоОРКСЭвключаютличностные,метапредметныерезультаты,атакжепредметныедостиженияобучающегосязавесьпериодобучениянауровненачальногообщегообразования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Пояснительнаяз</w:t>
      </w:r>
      <w:r>
        <w:rPr>
          <w:rFonts w:asciiTheme="minorHAnsi" w:hAnsiTheme="minorHAnsi"/>
          <w:sz w:val="24"/>
          <w:szCs w:val="24"/>
        </w:rPr>
        <w:t>аписка.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ПрограммапоОРКСЭнауровненачальногообщегообразованиясоставлена на </w:t>
      </w:r>
      <w:r>
        <w:rPr>
          <w:rFonts w:asciiTheme="minorHAnsi" w:hAnsiTheme="minorHAnsi"/>
          <w:sz w:val="24"/>
          <w:szCs w:val="24"/>
        </w:rPr>
        <w:lastRenderedPageBreak/>
        <w:t>основе требований к результатам освоения программы начальногообщего образования ФГОС НОО, а также ориентирована на целевые приоритетыдуховно-нравственногоразвития,воспитанияисоциализа</w:t>
      </w:r>
      <w:r>
        <w:rPr>
          <w:rFonts w:asciiTheme="minorHAnsi" w:hAnsiTheme="minorHAnsi"/>
          <w:sz w:val="24"/>
          <w:szCs w:val="24"/>
        </w:rPr>
        <w:t>цииобучающихся,сформулированныевфедеральнойпрограммевоспитания.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Программа   по   ОРКСЭ   представляет     собой     рекомендациюдляпедагогов,школ(ФЗ«ОбобразованиивРоссийскойФедерации»ч.7.2.ст.12)иотражаетвариантконкретизациитребованийФедеральногогосударств</w:t>
      </w:r>
      <w:r>
        <w:rPr>
          <w:rFonts w:asciiTheme="minorHAnsi" w:hAnsiTheme="minorHAnsi"/>
          <w:sz w:val="24"/>
          <w:szCs w:val="24"/>
        </w:rPr>
        <w:t>енногообразовательного  стандарта   начального   общего   образования   по   ОРКСЭиобеспечивает   содержательную   составляющую   ФГОС   НОО.   Представленноев программе по ОРКСЭ планирование является примерным, и последовательностьизучениятематикипомодуля</w:t>
      </w:r>
      <w:r>
        <w:rPr>
          <w:rFonts w:asciiTheme="minorHAnsi" w:hAnsiTheme="minorHAnsi"/>
          <w:sz w:val="24"/>
          <w:szCs w:val="24"/>
        </w:rPr>
        <w:t>мОРКСЭможетварьироватьсявсоответствиисиспользуемымившколахУМК,учебникамипомодулямОРКСЭ.Предметнаяобласть ОРКСЭ состоит из учебных модулей по выбору: «Основы православнойкультуры»,  «Основы  исламской  культуры»,  «Основы  буддийской  культуры»,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«Основыиуде</w:t>
      </w:r>
      <w:r>
        <w:rPr>
          <w:rFonts w:asciiTheme="minorHAnsi" w:hAnsiTheme="minorHAnsi"/>
          <w:sz w:val="24"/>
          <w:szCs w:val="24"/>
        </w:rPr>
        <w:t>йскойкультуры»,«ОсновырелигиозныхкультурнародовРоссии»,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«Основы светской этики». В соответствии с федеральным законом выбор модуляосуществляетсяпозаявлениюродителей(законныхпредставителей)несовершеннолетнихобучающихся.ВыборустановленвФЗ«ОбобразованиивРосси</w:t>
      </w:r>
      <w:r>
        <w:rPr>
          <w:rFonts w:asciiTheme="minorHAnsi" w:hAnsiTheme="minorHAnsi"/>
          <w:sz w:val="24"/>
          <w:szCs w:val="24"/>
        </w:rPr>
        <w:t>йской Федерации»(ч.2ст.87.).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ПланируемыерезультатыосвоениякурсаОРКСЭвключаютрезультатыпокаждомуучебномумодулю.Приконструированиипланируемыхрезультатовучитываютсяцелиобучения,требования,которыепредставленывстандарте, и специфика содержания каждого учебного </w:t>
      </w:r>
      <w:r>
        <w:rPr>
          <w:rFonts w:asciiTheme="minorHAnsi" w:hAnsiTheme="minorHAnsi"/>
          <w:sz w:val="24"/>
          <w:szCs w:val="24"/>
        </w:rPr>
        <w:t>модуля. Общие результатысодержатпереченьличностныхиметапредметныхдостижений,которыеприобретает каждый обучающийся, независимо от изучаемого модуля. Посколькупредмет изучается один год (4 класс), все результаты обучения представляются заэтот период. Целью О</w:t>
      </w:r>
      <w:r>
        <w:rPr>
          <w:rFonts w:asciiTheme="minorHAnsi" w:hAnsiTheme="minorHAnsi"/>
          <w:sz w:val="24"/>
          <w:szCs w:val="24"/>
        </w:rPr>
        <w:t>РКСЭ является формирование у обучающегося мотивации косознанномунравственномуповедению,основанномуназнаниииуважениикультурных и религиозных традиций многонационального народа России, а также кдиалогуспредставителямидругихкультуримировоззрений.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Основнымизад</w:t>
      </w:r>
      <w:r>
        <w:rPr>
          <w:rFonts w:asciiTheme="minorHAnsi" w:hAnsiTheme="minorHAnsi"/>
          <w:sz w:val="24"/>
          <w:szCs w:val="24"/>
        </w:rPr>
        <w:t>ачамиОРКСЭявляются:</w:t>
      </w:r>
      <w:r w:rsidR="00127A4F">
        <w:rPr>
          <w:rFonts w:asciiTheme="minorHAnsi" w:hAnsiTheme="minorHAnsi"/>
          <w:sz w:val="24"/>
          <w:szCs w:val="24"/>
        </w:rPr>
        <w:pict>
          <v:rect id="_x0000_s2051" style="position:absolute;left:0;text-align:left;margin-left:56.65pt;margin-top:14.65pt;width:144.05pt;height:.7pt;z-index:-251657216;mso-position-horizontal-relative:page;mso-position-vertical-relative:text" fillcolor="black" stroked="f">
            <w10:wrap type="topAndBottom" anchorx="page"/>
          </v:rect>
        </w:pict>
      </w:r>
      <w:r>
        <w:rPr>
          <w:rFonts w:asciiTheme="minorHAnsi" w:hAnsiTheme="minorHAnsi"/>
          <w:sz w:val="24"/>
          <w:szCs w:val="24"/>
        </w:rPr>
        <w:t>знакомствообучающихсясосновамиправославной,мусульманской,буддийской,  иудейской    культур,    основами    мировых    религиозных    культурисветской этикиповыборуродителей(законныхпредставителей);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развитиепредставлений  обучающихся  о </w:t>
      </w:r>
      <w:r>
        <w:rPr>
          <w:rFonts w:asciiTheme="minorHAnsi" w:hAnsiTheme="minorHAnsi"/>
          <w:sz w:val="24"/>
          <w:szCs w:val="24"/>
        </w:rPr>
        <w:t xml:space="preserve"> значении  нравственных  нормиценностей вжизни личности,семьи,общества;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обобщение знаний, понятий и представлений о духовной культуре и морали,ранее полученных в начальной школе, формирование ценностно-смысловой сферыличности с учётом мировоззренческих и к</w:t>
      </w:r>
      <w:r>
        <w:rPr>
          <w:rFonts w:asciiTheme="minorHAnsi" w:hAnsiTheme="minorHAnsi"/>
          <w:sz w:val="24"/>
          <w:szCs w:val="24"/>
        </w:rPr>
        <w:t>ультурных особенностей и потребностейсемьи;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развитиеспособностейобучающихсякобщениювполиэтничной,разномировоззренческойимногоконфессиональнойсреденаосновевзаимногоуважения и диалога. Основной методологический принцип реализации ОРКСЭ –культурологическийпод</w:t>
      </w:r>
      <w:r>
        <w:rPr>
          <w:rFonts w:asciiTheme="minorHAnsi" w:hAnsiTheme="minorHAnsi"/>
          <w:sz w:val="24"/>
          <w:szCs w:val="24"/>
        </w:rPr>
        <w:t>ход,способствующийформированиюумладшихшкольниковпервоначальныхпредставленийокультуретрадиционныхрелигийнародов России (православия, ислама, буддизма, иудаизма), российской светской(гражданской)  этике,   основанной   на   конституционных   правах,   свобод</w:t>
      </w:r>
      <w:r>
        <w:rPr>
          <w:rFonts w:asciiTheme="minorHAnsi" w:hAnsiTheme="minorHAnsi"/>
          <w:sz w:val="24"/>
          <w:szCs w:val="24"/>
        </w:rPr>
        <w:t>ахиобязанностях человека игражданина вРоссийской Федерации.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Культурологическая направленность предмета способствует развитиюу обучающихся представленийонравственныхидеалахи ценностях религиозныхисветскихтрадицийнародовРоссии,формированиюценностногоотношени</w:t>
      </w:r>
      <w:r>
        <w:rPr>
          <w:rFonts w:asciiTheme="minorHAnsi" w:hAnsiTheme="minorHAnsi"/>
          <w:sz w:val="24"/>
          <w:szCs w:val="24"/>
        </w:rPr>
        <w:t xml:space="preserve">яксоциальнойреальности,осознаниюролибуддизма,православия,ислама,иудаизма, светской этики в истории и культуре нашей страны. </w:t>
      </w:r>
      <w:r>
        <w:rPr>
          <w:rFonts w:asciiTheme="minorHAnsi" w:hAnsiTheme="minorHAnsi"/>
          <w:sz w:val="24"/>
          <w:szCs w:val="24"/>
        </w:rPr>
        <w:lastRenderedPageBreak/>
        <w:t>КоммуникативныйподходкпреподаваниюпредметаОРКСЭпредполагаеторганизациюкоммуникативнойдеятельностиобучающихся,требующейотнихумениявыс</w:t>
      </w:r>
      <w:r>
        <w:rPr>
          <w:rFonts w:asciiTheme="minorHAnsi" w:hAnsiTheme="minorHAnsi"/>
          <w:sz w:val="24"/>
          <w:szCs w:val="24"/>
        </w:rPr>
        <w:t>лушиватьпозициюпартнёраподеятельности,приниматьеё,согласовыватьусилиядлядостиженияпоставленнойцели,находитьадекватныевербальныесредствапередачиинформацииирефлексии.Деятельностныйподход,основывающийся на принципе диалогичности, осуществляется в процессе акт</w:t>
      </w:r>
      <w:r>
        <w:rPr>
          <w:rFonts w:asciiTheme="minorHAnsi" w:hAnsiTheme="minorHAnsi"/>
          <w:sz w:val="24"/>
          <w:szCs w:val="24"/>
        </w:rPr>
        <w:t>ивноговзаимодействия обучающихся, сотрудничества, обмена информацией, обсужденияразных точек зрения и т.п.Предпосылками усвоения младшими школьниками содержания курсаявляются психологические особенности детей, завершающих обучение в начальнойшколе:интереск</w:t>
      </w:r>
      <w:r>
        <w:rPr>
          <w:rFonts w:asciiTheme="minorHAnsi" w:hAnsiTheme="minorHAnsi"/>
          <w:sz w:val="24"/>
          <w:szCs w:val="24"/>
        </w:rPr>
        <w:t>социальнойжизни,любознательность,принятиеавторитетавзрослого. Психологи подчёркивают естественную открытость детей этого возраста,способность эмоционально реагировать на окружающую действительность, острореагироватькакнадоброжелательность,отзывчивость,добр</w:t>
      </w:r>
      <w:r>
        <w:rPr>
          <w:rFonts w:asciiTheme="minorHAnsi" w:hAnsiTheme="minorHAnsi"/>
          <w:sz w:val="24"/>
          <w:szCs w:val="24"/>
        </w:rPr>
        <w:t>отудругихлюдей,такинапроявлениенесправедливости,нанесениеобидиоскорблений.Всёэтостановитсяпредпосылкой  к  пониманию  законов  существования  в  социумеи принятию их как руководства к собственному поведению. Вместе с тем в процессеобучениянеобходимоучитыва</w:t>
      </w:r>
      <w:r>
        <w:rPr>
          <w:rFonts w:asciiTheme="minorHAnsi" w:hAnsiTheme="minorHAnsi"/>
          <w:sz w:val="24"/>
          <w:szCs w:val="24"/>
        </w:rPr>
        <w:t xml:space="preserve">ть,чтомладшиешкольникиструдомусваиваютабстрактныефилософскиесентенции,нравственныепоучения,поэтомуособоевниманиедолжнобытьуделеноэмоциональнойстороневосприятияявленийсоциальнойжизни,связаннойспроявлениемилинарушениемнравственных,этических норм, обсуждение </w:t>
      </w:r>
      <w:r>
        <w:rPr>
          <w:rFonts w:asciiTheme="minorHAnsi" w:hAnsiTheme="minorHAnsi"/>
          <w:sz w:val="24"/>
          <w:szCs w:val="24"/>
        </w:rPr>
        <w:t>конкретных жизненных ситуаций, дающих образцынравственноценногоповедения.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 рамках реализации ОРКСЭ в части преподавания учебных модулейпоосновамрелигиозныхкультурнепредусматриваетсяподготовкаобучающихсяк участию в богослужениях, обучение религиозной практ</w:t>
      </w:r>
      <w:r>
        <w:rPr>
          <w:rFonts w:asciiTheme="minorHAnsi" w:hAnsiTheme="minorHAnsi"/>
          <w:sz w:val="24"/>
          <w:szCs w:val="24"/>
        </w:rPr>
        <w:t>ике в религиозной общине(Письмо Минобрнауки России от 22.08.2012 №08-250 «О введении учебного курсаОРКСЭ»).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Тематическоепланирование  включает  название  раздела  (темы)с указанием количества академических часов, отводимых на освоение каждой темыучебногомо</w:t>
      </w:r>
      <w:r>
        <w:rPr>
          <w:rFonts w:asciiTheme="minorHAnsi" w:hAnsiTheme="minorHAnsi"/>
          <w:sz w:val="24"/>
          <w:szCs w:val="24"/>
        </w:rPr>
        <w:t>дуля,  характеристику  основных  видов  деятельности  учащихся,в том числе с учётом рабочей программы воспитания, возможность использованияпоэтойтемеэлектронных(цифровых)образовательныхресурсов,являющихсяучебно-методическими       материалами      в      э</w:t>
      </w:r>
      <w:r>
        <w:rPr>
          <w:rFonts w:asciiTheme="minorHAnsi" w:hAnsiTheme="minorHAnsi"/>
          <w:sz w:val="24"/>
          <w:szCs w:val="24"/>
        </w:rPr>
        <w:t>лектронном      (цифровом)      видеиреализующимидидактическиевозможностиИКТ,содержаниекоторыхсоответствуетзаконодательствуобобразовании.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ОРКСЭизучается в4классе,один часвнеделю(34ч).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Содержаниеобученияв4классе.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Модуль«Основыправославнойкультуры».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Россия–</w:t>
      </w:r>
      <w:r>
        <w:rPr>
          <w:rFonts w:asciiTheme="minorHAnsi" w:hAnsiTheme="minorHAnsi"/>
          <w:sz w:val="24"/>
          <w:szCs w:val="24"/>
        </w:rPr>
        <w:t>нашаРодина.Введениевправославнуютрадицию.Культураирелигия.Вочтоверятправославныехристиане.Доброизловправославнойтрадиции.Золотоеправилонравственности.Любовькближнему.Отношениектруду.Долгиответственность.Милосердиеисострадание.Православие в России. Правосла</w:t>
      </w:r>
      <w:r>
        <w:rPr>
          <w:rFonts w:asciiTheme="minorHAnsi" w:hAnsiTheme="minorHAnsi"/>
          <w:sz w:val="24"/>
          <w:szCs w:val="24"/>
        </w:rPr>
        <w:t>вный храм и другие святыни. Символический языкправославной культуры: христианское искусство (иконы, фрески, церковное пение,прикладное искусство), православный календарь. Праздники. Христианская семья иеёценности.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ЛюбовьиуважениекОтечеству.Патриотизммногон</w:t>
      </w:r>
      <w:r>
        <w:rPr>
          <w:rFonts w:asciiTheme="minorHAnsi" w:hAnsiTheme="minorHAnsi"/>
          <w:sz w:val="24"/>
          <w:szCs w:val="24"/>
        </w:rPr>
        <w:t>ациональногоимногоконфессиональногонарода России.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Модуль«Основыисламскойкультуры».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Россия – нашаРодина. Введениев исламскую традицию. Культураирелигия.   ПророкМухаммад   –   образец   человекаи   учитель   нравственностив исламской традиции. Во что верят </w:t>
      </w:r>
      <w:r>
        <w:rPr>
          <w:rFonts w:asciiTheme="minorHAnsi" w:hAnsiTheme="minorHAnsi"/>
          <w:sz w:val="24"/>
          <w:szCs w:val="24"/>
        </w:rPr>
        <w:t xml:space="preserve">мусульмане. Добро и зло в исламской традиции.Нравственныеосновыислама.Любовькближнему.Отношениектруду.Долгиответственность.Милосердиеисострадание.Столпыислама.Обязанности </w:t>
      </w:r>
      <w:r>
        <w:rPr>
          <w:rFonts w:asciiTheme="minorHAnsi" w:hAnsiTheme="minorHAnsi"/>
          <w:sz w:val="24"/>
          <w:szCs w:val="24"/>
        </w:rPr>
        <w:lastRenderedPageBreak/>
        <w:t>мусульман.Длячегопостроенаикакустроенамечеть.Мусульманскоелетоисчисление и календарь.</w:t>
      </w:r>
      <w:r>
        <w:rPr>
          <w:rFonts w:asciiTheme="minorHAnsi" w:hAnsiTheme="minorHAnsi"/>
          <w:sz w:val="24"/>
          <w:szCs w:val="24"/>
        </w:rPr>
        <w:t xml:space="preserve"> Ислам в России. Семья в исламе. Праздники исламскихнародовРоссии:ихпроисхождениеиособенностипроведения.Искусствоислама.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ЛюбовьиуважениекОтечеству.Патриотизммногонациональногоимногоконфессиональногонарода России.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Модуль«Основыбуддийскойкультуры».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Россия – </w:t>
      </w:r>
      <w:r>
        <w:rPr>
          <w:rFonts w:asciiTheme="minorHAnsi" w:hAnsiTheme="minorHAnsi"/>
          <w:sz w:val="24"/>
          <w:szCs w:val="24"/>
        </w:rPr>
        <w:t>наша Родина. Введение в буддийскую духовную традицию.Культура и религия. Будда и его учение. Буддийские святыни. Будды и бодхисатвы.Семья   в   буддийской   культуре   и   её   ценности.   Буддизм   в   России.   Человекв буддийской картине мира. Буддийски</w:t>
      </w:r>
      <w:r>
        <w:rPr>
          <w:rFonts w:asciiTheme="minorHAnsi" w:hAnsiTheme="minorHAnsi"/>
          <w:sz w:val="24"/>
          <w:szCs w:val="24"/>
        </w:rPr>
        <w:t>е символы. Буддийские ритуалы. Буддийскиесвятыни.Буддийскиесвященныесооружения.Буддийскийхрам.Буддийскийкалендарь.Праздникивбуддийскойкультуре.Искусствовбуддийскойкультуре.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ЛюбовьиуважениекОтечеству.Патриотизммногонациональногоимногоконфессиональногонарода</w:t>
      </w:r>
      <w:r>
        <w:rPr>
          <w:rFonts w:asciiTheme="minorHAnsi" w:hAnsiTheme="minorHAnsi"/>
          <w:sz w:val="24"/>
          <w:szCs w:val="24"/>
        </w:rPr>
        <w:t xml:space="preserve"> России.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Модуль«Основыиудейскойкультуры».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Россия – наша Родина. Введение в иудейскую духовную традицию.Культура и религия. Тора – главная книга иудаизма. Классические тексты иудаизма.Патриархиеврейскогонарода.Пророкииправедникивиудейскойкультуре.Храмв жизн</w:t>
      </w:r>
      <w:r>
        <w:rPr>
          <w:rFonts w:asciiTheme="minorHAnsi" w:hAnsiTheme="minorHAnsi"/>
          <w:sz w:val="24"/>
          <w:szCs w:val="24"/>
        </w:rPr>
        <w:t>и иудеев. Назначение синагоги и её устройство. Суббота (Шабат) в иудейскойтрадиции. Иудаизм в России. Традиции иудаизма в повседневной жизни евреев.Ответственноепринятиезаповедей.Еврейскийдом.Еврейскийкалендарь:егоустройство и особенности. Еврейские праздн</w:t>
      </w:r>
      <w:r>
        <w:rPr>
          <w:rFonts w:asciiTheme="minorHAnsi" w:hAnsiTheme="minorHAnsi"/>
          <w:sz w:val="24"/>
          <w:szCs w:val="24"/>
        </w:rPr>
        <w:t>ики: их история и традиции. Ценностисемейнойжизни виудейской традиции.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ЛюбовьиуважениекОтечеству.Патриотизммногонациональногоимногоконфессиональногонарода России.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Модуль«ОсновырелигиозныхкультурнародовРоссии».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Россия – наша Родина. Культура и религия. Рели</w:t>
      </w:r>
      <w:r>
        <w:rPr>
          <w:rFonts w:asciiTheme="minorHAnsi" w:hAnsiTheme="minorHAnsi"/>
          <w:sz w:val="24"/>
          <w:szCs w:val="24"/>
        </w:rPr>
        <w:t>гиозная культуранародов России. Мировые религии и иудаизм. Их основатели. Священные книгихристианства,ислама,иудаизма,буддизма.Хранителипреданияврелигиях.ЧеловекврелигиозныхтрадицияхнародовРоссии.Доброизло.Священныесооружения. Искусство в религиозной культ</w:t>
      </w:r>
      <w:r>
        <w:rPr>
          <w:rFonts w:asciiTheme="minorHAnsi" w:hAnsiTheme="minorHAnsi"/>
          <w:sz w:val="24"/>
          <w:szCs w:val="24"/>
        </w:rPr>
        <w:t>уре. Религия и мораль. Нравственныезаповедихристианства,ислама,иудаизма,буддизма.Обычаииобряды.Праздникии календари в религиях. Семья, семейные ценности. Долг, свобода, ответственность,труд. Милосердие, забота о слабых, взаимопомощь, социальные проблемы об</w:t>
      </w:r>
      <w:r>
        <w:rPr>
          <w:rFonts w:asciiTheme="minorHAnsi" w:hAnsiTheme="minorHAnsi"/>
          <w:sz w:val="24"/>
          <w:szCs w:val="24"/>
        </w:rPr>
        <w:t>ществаиотношение книмразныхрелигий.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ЛюбовьиуважениекОтечеству.Патриотизммногонациональногоимногоконфессиональногонарода России.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Модуль«Основысветскойэтики».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Россия–нашаРодина.Этикаиеёзначениевжизничеловека.Праздникикакоднаизформисторическойпамяти.Образцынр</w:t>
      </w:r>
      <w:r>
        <w:rPr>
          <w:rFonts w:asciiTheme="minorHAnsi" w:hAnsiTheme="minorHAnsi"/>
          <w:sz w:val="24"/>
          <w:szCs w:val="24"/>
        </w:rPr>
        <w:t>авственностив культуре Отечества, в культурах разных народов России. Государство и моральгражданина,основнойзакон(Конституция)вгосударствекакисточникроссийской светской(гражданской)этики.Трудоваямораль.Нравственныетрадициипредпринимательства. Что значит бы</w:t>
      </w:r>
      <w:r>
        <w:rPr>
          <w:rFonts w:asciiTheme="minorHAnsi" w:hAnsiTheme="minorHAnsi"/>
          <w:sz w:val="24"/>
          <w:szCs w:val="24"/>
        </w:rPr>
        <w:t>ть нравственным в наше время. Нравственныеценности, идеалы, принципы морали. Нормы морали. Семейные ценности и этикасемейныхотношений.Этикет.Образованиекакнравственнаянорма.Методынравственного самосовершенствования.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ЛюбовьиуважениекОтечеству.Патриотизммног</w:t>
      </w:r>
      <w:r>
        <w:rPr>
          <w:rFonts w:asciiTheme="minorHAnsi" w:hAnsiTheme="minorHAnsi"/>
          <w:sz w:val="24"/>
          <w:szCs w:val="24"/>
        </w:rPr>
        <w:t>онациональногоимногоконфессиональногонарода России.</w:t>
      </w:r>
    </w:p>
    <w:p w:rsidR="00127A4F" w:rsidRDefault="00175D24">
      <w:pPr>
        <w:pStyle w:val="afc"/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Планируемые результатыосвоенияпрограммы по ОРКСЭнауровненачального общегообразования.</w:t>
      </w:r>
    </w:p>
    <w:p w:rsidR="00127A4F" w:rsidRDefault="00175D24">
      <w:pPr>
        <w:tabs>
          <w:tab w:val="left" w:pos="1843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Личностные результаты освоения программы по ОРКСЭ на уровненачального общего образования достигаются в единстве учебно</w:t>
      </w:r>
      <w:r>
        <w:rPr>
          <w:rFonts w:asciiTheme="minorHAnsi" w:hAnsiTheme="minorHAnsi"/>
          <w:sz w:val="24"/>
          <w:szCs w:val="24"/>
        </w:rPr>
        <w:t>й и воспитательнойдеятельностивсоответствиистрадиционнымироссийскимисоциокультурнымии  духовно-нравственными    ценностями,    принятыми    в    обществе    правиламиинормамиповеденияиспособствуютпроцессамсамопознания,самовоспитанияисаморазвития, формирова</w:t>
      </w:r>
      <w:r>
        <w:rPr>
          <w:rFonts w:asciiTheme="minorHAnsi" w:hAnsiTheme="minorHAnsi"/>
          <w:sz w:val="24"/>
          <w:szCs w:val="24"/>
        </w:rPr>
        <w:t>ниявнутреннейпозицииличности.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ВрезультатеизученияОРКСЭнауровненачальногообщегообразованияуобучающегосябудутсформированыследующиеличностныерезультаты: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понимать основыроссийскойгражданскойидентичности, испытыватьчувствогордостиза своюРодину;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формировать</w:t>
      </w:r>
      <w:r>
        <w:rPr>
          <w:rFonts w:asciiTheme="minorHAnsi" w:hAnsiTheme="minorHAnsi"/>
          <w:sz w:val="24"/>
          <w:szCs w:val="24"/>
        </w:rPr>
        <w:t>национальнуюигражданскуюсамоидентичность,осознаватьсвоюэтническуюинациональнуюпринадлежность;</w:t>
      </w:r>
    </w:p>
    <w:p w:rsidR="00127A4F" w:rsidRDefault="00175D24">
      <w:pPr>
        <w:pStyle w:val="af2"/>
        <w:tabs>
          <w:tab w:val="left" w:pos="2314"/>
          <w:tab w:val="left" w:pos="3699"/>
          <w:tab w:val="left" w:pos="6076"/>
          <w:tab w:val="left" w:pos="6536"/>
          <w:tab w:val="left" w:pos="8917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понимать значение гуманистических и демократических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>ценностных</w:t>
      </w:r>
      <w:r>
        <w:rPr>
          <w:rFonts w:asciiTheme="minorHAnsi" w:hAnsiTheme="minorHAnsi"/>
          <w:sz w:val="24"/>
          <w:szCs w:val="24"/>
        </w:rPr>
        <w:t>ориентаций,осознаватьценностьчеловеческойжизни;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пониматьзначениенравственныхнормиценностейкакусловия</w:t>
      </w:r>
      <w:r>
        <w:rPr>
          <w:rFonts w:asciiTheme="minorHAnsi" w:hAnsiTheme="minorHAnsi"/>
          <w:sz w:val="24"/>
          <w:szCs w:val="24"/>
        </w:rPr>
        <w:t>жизниличности,семьи,общества;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осознаватьправогражданинаРоссийскойФедерацииисповедоватьлюбуютрадиционнуюрелигиюилинеисповедоватьникакойрелигии;</w:t>
      </w:r>
    </w:p>
    <w:p w:rsidR="00127A4F" w:rsidRDefault="00175D24">
      <w:pPr>
        <w:pStyle w:val="af2"/>
        <w:tabs>
          <w:tab w:val="left" w:pos="2074"/>
          <w:tab w:val="left" w:pos="2878"/>
          <w:tab w:val="left" w:pos="4279"/>
          <w:tab w:val="left" w:pos="6006"/>
          <w:tab w:val="left" w:pos="7864"/>
          <w:tab w:val="left" w:pos="8423"/>
          <w:tab w:val="left" w:pos="9519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строить своё</w:t>
      </w:r>
      <w:r>
        <w:rPr>
          <w:rFonts w:asciiTheme="minorHAnsi" w:hAnsiTheme="minorHAnsi"/>
          <w:sz w:val="24"/>
          <w:szCs w:val="24"/>
        </w:rPr>
        <w:tab/>
        <w:t xml:space="preserve">общение, совместную деятельность на основе </w:t>
      </w:r>
      <w:r>
        <w:rPr>
          <w:rFonts w:asciiTheme="minorHAnsi" w:hAnsiTheme="minorHAnsi"/>
          <w:spacing w:val="-1"/>
          <w:sz w:val="24"/>
          <w:szCs w:val="24"/>
        </w:rPr>
        <w:t>правил</w:t>
      </w:r>
      <w:r>
        <w:rPr>
          <w:rFonts w:asciiTheme="minorHAnsi" w:hAnsiTheme="minorHAnsi"/>
          <w:sz w:val="24"/>
          <w:szCs w:val="24"/>
        </w:rPr>
        <w:t>коммуникации:умениядоговариваться,мирноразрешатькон</w:t>
      </w:r>
      <w:r>
        <w:rPr>
          <w:rFonts w:asciiTheme="minorHAnsi" w:hAnsiTheme="minorHAnsi"/>
          <w:sz w:val="24"/>
          <w:szCs w:val="24"/>
        </w:rPr>
        <w:t>фликты,уважать  другое  мнение,  независимо  от  принадлежности    собеседников    к    религиииликатеизму;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соотноситьсвои  поступки  с  нравственными  ценностями,  принятымивроссийскомобществе,проявлятьуважениекдуховнымтрадициямнародовРоссии,терпимостьк п</w:t>
      </w:r>
      <w:r>
        <w:rPr>
          <w:rFonts w:asciiTheme="minorHAnsi" w:hAnsiTheme="minorHAnsi"/>
          <w:sz w:val="24"/>
          <w:szCs w:val="24"/>
        </w:rPr>
        <w:t>редставителямразноговероисповедания;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строитьсвоёповедениесучётомнравственныхнормиправил,проявлятьв повседневной жизни доброту, справедливость, доброжелательность в общении,желаниепри необходимостиприйтинапомощь;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пониматьнеобходимостьобогащатьсвоизнанияодух</w:t>
      </w:r>
      <w:r>
        <w:rPr>
          <w:rFonts w:asciiTheme="minorHAnsi" w:hAnsiTheme="minorHAnsi"/>
          <w:sz w:val="24"/>
          <w:szCs w:val="24"/>
        </w:rPr>
        <w:t>овно-нравственнойкультуре, стремиться анализировать своё поведение, избегать негативных поступковидействий,оскорбляющихдругихлюдей;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понимать необходимость бережного отношения к материальным и духовнымценностям.</w:t>
      </w:r>
    </w:p>
    <w:p w:rsidR="00127A4F" w:rsidRDefault="00175D24">
      <w:pPr>
        <w:tabs>
          <w:tab w:val="left" w:pos="1843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ВрезультатеизученияОРКСЭнауровненачальногообщ</w:t>
      </w:r>
      <w:r>
        <w:rPr>
          <w:rFonts w:asciiTheme="minorHAnsi" w:hAnsiTheme="minorHAnsi"/>
          <w:sz w:val="24"/>
          <w:szCs w:val="24"/>
        </w:rPr>
        <w:t>егообразования у обучающегося будут сформированы познавательные универсальныеучебныедействия,коммуникативныеуниверсальныеучебныедействия,регулятивныеуниверсальныеучебныедействия, совместнаядеятельность.</w:t>
      </w:r>
    </w:p>
    <w:p w:rsidR="00127A4F" w:rsidRDefault="00175D24">
      <w:pPr>
        <w:tabs>
          <w:tab w:val="left" w:pos="205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Метапредметныерезультаты: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овладеватьспособностьюпоним</w:t>
      </w:r>
      <w:r>
        <w:rPr>
          <w:rFonts w:asciiTheme="minorHAnsi" w:hAnsiTheme="minorHAnsi"/>
          <w:sz w:val="24"/>
          <w:szCs w:val="24"/>
        </w:rPr>
        <w:t>анияисохраненияцелейизадачучебнойдеятельности,поиска оптимальныхсредствихдостижения;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ироватьуменияпланировать,контролироватьиоцениватьучебныедействиявсоответствииспоставленнойзадачейиусловиямиеёреализации,определятьинаходитьнаиболееэффективныеспособыдо</w:t>
      </w:r>
      <w:r>
        <w:rPr>
          <w:rFonts w:asciiTheme="minorHAnsi" w:hAnsiTheme="minorHAnsi"/>
          <w:sz w:val="24"/>
          <w:szCs w:val="24"/>
        </w:rPr>
        <w:t>стижениярезультата,вноситьсоответствующиекоррективывпроцессихреализациинаосновеоценкииучётахарактераошибок,пониматьпричиныуспеха/неуспехаучебнойдеятель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совершенствовать    умения    в    различных    видах    речевой    деятельностии  коммуникативных</w:t>
      </w:r>
      <w:r>
        <w:rPr>
          <w:rFonts w:asciiTheme="minorHAnsi" w:hAnsiTheme="minorHAnsi"/>
          <w:sz w:val="24"/>
          <w:szCs w:val="24"/>
        </w:rPr>
        <w:t xml:space="preserve">    ситуациях,   адекватное    использование   речевых    средстви средств информационно-коммуникационных технологий для решения различныхкоммуникативных ипознавательныхзадач;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совершенствовать умения в области работы с информацией, осуществленияинформацион</w:t>
      </w:r>
      <w:r>
        <w:rPr>
          <w:rFonts w:asciiTheme="minorHAnsi" w:hAnsiTheme="minorHAnsi"/>
          <w:sz w:val="24"/>
          <w:szCs w:val="24"/>
        </w:rPr>
        <w:t>ного поискадля выполненияучебныхзаданий;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овладевать навыками смыслового чтения текстов различных стилей и жанров,осознанногопостроенияречевыхвысказыванийвсоответствиисзадачамикоммуникации;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овладевать логическими действиями анализа, синтеза, сравнения, </w:t>
      </w:r>
      <w:r>
        <w:rPr>
          <w:rFonts w:asciiTheme="minorHAnsi" w:hAnsiTheme="minorHAnsi"/>
          <w:sz w:val="24"/>
          <w:szCs w:val="24"/>
        </w:rPr>
        <w:lastRenderedPageBreak/>
        <w:t>обобщения,классификации,установленияаналогийипричинно-следственныхсвязей,построениярассуждений,отнесения кизвестным понятиям;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формироватьготовностьслушатьсобеседникаивестидиалог,признаватьвозможность существования различных точек зрения и право каждого име</w:t>
      </w:r>
      <w:r>
        <w:rPr>
          <w:rFonts w:asciiTheme="minorHAnsi" w:hAnsiTheme="minorHAnsi"/>
          <w:sz w:val="24"/>
          <w:szCs w:val="24"/>
        </w:rPr>
        <w:t>ть своюсобственную,уменийизлагатьсвоёмнениеиаргументироватьсвоюточкузренияиоценкусобытий;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вершенствоватьорганизационныеумениявобластиколлективнойдеятельности,уменияопределятьобщуюцельипутиеёдостижения,уменийдоговариватьсяораспределенииролейвсовместнойдея</w:t>
      </w:r>
      <w:r>
        <w:rPr>
          <w:rFonts w:asciiTheme="minorHAnsi" w:hAnsiTheme="minorHAnsi"/>
          <w:sz w:val="24"/>
          <w:szCs w:val="24"/>
        </w:rPr>
        <w:t>тельности,адекватнооцениватьсобственноеповедениеиповедениеокружающих.</w:t>
      </w:r>
    </w:p>
    <w:p w:rsidR="00127A4F" w:rsidRDefault="00175D24">
      <w:pPr>
        <w:tabs>
          <w:tab w:val="left" w:pos="2052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Уобучающегосябудутсформированыследующиебазовыелогические и исследовательские действия как часть познавательных универсальныхучебных 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ориентироваться в понятиях, отражающих нравс</w:t>
      </w:r>
      <w:r>
        <w:rPr>
          <w:rFonts w:asciiTheme="minorHAnsi" w:hAnsiTheme="minorHAnsi"/>
          <w:sz w:val="24"/>
          <w:szCs w:val="24"/>
        </w:rPr>
        <w:t>твенные ценности общества –мораль,этика,этикет,справедливость,гуманизм,благотворительность,атакжеиспользуемых вразных религиях(впределахизученного);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использоватьразныеметодыполучениязнанийотрадиционныхрелигияхисветской этике(наблюдение,чтение,сравнение,выч</w:t>
      </w:r>
      <w:r>
        <w:rPr>
          <w:rFonts w:asciiTheme="minorHAnsi" w:hAnsiTheme="minorHAnsi"/>
          <w:sz w:val="24"/>
          <w:szCs w:val="24"/>
        </w:rPr>
        <w:t>исление);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применятьлогическиедействияиоперациидлярешенияучебныхзадач:сравнивать,анализировать,обобщать,делатьвыводынаосновеизучаемогофактического материала;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признавать возможность существования разных точек зрения, обосновыватьсвои суждения, приводить</w:t>
      </w:r>
      <w:r>
        <w:rPr>
          <w:rFonts w:asciiTheme="minorHAnsi" w:hAnsiTheme="minorHAnsi"/>
          <w:sz w:val="24"/>
          <w:szCs w:val="24"/>
        </w:rPr>
        <w:t>убедительные доказательства;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выполнятьсовместныепроектныезаданиясопоройнапредложенныеобразцы.</w:t>
      </w:r>
    </w:p>
    <w:p w:rsidR="00127A4F" w:rsidRDefault="00175D24">
      <w:pPr>
        <w:tabs>
          <w:tab w:val="left" w:pos="2052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Уобучающегосябудутсформированыследующиеуменияработатьсинформацией какчастьпознавательныхуниверсальных учебных 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воспроизводить прослушанную (прочитанную) </w:t>
      </w:r>
      <w:r>
        <w:rPr>
          <w:rFonts w:asciiTheme="minorHAnsi" w:hAnsiTheme="minorHAnsi"/>
          <w:sz w:val="24"/>
          <w:szCs w:val="24"/>
        </w:rPr>
        <w:t>информацию, подчёркивать еёпринадлежностькопределённойрелигиии/иликгражданскойэтике;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использоватьразныесредствадляполученияинформациивсоответствииспоставленнойучебнойзадачей (текстовую,графическую, видео);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находитьдополнительнуюинформациюкосновномуучебному</w:t>
      </w:r>
      <w:r>
        <w:rPr>
          <w:rFonts w:asciiTheme="minorHAnsi" w:hAnsiTheme="minorHAnsi"/>
          <w:sz w:val="24"/>
          <w:szCs w:val="24"/>
        </w:rPr>
        <w:t>материалувразныхинформационныхисточниках,втомчислевИнтернете(вусловияхконтролируемого входа);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анализировать,сравниватьинформацию,представленнуювразныхисточниках,спомощьюучителя,оцениватьеёобъективностьиправильность.</w:t>
      </w:r>
    </w:p>
    <w:p w:rsidR="00127A4F" w:rsidRDefault="00175D24">
      <w:pPr>
        <w:tabs>
          <w:tab w:val="left" w:pos="2052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 обучающегося будут сформированы следую</w:t>
      </w:r>
      <w:r>
        <w:rPr>
          <w:rFonts w:asciiTheme="minorHAnsi" w:hAnsiTheme="minorHAnsi"/>
          <w:sz w:val="24"/>
          <w:szCs w:val="24"/>
        </w:rPr>
        <w:t>щие умения общениякакчастькоммуникативных универсальныхучебныхдействий: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использовать смысловое чтение для выделения главной мысли религиозныхпритч,сказаний,произведенийфольклораихудожественнойлитературы,анализаи оценки жизненных ситуаций, раскрывающих проб</w:t>
      </w:r>
      <w:r>
        <w:rPr>
          <w:rFonts w:asciiTheme="minorHAnsi" w:hAnsiTheme="minorHAnsi"/>
          <w:sz w:val="24"/>
          <w:szCs w:val="24"/>
        </w:rPr>
        <w:t>лемы нравственности, этики,речевого этикета;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соблюдать правила ведения диалога и дискуссии, корректно задавать вопросыивысказыватьсвоёмнение,проявлятьуважительноеотношениексобеседникусучётом особенностей участниковобщения;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создавать небольшие тексты-описан</w:t>
      </w:r>
      <w:r>
        <w:rPr>
          <w:rFonts w:asciiTheme="minorHAnsi" w:hAnsiTheme="minorHAnsi"/>
          <w:sz w:val="24"/>
          <w:szCs w:val="24"/>
        </w:rPr>
        <w:t>ия, тексты-рассуждения для воссоздания,анализаиоценкинравственно-этическихидей,представленныхврелигиозныхученияхи светской этике.</w:t>
      </w:r>
    </w:p>
    <w:p w:rsidR="00127A4F" w:rsidRDefault="00175D24">
      <w:pPr>
        <w:tabs>
          <w:tab w:val="left" w:pos="2052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Уобучающегосябудутсформированыследующиеумениясамоорганизации и самоконтроля как часть регулятивных универсальных учебныхдейств</w:t>
      </w:r>
      <w:r>
        <w:rPr>
          <w:rFonts w:asciiTheme="minorHAnsi" w:hAnsiTheme="minorHAnsi"/>
          <w:sz w:val="24"/>
          <w:szCs w:val="24"/>
        </w:rPr>
        <w:t>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проявлять      самостоятельность,       инициативность,       организованностьвосуществленииучебнойдеятельностиивконкретныхжизненныхситуациях, контролироватьсостояниесвоегоздоровьяиэмоциональногоблагополучия,предвидетьопасныедляздоровьяижизниситуацииис</w:t>
      </w:r>
      <w:r>
        <w:rPr>
          <w:rFonts w:asciiTheme="minorHAnsi" w:hAnsiTheme="minorHAnsi"/>
          <w:sz w:val="24"/>
          <w:szCs w:val="24"/>
        </w:rPr>
        <w:t>пособыихпредупреждения;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проявлять готовность изменять себя, оценивать свои поступки, ориентируясьна нравственные правила и нормы современного российского общества, проявлятьспособностьксознательномусамоограничениювповедении;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 xml:space="preserve">анализировать     ситуации,    </w:t>
      </w:r>
      <w:r>
        <w:rPr>
          <w:rFonts w:asciiTheme="minorHAnsi" w:hAnsiTheme="minorHAnsi"/>
          <w:sz w:val="24"/>
          <w:szCs w:val="24"/>
        </w:rPr>
        <w:t xml:space="preserve">   отражающие       примеры       положительногоинегативногоотношениякокружающемумиру(природе,людям,предметамтрудовойдеятельности);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выражать своё отношение к анализируемым событиям, поступкам, действиям:одобрять нравственные нормы поведения, осуждать прояв</w:t>
      </w:r>
      <w:r>
        <w:rPr>
          <w:rFonts w:asciiTheme="minorHAnsi" w:hAnsiTheme="minorHAnsi"/>
          <w:sz w:val="24"/>
          <w:szCs w:val="24"/>
        </w:rPr>
        <w:t>ление несправедливости,жадности,нечестности, зла;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проявлять высокий уровень познавательной мотивации, интерес к предмету,желаниебольшеузнатьо других религияхиправилах светскойэтикииэтикета.</w:t>
      </w:r>
    </w:p>
    <w:p w:rsidR="00127A4F" w:rsidRDefault="00175D24">
      <w:pPr>
        <w:tabs>
          <w:tab w:val="left" w:pos="2052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Уобучающегосябудутсформированыследующиеумениясовместнойдеятельност</w:t>
      </w:r>
      <w:r>
        <w:rPr>
          <w:rFonts w:asciiTheme="minorHAnsi" w:hAnsiTheme="minorHAnsi"/>
          <w:sz w:val="24"/>
          <w:szCs w:val="24"/>
        </w:rPr>
        <w:t>и: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выбиратьпартнёранетолькополичнымсимпатиям,ноиподеловымкачествам, корректно высказывать свои пожелания к работе, спокойно приниматьзамечанияк своейработе,объективно ихоценивать;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владетьумениямисовместнойдеятельности:подчиняться,договариваться,руководить,</w:t>
      </w:r>
      <w:r>
        <w:rPr>
          <w:rFonts w:asciiTheme="minorHAnsi" w:hAnsiTheme="minorHAnsi"/>
          <w:sz w:val="24"/>
          <w:szCs w:val="24"/>
        </w:rPr>
        <w:t>терпеливоиспокойноразрешатьвозникающиеконфликты;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готовитьиндивидуально,впарах,вгруппахсообщенияпоизученномуидополнительномуматериалусиллюстративнымматериаломивидеопрезентацией.</w:t>
      </w:r>
    </w:p>
    <w:p w:rsidR="00127A4F" w:rsidRDefault="00175D24">
      <w:pPr>
        <w:tabs>
          <w:tab w:val="left" w:pos="1843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Кконцуобученияв4классеобучающийсяполучитследующиепредметныерезультатыпоотдельны</w:t>
      </w:r>
      <w:r>
        <w:rPr>
          <w:rFonts w:asciiTheme="minorHAnsi" w:hAnsiTheme="minorHAnsi"/>
          <w:sz w:val="24"/>
          <w:szCs w:val="24"/>
        </w:rPr>
        <w:t>мтемам программыпоОРКСЭ:</w:t>
      </w:r>
    </w:p>
    <w:p w:rsidR="00127A4F" w:rsidRDefault="00175D24">
      <w:pPr>
        <w:tabs>
          <w:tab w:val="left" w:pos="205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Модуль«Основыправославнойкультуры».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выражатьсвоимисловамипервоначальноепониманиесущностидуховногоразвитиякакосознанияиусвоениячеловекомзначимыхдляжизнипредставленийо себе,людях,окружающейдействительности;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выражатьсвоимисловамипоним</w:t>
      </w:r>
      <w:r>
        <w:rPr>
          <w:rFonts w:asciiTheme="minorHAnsi" w:hAnsiTheme="minorHAnsi"/>
          <w:sz w:val="24"/>
          <w:szCs w:val="24"/>
        </w:rPr>
        <w:t>аниезначимостинравственногосовершенствованияироливэтомличных усилийчеловека,приводитьпримеры;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ражатьпониманиеипринятиезначенияроссийскихтрадиционныхдуховныхинравственныхценностей,духовно-нравственнойкультурынародовРоссии,российскогообществакакисточникаио</w:t>
      </w:r>
      <w:r>
        <w:rPr>
          <w:rFonts w:asciiTheme="minorHAnsi" w:hAnsiTheme="minorHAnsi"/>
          <w:sz w:val="24"/>
          <w:szCs w:val="24"/>
        </w:rPr>
        <w:t>сновыдуховногоразвития,нравственного совершенствования;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рассказыватьонравственных   заповедях,   нормах   христианской   морали,ихзначенииввыстраиванииотношенийвсемье,междулюдьми,вобщенииидеятельности;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раскрыватьосновноесодержаниенравственныхкатегорийвправ</w:t>
      </w:r>
      <w:r>
        <w:rPr>
          <w:rFonts w:asciiTheme="minorHAnsi" w:hAnsiTheme="minorHAnsi"/>
          <w:sz w:val="24"/>
          <w:szCs w:val="24"/>
        </w:rPr>
        <w:t>ославнойкультуре, традиции (любовь, вера, милосердие, прощение, покаяние, сострадание,ответственность,послушание,грехкакнарушениезаповедей,борьбасгрехом,спасение),основноесодержаниеисоотношениеветхозаветныхДесятизаповедейиЕвангельскихзаповедейБлаженств,хри</w:t>
      </w:r>
      <w:r>
        <w:rPr>
          <w:rFonts w:asciiTheme="minorHAnsi" w:hAnsiTheme="minorHAnsi"/>
          <w:sz w:val="24"/>
          <w:szCs w:val="24"/>
        </w:rPr>
        <w:t>стианскогонравственногоидеала,объяснять«золотоеправилонравственности»вправославнойхристианскойтрадиции;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первоначальныйопытосмысленияинравственнойоценкипоступков,поведения(своихидругихлюдей)спозицийправославнойэтики;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раскрывать своими словами первоначальные</w:t>
      </w:r>
      <w:r>
        <w:rPr>
          <w:rFonts w:asciiTheme="minorHAnsi" w:hAnsiTheme="minorHAnsi"/>
          <w:sz w:val="24"/>
          <w:szCs w:val="24"/>
        </w:rPr>
        <w:t xml:space="preserve"> представления о мировоззрении(картинемира)вправославии,вероученииоБоге-Троице,Творении,человеке,БогочеловекеИисусе Христекак Спасителе,Церкви;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рассказывать о Священном Писании Церкви – Библии (Ветхий Завет, НовыйЗавет,Евангелияиевангелисты),апостолах,свят</w:t>
      </w:r>
      <w:r>
        <w:rPr>
          <w:rFonts w:asciiTheme="minorHAnsi" w:hAnsiTheme="minorHAnsi"/>
          <w:sz w:val="24"/>
          <w:szCs w:val="24"/>
        </w:rPr>
        <w:t>ыхижитияхсвятых,священнослужителях, богослужениях, молитвах, Таинствах (общее число Таинств,смысл  Таинств   Крещения,   Причастия,   Венчания,   Исповеди),   монашествеимонастыряхвправославной традиции;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рассказыватьоназначениииустройствеправославногохрама</w:t>
      </w:r>
      <w:r>
        <w:rPr>
          <w:rFonts w:asciiTheme="minorHAnsi" w:hAnsiTheme="minorHAnsi"/>
          <w:sz w:val="24"/>
          <w:szCs w:val="24"/>
        </w:rPr>
        <w:t>(собственнохрам,притвор,алтарь,иконы,иконостас),нормахповедениявхраме,общениясмирянамии священнослужителями;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рассказыватьоправославныхпраздниках(неменеетрёх,включаяВоскресение Христово и Рождество Христово), православных постах, назначениипоста;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раскрывать</w:t>
      </w:r>
      <w:r>
        <w:rPr>
          <w:rFonts w:asciiTheme="minorHAnsi" w:hAnsiTheme="minorHAnsi"/>
          <w:sz w:val="24"/>
          <w:szCs w:val="24"/>
        </w:rPr>
        <w:t xml:space="preserve">основноесодержаниенормотношенийвправославнойсемье,обязанностей и ответственности членов семьи, отношении детей к отцу, </w:t>
      </w:r>
      <w:r>
        <w:rPr>
          <w:rFonts w:asciiTheme="minorHAnsi" w:hAnsiTheme="minorHAnsi"/>
          <w:sz w:val="24"/>
          <w:szCs w:val="24"/>
        </w:rPr>
        <w:lastRenderedPageBreak/>
        <w:t>матери,братьямисёстрам,старшимповозрасту,предкам,православныхсемейныхценностей;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 христианскую символику, объяснять своими сло</w:t>
      </w:r>
      <w:r>
        <w:rPr>
          <w:rFonts w:asciiTheme="minorHAnsi" w:hAnsiTheme="minorHAnsi"/>
          <w:sz w:val="24"/>
          <w:szCs w:val="24"/>
        </w:rPr>
        <w:t>вами её смысл(православныйкрест) изначение вправославнойкультуре;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рассказывать  о  художественной    культуре    в    православной    традиции,обиконописи,выделятьиобъяснятьособенностииконвсравнениискартинами;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излагатьосновныеисторическиесведенияовозникнов</w:t>
      </w:r>
      <w:r>
        <w:rPr>
          <w:rFonts w:asciiTheme="minorHAnsi" w:hAnsiTheme="minorHAnsi"/>
          <w:sz w:val="24"/>
          <w:szCs w:val="24"/>
        </w:rPr>
        <w:t>енииправославнойрелигиозной традиции в России (Крещение Руси), своими словами объяснять рольправославия   в   становлении   культуры   народов   России,   российской   культурыигосударственности;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первоначальныйопытпоисковой,проектнойдеятельностипоизучениюп</w:t>
      </w:r>
      <w:r>
        <w:rPr>
          <w:rFonts w:asciiTheme="minorHAnsi" w:hAnsiTheme="minorHAnsi"/>
          <w:sz w:val="24"/>
          <w:szCs w:val="24"/>
        </w:rPr>
        <w:t>равославного исторического и культурного наследия в своей местности, регионе(храмы,    монастыри,     святыни,     памятные     и    святые    места),    оформлениюипредставлениюеёрезультатов;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приводитьпримерынравственныхпоступков,  совершаемых  с  опоройн</w:t>
      </w:r>
      <w:r>
        <w:rPr>
          <w:rFonts w:asciiTheme="minorHAnsi" w:hAnsiTheme="minorHAnsi"/>
          <w:sz w:val="24"/>
          <w:szCs w:val="24"/>
        </w:rPr>
        <w:t>аэтическиенормырелигиознойкультурыивнутреннююустановкуличности,поступатьсогласносвоей совести;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выражать своими словами понимание свободы мировоззренческого выбора,отношениячеловека,людейвобществекрелигии,свободывероисповедания,пониманиероссийскогообществак</w:t>
      </w:r>
      <w:r>
        <w:rPr>
          <w:rFonts w:asciiTheme="minorHAnsi" w:hAnsiTheme="minorHAnsi"/>
          <w:sz w:val="24"/>
          <w:szCs w:val="24"/>
        </w:rPr>
        <w:t>акмногоэтничногоимногорелигиозного(приводить примеры), понимание российского общенародного (общенационального,гражданского) патриотизма, любви к Отечеству, нашей общей Родине– России,приводитьпримерысотрудничествапоследователейтрадиционныхрелигий;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называть</w:t>
      </w:r>
      <w:r>
        <w:rPr>
          <w:rFonts w:asciiTheme="minorHAnsi" w:hAnsiTheme="minorHAnsi"/>
          <w:sz w:val="24"/>
          <w:szCs w:val="24"/>
        </w:rPr>
        <w:t xml:space="preserve"> традиционные религии в России (не менее трёх, кроме изучаемой),народыРоссии,длякоторыхтрадиционнымирелигиямиисторическиявляютсяправославие,ислам,буддизм,иудаизм;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выражать своими словами понимание человеческого достоинства, ценностичеловеческойжизнивправос</w:t>
      </w:r>
      <w:r>
        <w:rPr>
          <w:rFonts w:asciiTheme="minorHAnsi" w:hAnsiTheme="minorHAnsi"/>
          <w:sz w:val="24"/>
          <w:szCs w:val="24"/>
        </w:rPr>
        <w:t>лавнойдуховно-нравственнойкультуре,традиции.</w:t>
      </w:r>
    </w:p>
    <w:p w:rsidR="00127A4F" w:rsidRDefault="00175D24">
      <w:pPr>
        <w:tabs>
          <w:tab w:val="left" w:pos="205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Модуль«Основыисламскойкультуры».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Предметные  результаты  освоения  образовательной  программы  модуля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«Основы исламской культуры» должны отражать сформированность умений:выражатьсвоимисловамипервоначальное</w:t>
      </w:r>
      <w:r>
        <w:rPr>
          <w:rFonts w:asciiTheme="minorHAnsi" w:hAnsiTheme="minorHAnsi"/>
          <w:sz w:val="24"/>
          <w:szCs w:val="24"/>
        </w:rPr>
        <w:t>пониманиесущностидуховного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развитиякакосознанияиусвоениячеловекомзначимыхдляжизнипредставленийо себе,людях,окружающейдействительности;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выражатьсвоимисловамипониманиезначимостинравственногосовершенствованияироливэтомличных усилийчеловека,приводитьпримеры;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ражатьпониманиеипринятиезначенияроссийскихтрадиционныхдуховныхинравственныхценностей,духовно-нравственнойкультурынародовРоссии,российскогообществакакисточникаиосновыдуховногоразвития,нравственного совершенствования;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рассказыватьонравственныхзаповедях,нор</w:t>
      </w:r>
      <w:r>
        <w:rPr>
          <w:rFonts w:asciiTheme="minorHAnsi" w:hAnsiTheme="minorHAnsi"/>
          <w:sz w:val="24"/>
          <w:szCs w:val="24"/>
        </w:rPr>
        <w:t>махисламскойрелигиознойморали, их значении в выстраивании отношений в семье, между людьми, в общенииидеятельности;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раскрыватьосновноесодержаниенравственныхкатегорийвисламскойкультуре,традиции(вера,искренность,милосердие,ответственность,справедливость,честн</w:t>
      </w:r>
      <w:r>
        <w:rPr>
          <w:rFonts w:asciiTheme="minorHAnsi" w:hAnsiTheme="minorHAnsi"/>
          <w:sz w:val="24"/>
          <w:szCs w:val="24"/>
        </w:rPr>
        <w:t>ость,великодушие,скромность,верность,терпение,выдержка,достойное поведение,стремление кзнаниям);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первоначальныйопытосмысленияинравственнойоценкипоступков,поведения(своихидругихлюдей) спозицийисламской этики;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раскрывать своими словами первоначальные предста</w:t>
      </w:r>
      <w:r>
        <w:rPr>
          <w:rFonts w:asciiTheme="minorHAnsi" w:hAnsiTheme="minorHAnsi"/>
          <w:sz w:val="24"/>
          <w:szCs w:val="24"/>
        </w:rPr>
        <w:t>вления о мировоззрении(картинемира)висламскойкультуре,единобожии,вереи еёосновах;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рассказывать оСвященномКоране исунне–примерахизжизнипророкаМухаммада, о праведных предках, о ритуальной практике в исламе (намаз, хадж,пост,закят, дуа,зикр);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рассказыватьоназ</w:t>
      </w:r>
      <w:r>
        <w:rPr>
          <w:rFonts w:asciiTheme="minorHAnsi" w:hAnsiTheme="minorHAnsi"/>
          <w:sz w:val="24"/>
          <w:szCs w:val="24"/>
        </w:rPr>
        <w:t>начениииустройствемечети(минбар,михраб),нормахповедениявмечети,общения с верующимии служителямиислама;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рассказыватьопраздникахвисламе(Ураза-байрам,Курбан-байрам,Маулид);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раскрыватьосновноесодержаниенормотношенийвисламскойсемье,обязанностейиответственностич</w:t>
      </w:r>
      <w:r>
        <w:rPr>
          <w:rFonts w:asciiTheme="minorHAnsi" w:hAnsiTheme="minorHAnsi"/>
          <w:sz w:val="24"/>
          <w:szCs w:val="24"/>
        </w:rPr>
        <w:t>леновсемьи,нормотношенийдетейкотцу,матери,братьямисёстрам,старшимповозрасту,предкам,нормотношенийсдальнимиродственниками,соседями,исламских семейных ценностей;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распознаватьисламскуюсимволику,объяснятьсвоимисловамиеёсмыслиохарактеризоватьназначениеисламског</w:t>
      </w:r>
      <w:r>
        <w:rPr>
          <w:rFonts w:asciiTheme="minorHAnsi" w:hAnsiTheme="minorHAnsi"/>
          <w:sz w:val="24"/>
          <w:szCs w:val="24"/>
        </w:rPr>
        <w:t>оорнамента;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рассказывать о художественной культуре в исламской традиции, религиозныхнапевах, каллиграфии, архитектуре, книжной миниатюре, религиозной атрибутике,одежде;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излагатьосновныеисторическиесведенияовозникновенииисламскойрелигиознойтрадиции  в  Росс</w:t>
      </w:r>
      <w:r>
        <w:rPr>
          <w:rFonts w:asciiTheme="minorHAnsi" w:hAnsiTheme="minorHAnsi"/>
          <w:sz w:val="24"/>
          <w:szCs w:val="24"/>
        </w:rPr>
        <w:t>ии,  своими  словами  объяснять  роль  исламав       становлении       культуры       народов       России,       российской       культурыигосударственности;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первоначальныйопытпоисковой,проектнойдеятельностипоизучениюисламскогоисторическогоикультурногонас</w:t>
      </w:r>
      <w:r>
        <w:rPr>
          <w:rFonts w:asciiTheme="minorHAnsi" w:hAnsiTheme="minorHAnsi"/>
          <w:sz w:val="24"/>
          <w:szCs w:val="24"/>
        </w:rPr>
        <w:t>ледиявсвоейместности,регионе(мечети,медресе,памятныеисвятыеместа),оформлениюипредставлениюеёрезультатов;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приводитьпримерынравственныхпоступков,  совершаемых  с  опоройнаэтическиенормырелигиознойкультурыивнутреннююустановкуличностипоступатьсогласносвоей сов</w:t>
      </w:r>
      <w:r>
        <w:rPr>
          <w:rFonts w:asciiTheme="minorHAnsi" w:hAnsiTheme="minorHAnsi"/>
          <w:sz w:val="24"/>
          <w:szCs w:val="24"/>
        </w:rPr>
        <w:t>ести;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выражать своими словами понимание свободы мировоззренческого выбора,отношениячеловека,людейвобществекрелигии,свободывероисповедания,пониманиероссийскогообществакакмногоэтничногоимногорелигиозного(приводить примеры), понимание российского общенародног</w:t>
      </w:r>
      <w:r>
        <w:rPr>
          <w:rFonts w:asciiTheme="minorHAnsi" w:hAnsiTheme="minorHAnsi"/>
          <w:sz w:val="24"/>
          <w:szCs w:val="24"/>
        </w:rPr>
        <w:t>о (общенационального,гражданского) патриотизма, любви к Отечеству, нашей общей Родине– России,приводитьпримерысотрудничествапоследователейтрадиционныхрелигий;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называть традиционные религии в России (не менее трёх, кроме изучаемой),народыРоссии,длякоторыхтр</w:t>
      </w:r>
      <w:r>
        <w:rPr>
          <w:rFonts w:asciiTheme="minorHAnsi" w:hAnsiTheme="minorHAnsi"/>
          <w:sz w:val="24"/>
          <w:szCs w:val="24"/>
        </w:rPr>
        <w:t>адиционнымирелигиямиисторическиявляютсяправославие,ислам,буддизм,иудаизм; выражатьсвоимисловамипониманиечеловеческогодостоинства,ценностичеловеческойжизнивисламскойдуховно-нравственнойкультуре,традиции.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Модуль«Основыбуддийскойкультуры».</w:t>
      </w:r>
    </w:p>
    <w:p w:rsidR="00127A4F" w:rsidRDefault="00175D24">
      <w:pPr>
        <w:pStyle w:val="af2"/>
        <w:tabs>
          <w:tab w:val="left" w:pos="2623"/>
          <w:tab w:val="left" w:pos="4233"/>
          <w:tab w:val="left" w:pos="5590"/>
          <w:tab w:val="left" w:pos="7867"/>
          <w:tab w:val="left" w:pos="948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Предметные результа</w:t>
      </w:r>
      <w:r>
        <w:rPr>
          <w:rFonts w:asciiTheme="minorHAnsi" w:hAnsiTheme="minorHAnsi"/>
          <w:sz w:val="24"/>
          <w:szCs w:val="24"/>
        </w:rPr>
        <w:t>ты освоения</w:t>
      </w:r>
      <w:r>
        <w:rPr>
          <w:rFonts w:asciiTheme="minorHAnsi" w:hAnsiTheme="minorHAnsi"/>
          <w:sz w:val="24"/>
          <w:szCs w:val="24"/>
        </w:rPr>
        <w:tab/>
        <w:t>образовательной программы модуля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«Основы буддийской культуры» должны отражать сформированность умений:выражатьсвоимисловамипервоначальноепониманиесущностидуховного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развитиякакосознанияиусвоениячеловекомзначимыхдляжизнипредставленийо себе,людях,</w:t>
      </w:r>
      <w:r>
        <w:rPr>
          <w:rFonts w:asciiTheme="minorHAnsi" w:hAnsiTheme="minorHAnsi"/>
          <w:sz w:val="24"/>
          <w:szCs w:val="24"/>
        </w:rPr>
        <w:t>окружающейдействительности;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выражатьсвоимисловамипониманиезначимостинравственногосамосовершенствованияироливэтомличныхусилийчеловека,приводитьпримеры;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выражатьпониманиеипринятиезначенияроссийскихтрадиционныхдуховныхинравственныхценностей,духовно-нравственн</w:t>
      </w:r>
      <w:r>
        <w:rPr>
          <w:rFonts w:asciiTheme="minorHAnsi" w:hAnsiTheme="minorHAnsi"/>
          <w:sz w:val="24"/>
          <w:szCs w:val="24"/>
        </w:rPr>
        <w:t>ойкультурынародовРоссии,российскогообществакакисточникаиосновыдуховногоразвития,нравственного совершенствования;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рассказыватьонравственныхзаповедях,нормахбуддийскойрелигиознойморали, их значении в выстраивании отношений в семье, между людьми, в общенииидея</w:t>
      </w:r>
      <w:r>
        <w:rPr>
          <w:rFonts w:asciiTheme="minorHAnsi" w:hAnsiTheme="minorHAnsi"/>
          <w:sz w:val="24"/>
          <w:szCs w:val="24"/>
        </w:rPr>
        <w:t>тельности;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крыватьосновноесодержаниенравственныхкатегорийвбуддийскойкультуре,традиции(сострадание,милосердие,любовь,ответственность,благиеинеблагиедеяния,освобождение,борьбасневедением,уверенностьвсебе,постоянство перемен, внимательность), основных идей</w:t>
      </w:r>
      <w:r>
        <w:rPr>
          <w:rFonts w:asciiTheme="minorHAnsi" w:hAnsiTheme="minorHAnsi"/>
          <w:sz w:val="24"/>
          <w:szCs w:val="24"/>
        </w:rPr>
        <w:t xml:space="preserve"> (учения) Будды о сущностичеловеческойжизни,цикличностиизначениясансары,   понимание   личностикаксовокупности   всех   поступков,значение   понятий   «правильное   воззрение»и«правильное действие»;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первоначальныйопытосмысленияинравственнойоценкипоступков,</w:t>
      </w:r>
      <w:r>
        <w:rPr>
          <w:rFonts w:asciiTheme="minorHAnsi" w:hAnsiTheme="minorHAnsi"/>
          <w:sz w:val="24"/>
          <w:szCs w:val="24"/>
        </w:rPr>
        <w:t>поведения(своихидругихлюдей)спозицийбуддийской этики;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раскрывать своими словами первоначальные представления о мировоззрении(картинемира)вбуддийскойкультуре,ученииоБудде(буддах),бодхисатвах, </w:t>
      </w:r>
      <w:r>
        <w:rPr>
          <w:rFonts w:asciiTheme="minorHAnsi" w:hAnsiTheme="minorHAnsi"/>
          <w:sz w:val="24"/>
          <w:szCs w:val="24"/>
        </w:rPr>
        <w:lastRenderedPageBreak/>
        <w:t>Вселенной,человеке,обществе,сангхе,сансареинирване,пониманиеценно</w:t>
      </w:r>
      <w:r>
        <w:rPr>
          <w:rFonts w:asciiTheme="minorHAnsi" w:hAnsiTheme="minorHAnsi"/>
          <w:sz w:val="24"/>
          <w:szCs w:val="24"/>
        </w:rPr>
        <w:t>стилюбойформыжизникаксвязаннойсценностьючеловеческой жизниибытия;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рассказыватьобуддийскихписаниях,ламах,службах,смыслепринятия,восьмеричномпути икарме;</w:t>
      </w:r>
    </w:p>
    <w:p w:rsidR="00127A4F" w:rsidRDefault="00175D24">
      <w:pPr>
        <w:pStyle w:val="af2"/>
        <w:tabs>
          <w:tab w:val="left" w:pos="2691"/>
          <w:tab w:val="left" w:pos="3084"/>
          <w:tab w:val="left" w:pos="4707"/>
          <w:tab w:val="left" w:pos="5110"/>
          <w:tab w:val="left" w:pos="6681"/>
          <w:tab w:val="left" w:pos="8454"/>
          <w:tab w:val="left" w:pos="9481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рассказывать о назначении и устройстве буддийского храма, </w:t>
      </w:r>
      <w:r>
        <w:rPr>
          <w:rFonts w:asciiTheme="minorHAnsi" w:hAnsiTheme="minorHAnsi"/>
          <w:spacing w:val="-1"/>
          <w:sz w:val="24"/>
          <w:szCs w:val="24"/>
        </w:rPr>
        <w:t>нормах</w:t>
      </w:r>
      <w:r>
        <w:rPr>
          <w:rFonts w:asciiTheme="minorHAnsi" w:hAnsiTheme="minorHAnsi"/>
          <w:sz w:val="24"/>
          <w:szCs w:val="24"/>
        </w:rPr>
        <w:t>поведениявхраме,общенияс мирскимипоследо</w:t>
      </w:r>
      <w:r>
        <w:rPr>
          <w:rFonts w:asciiTheme="minorHAnsi" w:hAnsiTheme="minorHAnsi"/>
          <w:sz w:val="24"/>
          <w:szCs w:val="24"/>
        </w:rPr>
        <w:t>вателямииламами;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рассказыватьо праздниках вбуддизме,аскезе;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раскрыватьосновноесодержаниенормотношенийвбуддийскойсемье,обязанностейиответственностичленовсемьи,отношениидетейкотцу,матери,братьям и сёстрам, старшим по возрасту, предкам, буддийских семейных це</w:t>
      </w:r>
      <w:r>
        <w:rPr>
          <w:rFonts w:asciiTheme="minorHAnsi" w:hAnsiTheme="minorHAnsi"/>
          <w:sz w:val="24"/>
          <w:szCs w:val="24"/>
        </w:rPr>
        <w:t>нностей;распознаватьбуддийскуюсимволику,объяснятьсвоимисловамиеёсмысл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изначениевбуддийскойкультуре;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рассказыватьохудожественнойкультуревбуддийскойтрадиции;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излагатьосновныеисторическиесведенияовозникновениибуддийскойрелигиознойтрадициивисторииивРоссии,свои</w:t>
      </w:r>
      <w:r>
        <w:rPr>
          <w:rFonts w:asciiTheme="minorHAnsi" w:hAnsiTheme="minorHAnsi"/>
          <w:sz w:val="24"/>
          <w:szCs w:val="24"/>
        </w:rPr>
        <w:t>мисловамиобъяснятьрольбуддизмав  становлении  культуры  народов  России,  российской  культурыигосударственности;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первоначальныйопытпоисковой,проектнойдеятельностипоизучениюбуддийскогоисторическогоикультурногонаследиявсвоейместности,регионе(храмы,    монас</w:t>
      </w:r>
      <w:r>
        <w:rPr>
          <w:rFonts w:asciiTheme="minorHAnsi" w:hAnsiTheme="minorHAnsi"/>
          <w:sz w:val="24"/>
          <w:szCs w:val="24"/>
        </w:rPr>
        <w:t>тыри,     святыни,     памятные     и    святые    места),    оформлениюипредставлениюеёрезультатов;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приводитьпримерынравственныхпоступков,  совершаемых  с  опоройнаэтическиенормырелигиознойкультурыивнутреннююустановкуличности,поступатьсогласносвоей совест</w:t>
      </w:r>
      <w:r>
        <w:rPr>
          <w:rFonts w:asciiTheme="minorHAnsi" w:hAnsiTheme="minorHAnsi"/>
          <w:sz w:val="24"/>
          <w:szCs w:val="24"/>
        </w:rPr>
        <w:t>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выражать своими словами понимание свободы мировоззренческого выбора,отношениячеловека,людейвобществекрелигии,свободывероисповедания,пониманиероссийскогообществакакмногоэтничногоимногорелигиозного(приводить примеры), понимание российского общенародного (</w:t>
      </w:r>
      <w:r>
        <w:rPr>
          <w:rFonts w:asciiTheme="minorHAnsi" w:hAnsiTheme="minorHAnsi"/>
          <w:sz w:val="24"/>
          <w:szCs w:val="24"/>
        </w:rPr>
        <w:t>общенационального,гражданского) патриотизма, любви к Отечеству, нашей общей Родине– России,приводитьпримерысотрудничествапоследователейтрадиционныхрелигий;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называть традиционные религии в России (не менее трёх, кроме изучаемой),народыРоссии,длякоторыхтради</w:t>
      </w:r>
      <w:r>
        <w:rPr>
          <w:rFonts w:asciiTheme="minorHAnsi" w:hAnsiTheme="minorHAnsi"/>
          <w:sz w:val="24"/>
          <w:szCs w:val="24"/>
        </w:rPr>
        <w:t>ционнымирелигиямиисторическиявляютсяправославие,ислам,буддизм,иудаизм;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выражать своими словами понимание человеческого достоинства, ценностичеловеческойжизнивбуддийскойдуховно-нравственнойкультуре,традиции.</w:t>
      </w:r>
    </w:p>
    <w:p w:rsidR="00127A4F" w:rsidRDefault="00175D24">
      <w:pPr>
        <w:tabs>
          <w:tab w:val="left" w:pos="205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Модуль«Основыиудейскойкультуры».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Предметные  резу</w:t>
      </w:r>
      <w:r>
        <w:rPr>
          <w:rFonts w:asciiTheme="minorHAnsi" w:hAnsiTheme="minorHAnsi"/>
          <w:sz w:val="24"/>
          <w:szCs w:val="24"/>
        </w:rPr>
        <w:t>льтаты  освоения  образовательной  программы  модуля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«Основы иудейской культуры» должны отражать сформированность умений:выражатьсвоимисловамипервоначальноепониманиесущностидуховного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развитиякакосознанияиусвоениячеловекомзначимыхдляжизнипредставленийо </w:t>
      </w:r>
      <w:r>
        <w:rPr>
          <w:rFonts w:asciiTheme="minorHAnsi" w:hAnsiTheme="minorHAnsi"/>
          <w:sz w:val="24"/>
          <w:szCs w:val="24"/>
        </w:rPr>
        <w:t>себе,людях,окружающейдействительности;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выражатьсвоимисловамипониманиезначимостинравственногосовершенствованияироливэтомличных усилийчеловека,приводитьпримеры;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выражатьпониманиеипринятиезначенияроссийскихтрадиционныхдуховныхинравственныхценностей,</w:t>
      </w:r>
      <w:r>
        <w:rPr>
          <w:rFonts w:asciiTheme="minorHAnsi" w:hAnsiTheme="minorHAnsi"/>
          <w:sz w:val="24"/>
          <w:szCs w:val="24"/>
        </w:rPr>
        <w:t>духовно-нравственнойкультурынародовРоссии,российскогообществакакисточникаиосновыдуховногоразвития,нравственного совершенствования;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рассказывать  о  нравственных    заповедях,    нормах    иудейской    морали,ихзначенииввыстраиванииотношенийвсемье,междулюдь</w:t>
      </w:r>
      <w:r>
        <w:rPr>
          <w:rFonts w:asciiTheme="minorHAnsi" w:hAnsiTheme="minorHAnsi"/>
          <w:sz w:val="24"/>
          <w:szCs w:val="24"/>
        </w:rPr>
        <w:t>ми,вобщенииидеятельности;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раскрыватьосновноесодержаниенравственныхкатегорийвиудейскойкультуре, традиции (любовь, вера, милосердие, прощение, покаяние, сострадание,ответственность, послушание, исполнение заповедей, борьба с грехом и спасение),основное содер</w:t>
      </w:r>
      <w:r>
        <w:rPr>
          <w:rFonts w:asciiTheme="minorHAnsi" w:hAnsiTheme="minorHAnsi"/>
          <w:sz w:val="24"/>
          <w:szCs w:val="24"/>
        </w:rPr>
        <w:t xml:space="preserve">жание и место заповедей (прежде всего, Десяти заповедей) в жизничеловека, объяснять «золотое правило </w:t>
      </w:r>
      <w:r>
        <w:rPr>
          <w:rFonts w:asciiTheme="minorHAnsi" w:hAnsiTheme="minorHAnsi"/>
          <w:sz w:val="24"/>
          <w:szCs w:val="24"/>
        </w:rPr>
        <w:lastRenderedPageBreak/>
        <w:t>нравственности» в иудейской религиознойтрадиции;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первоначальныйопытосмысленияинравственнойоценкипоступков,поведения(своихидругихлюдей)спозицийиудейскойэтик</w:t>
      </w:r>
      <w:r>
        <w:rPr>
          <w:rFonts w:asciiTheme="minorHAnsi" w:hAnsiTheme="minorHAnsi"/>
          <w:sz w:val="24"/>
          <w:szCs w:val="24"/>
        </w:rPr>
        <w:t>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раскрывать своими словами первоначальные представления о мировоззрении(картинемира)виудаизме,учениеоединобожии,обосновныхпринципахиудаизма;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рассказыватьосвященныхтекстахиудаизма–ТореиТанахе,оТалмуде,произведенияхвыдающихсядеятелейиудаизма,богослужениях,</w:t>
      </w:r>
      <w:r>
        <w:rPr>
          <w:rFonts w:asciiTheme="minorHAnsi" w:hAnsiTheme="minorHAnsi"/>
          <w:sz w:val="24"/>
          <w:szCs w:val="24"/>
        </w:rPr>
        <w:t>молитвах;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рассказыватьоназначениииустройствесинагоги,ораввинах,нормахповедениявсинагоге,общенияс мирянамиираввинами;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рассказыватьобиудейскихпраздниках(неменеечетырёх,включаяРош-а-Шана,Йом-Киппур,Суккот,Песах),постах,назначениипоста;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раскрыватьосновноесодер</w:t>
      </w:r>
      <w:r>
        <w:rPr>
          <w:rFonts w:asciiTheme="minorHAnsi" w:hAnsiTheme="minorHAnsi"/>
          <w:sz w:val="24"/>
          <w:szCs w:val="24"/>
        </w:rPr>
        <w:t>жаниенормотношенийвеврейскойсемье,обязанностей и ответственности членов семьи, отношений детей к отцу, матери,братьямисёстрам,старшимповозрасту,предкам,иудейскихтрадиционныхсемейныхценностей;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распознаватьиудейскуюсимволику,объяснятьсвоимисловамиеёсмысл(маг</w:t>
      </w:r>
      <w:r>
        <w:rPr>
          <w:rFonts w:asciiTheme="minorHAnsi" w:hAnsiTheme="minorHAnsi"/>
          <w:sz w:val="24"/>
          <w:szCs w:val="24"/>
        </w:rPr>
        <w:t>ендовид)и значение веврейскойкультуре;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рассказывать о художественной культуре в иудейской традиции, каллиграфии,религиозных напевах, архитектуре, книжной миниатюре, религиозной атрибутике,одежде;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излагать   основные   исторические    сведения     о     поя</w:t>
      </w:r>
      <w:r>
        <w:rPr>
          <w:rFonts w:asciiTheme="minorHAnsi" w:hAnsiTheme="minorHAnsi"/>
          <w:sz w:val="24"/>
          <w:szCs w:val="24"/>
        </w:rPr>
        <w:t>влении     иудаизманатерриторииРоссии,своимисловамиобъяснятьроль иудаизмавстановлениикультурынародовРоссии,российскойкультурыигосударственности;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первоначальныйопытпоисковой,проектнойдеятельностипоизучениюиудейскогоисторическогоикультурногонаследиявсвоеймес</w:t>
      </w:r>
      <w:r>
        <w:rPr>
          <w:rFonts w:asciiTheme="minorHAnsi" w:hAnsiTheme="minorHAnsi"/>
          <w:sz w:val="24"/>
          <w:szCs w:val="24"/>
        </w:rPr>
        <w:t>тности,регионе(синагоги,кладбища,памятныеисвятыеместа),оформлениюипредставлениюеё результатов;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приводитьпримерынравственныхпоступков,  совершаемых  с  опоройнаэтическиенормырелигиознойкультурыивнутреннююустановкуличности,поступатьсогласносвоей совести;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выр</w:t>
      </w:r>
      <w:r>
        <w:rPr>
          <w:rFonts w:asciiTheme="minorHAnsi" w:hAnsiTheme="minorHAnsi"/>
          <w:sz w:val="24"/>
          <w:szCs w:val="24"/>
        </w:rPr>
        <w:t>ажать своими словами понимание свободы мировоззренческого выбора,отношениячеловека,людейвобществекрелигии,свободывероисповедания,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пониманиероссийскогообществакакмногоэтничногоимногорелигиозного(приводить примеры), понимание российского общенародного (общен</w:t>
      </w:r>
      <w:r>
        <w:rPr>
          <w:rFonts w:asciiTheme="minorHAnsi" w:hAnsiTheme="minorHAnsi"/>
          <w:sz w:val="24"/>
          <w:szCs w:val="24"/>
        </w:rPr>
        <w:t>ационального,гражданского) патриотизма, любви к Отечеству, нашей общей Родине– России,приводитьпримерысотрудничествапоследователейтрадиционныхрелигий;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называть традиционные религии в России (не менее трёх, кроме изучаемой),народыРоссии,длякоторыхтрадиционн</w:t>
      </w:r>
      <w:r>
        <w:rPr>
          <w:rFonts w:asciiTheme="minorHAnsi" w:hAnsiTheme="minorHAnsi"/>
          <w:sz w:val="24"/>
          <w:szCs w:val="24"/>
        </w:rPr>
        <w:t>ымирелигиямиисторическиявляютсяправославие,ислам,буддизм,иудаизм;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выражать своими словами понимание человеческого достоинства, ценностичеловеческойжизнивиудейской духовно-нравственнойкультуре,традиции.</w:t>
      </w:r>
    </w:p>
    <w:p w:rsidR="00127A4F" w:rsidRDefault="00175D24">
      <w:pPr>
        <w:tabs>
          <w:tab w:val="left" w:pos="205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 «Основы религиозных культур народов России».Пре</w:t>
      </w:r>
      <w:r>
        <w:rPr>
          <w:rFonts w:asciiTheme="minorHAnsi" w:hAnsiTheme="minorHAnsi"/>
          <w:sz w:val="24"/>
          <w:szCs w:val="24"/>
        </w:rPr>
        <w:t>дметныерезультатыосвоенияобразовательнойпрограммымодуля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«ОсновырелигиозныхкультурнародовРоссии»должныотражатьсформированностьумений: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выражатьсвоимисловамипервоначальноепониманиесущностидуховногоразвитиякакосознанияиусвоениячеловекомзначимыхдляжизнипредстав</w:t>
      </w:r>
      <w:r>
        <w:rPr>
          <w:rFonts w:asciiTheme="minorHAnsi" w:hAnsiTheme="minorHAnsi"/>
          <w:sz w:val="24"/>
          <w:szCs w:val="24"/>
        </w:rPr>
        <w:t>ленийо себе,людях,окружающейдействительности;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выражатьсвоимисловамипониманиезначимостинравственногосамосовершенствованияироливэтомличныхусилийчеловека,приводитьпримеры;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выражатьпониманиеипринятиезначенияроссийскихтрадиционныхдуховныхинравственныхценностей,</w:t>
      </w:r>
      <w:r>
        <w:rPr>
          <w:rFonts w:asciiTheme="minorHAnsi" w:hAnsiTheme="minorHAnsi"/>
          <w:sz w:val="24"/>
          <w:szCs w:val="24"/>
        </w:rPr>
        <w:t>духовно-нравственнойкультурынародовРоссии,российскогообществакакисточникаиосновыдуховногоразв</w:t>
      </w:r>
      <w:r>
        <w:rPr>
          <w:rFonts w:asciiTheme="minorHAnsi" w:hAnsiTheme="minorHAnsi"/>
          <w:sz w:val="24"/>
          <w:szCs w:val="24"/>
        </w:rPr>
        <w:lastRenderedPageBreak/>
        <w:t>ития,нравственного совершенствования;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рассказыватьонравственныхзаповедях,нормахмораливтрадиционныхрелигиях     России    (православие,    ислам,    буддизм,    </w:t>
      </w:r>
      <w:r>
        <w:rPr>
          <w:rFonts w:asciiTheme="minorHAnsi" w:hAnsiTheme="minorHAnsi"/>
          <w:sz w:val="24"/>
          <w:szCs w:val="24"/>
        </w:rPr>
        <w:t>иудаизм),    их     значенииввыстраивании отношений всемье,междулюдьми;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крыватьосновноесодержаниенравственныхкатегорий(долг,свобода,ответственность,милосердие,заботаослабых,взаимопомощь)врелигиознойкультуренародовРоссии(православии,исламе,буддизме,иудаи</w:t>
      </w:r>
      <w:r>
        <w:rPr>
          <w:rFonts w:asciiTheme="minorHAnsi" w:hAnsiTheme="minorHAnsi"/>
          <w:sz w:val="24"/>
          <w:szCs w:val="24"/>
        </w:rPr>
        <w:t>зме),объяснять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«золотоеправилонравственности»врелигиозныхтрадициях;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соотноситьнравственныеформыповеденияснравственныминормами,заповедямивтрадиционныхрелигиях народовРоссии;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раскрывать своими словами первоначальные представления о мировоззрении(картине  мир</w:t>
      </w:r>
      <w:r>
        <w:rPr>
          <w:rFonts w:asciiTheme="minorHAnsi" w:hAnsiTheme="minorHAnsi"/>
          <w:sz w:val="24"/>
          <w:szCs w:val="24"/>
        </w:rPr>
        <w:t>а)    в    вероучении    православия,    ислама,    буддизма,    иудаизма,обоснователяхрелигий;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рассказывать о священных писаниях традиционных религий народов России(Библия, Коран, Трипитака (Ганджур), Танах), хранителях предания и служителяхрелигиозного к</w:t>
      </w:r>
      <w:r>
        <w:rPr>
          <w:rFonts w:asciiTheme="minorHAnsi" w:hAnsiTheme="minorHAnsi"/>
          <w:sz w:val="24"/>
          <w:szCs w:val="24"/>
        </w:rPr>
        <w:t>ульта (священники, муллы, ламы, раввины), религиозных обрядах,ритуалах,обычаях(1–2примера);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рассказыватьоназначениииустройствесвященныхсооружений(храмов)традиционныхрелигийнародовРоссии,основныхнормахповедениявхрамах,общенияс верующими;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рассказывать о рели</w:t>
      </w:r>
      <w:r>
        <w:rPr>
          <w:rFonts w:asciiTheme="minorHAnsi" w:hAnsiTheme="minorHAnsi"/>
          <w:sz w:val="24"/>
          <w:szCs w:val="24"/>
        </w:rPr>
        <w:t>гиозных календарях и праздниках традиционных религийнародовРоссии(православия,ислама,буддизма,иудаизма,неменееодногорелигиозного праздника каждой традиции);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раскрыватьосновноесодержаниенормотношенийврелигиознойсемье(православие,ислам,буддизм,иудаизм),общее</w:t>
      </w:r>
      <w:r>
        <w:rPr>
          <w:rFonts w:asciiTheme="minorHAnsi" w:hAnsiTheme="minorHAnsi"/>
          <w:sz w:val="24"/>
          <w:szCs w:val="24"/>
        </w:rPr>
        <w:t>представлениеосемейныхценностяхв   традиционных   религиях   народов   России,   понимание   отношенияктруду,учениювтрадиционныхрелигияхнародовРоссии;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 религиозную символику традиционных религий народов России(православия,ислама,буддизма,иудаиз</w:t>
      </w:r>
      <w:r>
        <w:rPr>
          <w:rFonts w:asciiTheme="minorHAnsi" w:hAnsiTheme="minorHAnsi"/>
          <w:sz w:val="24"/>
          <w:szCs w:val="24"/>
        </w:rPr>
        <w:t>маминимальнопоодномусимволу),объяснятьсвоими словамиеё значениеврелигиознойкультуре;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сказыватьохудожественнойкультуретрадиционныхрелигийнародовРоссии(православныеиконы,исламскаякаллиграфия,буддийскаятанкопись),главныхособенностяхрелигиозногоискусствапра</w:t>
      </w:r>
      <w:r>
        <w:rPr>
          <w:rFonts w:asciiTheme="minorHAnsi" w:hAnsiTheme="minorHAnsi"/>
          <w:sz w:val="24"/>
          <w:szCs w:val="24"/>
        </w:rPr>
        <w:t>вославия,ислама,буддизма,иудаизма(архитектура,изобразительноеискусство,языкипоэтикарелигиозныхтекстов,музыкиилизвуковойсреды);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излагатьосновныеисторическиесведенияоролитрадиционныхрелигийвстановлениикультурынародовРоссии,российскогообщества,российскойгосуд</w:t>
      </w:r>
      <w:r>
        <w:rPr>
          <w:rFonts w:asciiTheme="minorHAnsi" w:hAnsiTheme="minorHAnsi"/>
          <w:sz w:val="24"/>
          <w:szCs w:val="24"/>
        </w:rPr>
        <w:t>арственности;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первоначальныйопытпоисковой,проектнойдеятельностипоизучениюисторическогоикультурногонаследиятрадиционныхрелигийнародовРоссиив своей местности, регионе (храмы, монастыри, святыни, памятные и святые места),оформлениюи представлениюеё результато</w:t>
      </w:r>
      <w:r>
        <w:rPr>
          <w:rFonts w:asciiTheme="minorHAnsi" w:hAnsiTheme="minorHAnsi"/>
          <w:sz w:val="24"/>
          <w:szCs w:val="24"/>
        </w:rPr>
        <w:t>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приводитьпримерынравственныхпоступков,  совершаемых  с  опоройнаэтическиенормырелигиознойкультурыивнутреннююустановкуличностипоступатьсогласносвоей совести;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выражать своими словами понимание свободы мировоззренческого выбора,отношениячеловека,людейвобще</w:t>
      </w:r>
      <w:r>
        <w:rPr>
          <w:rFonts w:asciiTheme="minorHAnsi" w:hAnsiTheme="minorHAnsi"/>
          <w:sz w:val="24"/>
          <w:szCs w:val="24"/>
        </w:rPr>
        <w:t>ствекрелигии,свободывероисповедания,пониманиероссийскогообществакакмногоэтничногоимногорелигиозного(приводить примеры), понимание российского общенародного (общенационального,гражданского) патриотизма, любви к Отечеству, нашей общей Родине – России,приводи</w:t>
      </w:r>
      <w:r>
        <w:rPr>
          <w:rFonts w:asciiTheme="minorHAnsi" w:hAnsiTheme="minorHAnsi"/>
          <w:sz w:val="24"/>
          <w:szCs w:val="24"/>
        </w:rPr>
        <w:t>тьпримерысотрудничествапоследователейтрадиционныхрелигий;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называтьтрадиционныерелигиивРоссии,народыРоссии,длякоторыхтрадиционнымирелигиямиисторическиявляютсяправославие,ислам,буддизм,иудаизм;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выражать своими словами понимание человеческого достоинства, цен</w:t>
      </w:r>
      <w:r>
        <w:rPr>
          <w:rFonts w:asciiTheme="minorHAnsi" w:hAnsiTheme="minorHAnsi"/>
          <w:sz w:val="24"/>
          <w:szCs w:val="24"/>
        </w:rPr>
        <w:t>ностичеловеческойжизнивтрадиционныхрелигияхнародовРоссии.</w:t>
      </w:r>
    </w:p>
    <w:p w:rsidR="00127A4F" w:rsidRDefault="00175D24">
      <w:pPr>
        <w:tabs>
          <w:tab w:val="left" w:pos="205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Модуль«Основысветскойэтики».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Предметныерезультаты  освоения  образовательной  программы  модуля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«Основысветскойэтики»должныотражатьсформированностьумений: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выражатьсвоимисловамипервоначальноепонимани</w:t>
      </w:r>
      <w:r>
        <w:rPr>
          <w:rFonts w:asciiTheme="minorHAnsi" w:hAnsiTheme="minorHAnsi"/>
          <w:sz w:val="24"/>
          <w:szCs w:val="24"/>
        </w:rPr>
        <w:t>есущностидуховногоразвитиякакосознанияиусвоениячеловекомзначимыхдляжизнипредставленийо себе,людях,окружающейдействительности;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выражатьсвоимисловамипониманиезначимостинравственногосамосовершенствованияироливэтомличныхусилийчеловека,приводитьпримеры;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выражатьпониманиеипринятиезначенияроссийскихтрадиционныхдуховныхинравственныхценностей,духовно-нравственнойкультурынародов России,российскогообществакакисточникаиосновыдуховногоразвития,нравственного совершенствования;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рассказыватьороссийскойсветской(гражд</w:t>
      </w:r>
      <w:r>
        <w:rPr>
          <w:rFonts w:asciiTheme="minorHAnsi" w:hAnsiTheme="minorHAnsi"/>
          <w:sz w:val="24"/>
          <w:szCs w:val="24"/>
        </w:rPr>
        <w:t>анской)этикекакобщепринятыхв российском обществе нормах морали, отношений и поведения людей, основанныхнароссийскихтрадиционныхдуховныхценностях,конституционныхправах,свободах и обязанностях человекаигражданина вРоссии;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раскрыватьосновноесодержаниенравстве</w:t>
      </w:r>
      <w:r>
        <w:rPr>
          <w:rFonts w:asciiTheme="minorHAnsi" w:hAnsiTheme="minorHAnsi"/>
          <w:sz w:val="24"/>
          <w:szCs w:val="24"/>
        </w:rPr>
        <w:t>нныхкатегорийроссийскойсветскойэтики(справедливость,совесть,ответственность,сострадание,ценностьи достоинство человеческой жизни, взаимоуважение, вера в добро, человеколюбие,милосердие,добродетели,  патриотизм,  труд)  в  отношениях  между  людьмивроссийск</w:t>
      </w:r>
      <w:r>
        <w:rPr>
          <w:rFonts w:asciiTheme="minorHAnsi" w:hAnsiTheme="minorHAnsi"/>
          <w:sz w:val="24"/>
          <w:szCs w:val="24"/>
        </w:rPr>
        <w:t>омобществе,объяснять«золотое правило нравственности»;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сказыватьсужденияоценочногохарактераозначениинравственностивжизничеловека,семьи,народа,обществаигосударства,умениеразличатьнравственныенормы инормы этикета,приводитьпримеры;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первоначальныйопыт</w:t>
      </w:r>
      <w:r>
        <w:rPr>
          <w:rFonts w:asciiTheme="minorHAnsi" w:hAnsiTheme="minorHAnsi"/>
          <w:sz w:val="24"/>
          <w:szCs w:val="24"/>
        </w:rPr>
        <w:t>осмысленияинравственнойоценкипоступков,поведения (своих и других людей) с позиций российской светской (гражданской)этики;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раскрыватьсвоимисловамипервоначальныепредставленияобосновныхнормах российской светской (гражданской) этики: любовь к Родине, российски</w:t>
      </w:r>
      <w:r>
        <w:rPr>
          <w:rFonts w:asciiTheme="minorHAnsi" w:hAnsiTheme="minorHAnsi"/>
          <w:sz w:val="24"/>
          <w:szCs w:val="24"/>
        </w:rPr>
        <w:t>йпатриотизмигражданственность,защитаОтечества,уважениепамятипредков,исторического и культурного наследия и особенностей народов России, российскогообщества,уважениечести,достоинства,доброгоименилюбогочеловека,любовькприроде,заботаоживотных,охрана окружающе</w:t>
      </w:r>
      <w:r>
        <w:rPr>
          <w:rFonts w:asciiTheme="minorHAnsi" w:hAnsiTheme="minorHAnsi"/>
          <w:sz w:val="24"/>
          <w:szCs w:val="24"/>
        </w:rPr>
        <w:t>й среды;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рассказывать о праздниках как одной из форм исторической памяти народа,общества,российскихпраздниках(государственные,народные,религиозные,семейныепраздники),  российских  государственных  праздниках,  их  историиитрадициях(неменеетрёх),религиозных</w:t>
      </w:r>
      <w:r>
        <w:rPr>
          <w:rFonts w:asciiTheme="minorHAnsi" w:hAnsiTheme="minorHAnsi"/>
          <w:sz w:val="24"/>
          <w:szCs w:val="24"/>
        </w:rPr>
        <w:t>праздниках(неменеедвухразныхтрадиционныхрелигийнародовРоссии),праздникахвсвоёмрегионе(неменееодного),оролисемейныхпраздниковвжизни человека,семьи;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раскрыватьосновноесодержаниепониманиясемьи,отношенийвсемьенаосновероссийскихтрадиционныхдуховныхценностей(сем</w:t>
      </w:r>
      <w:r>
        <w:rPr>
          <w:rFonts w:asciiTheme="minorHAnsi" w:hAnsiTheme="minorHAnsi"/>
          <w:sz w:val="24"/>
          <w:szCs w:val="24"/>
        </w:rPr>
        <w:t>ья–союзмужчиныиженщины  на  основе  взаимной  любви  для  совместной  жизни,  рожденияивоспитаниядетей,любовьизабота родителейодетях,любовьизабота детейонуждающихсявпомощиродителях,уважениестаршихповозрасту,предков),российских традиционныхсемейныхценностей</w:t>
      </w:r>
      <w:r>
        <w:rPr>
          <w:rFonts w:asciiTheme="minorHAnsi" w:hAnsiTheme="minorHAnsi"/>
          <w:sz w:val="24"/>
          <w:szCs w:val="24"/>
        </w:rPr>
        <w:t>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распознаватьроссийскуюгосударственнуюсимволику,символикусвоегорегиона, объяснять её значение, выражать уважение российской государственности,законоввроссийскомобществе,законныхинтересовиправлюдей,сограждан;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рассказыватьотрудовойморали,нравственныхтрадици</w:t>
      </w:r>
      <w:r>
        <w:rPr>
          <w:rFonts w:asciiTheme="minorHAnsi" w:hAnsiTheme="minorHAnsi"/>
          <w:sz w:val="24"/>
          <w:szCs w:val="24"/>
        </w:rPr>
        <w:t>яхтрудовойдеятельности, предпринимательства в России, выражать нравственную ориентациюнатрудолюбие,честныйтруд,уважениектруду,трудящимся,результатамтруда;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рассказывать  о   российских   культурных   и   природных   памятниках,о культурныхи природных достоп</w:t>
      </w:r>
      <w:r>
        <w:rPr>
          <w:rFonts w:asciiTheme="minorHAnsi" w:hAnsiTheme="minorHAnsi"/>
          <w:sz w:val="24"/>
          <w:szCs w:val="24"/>
        </w:rPr>
        <w:t>римечательностях своегорегиона;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раскрывать основноесодержание российской светской(гражданской)этикина   примерах    </w:t>
      </w:r>
      <w:r>
        <w:rPr>
          <w:rFonts w:asciiTheme="minorHAnsi" w:hAnsiTheme="minorHAnsi"/>
          <w:sz w:val="24"/>
          <w:szCs w:val="24"/>
        </w:rPr>
        <w:lastRenderedPageBreak/>
        <w:t>образцов    нравственности,    российской    гражданственностиипатриотизмавистории России;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объяснять своими словами роль светской (гражданск</w:t>
      </w:r>
      <w:r>
        <w:rPr>
          <w:rFonts w:asciiTheme="minorHAnsi" w:hAnsiTheme="minorHAnsi"/>
          <w:sz w:val="24"/>
          <w:szCs w:val="24"/>
        </w:rPr>
        <w:t>ой) этики в становлениироссийскойгосударственности;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первоначальныйопытпоисковой,проектнойдеятельностипоизучениюисторическогоикультурногонаследиянародовРоссии,российскогообществавсвоей местности,регионе,оформлениюи представлениюеёрезультатов;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приводитьприме</w:t>
      </w:r>
      <w:r>
        <w:rPr>
          <w:rFonts w:asciiTheme="minorHAnsi" w:hAnsiTheme="minorHAnsi"/>
          <w:sz w:val="24"/>
          <w:szCs w:val="24"/>
        </w:rPr>
        <w:t>рынравственныхпоступков,  совершаемых  с  опоройнаэтическиенормыроссийскойсветской(гражданской)этикиивнутреннююустановкуличностипоступатьсогласносвоейсовести;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выражать своими словами понимание свободы мировоззренческого выбора,отношениячеловека,людейвобщес</w:t>
      </w:r>
      <w:r>
        <w:rPr>
          <w:rFonts w:asciiTheme="minorHAnsi" w:hAnsiTheme="minorHAnsi"/>
          <w:sz w:val="24"/>
          <w:szCs w:val="24"/>
        </w:rPr>
        <w:t>твекрелигии,свободывероисповедания,пониманиероссийскогообществакакмногоэтничногоимногорелигиозного(приводитьпримеры),пониманиероссийского общенародного(общенационального, гражданского) патриотизма, любви к Отечеству, нашей общей Родине– России,приводитьпри</w:t>
      </w:r>
      <w:r>
        <w:rPr>
          <w:rFonts w:asciiTheme="minorHAnsi" w:hAnsiTheme="minorHAnsi"/>
          <w:sz w:val="24"/>
          <w:szCs w:val="24"/>
        </w:rPr>
        <w:t>мерысотрудничествапоследователейтрадиционныхрелигий;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называтьтрадиционныерелигиивРоссии,народыРоссии,длякоторыхтрадиционнымирелигиямиисторическиявляютсяправославие,ислам,буддизм,иудаизм;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выражать своими словами понимание человеческого достоинства, ценности</w:t>
      </w:r>
      <w:r>
        <w:rPr>
          <w:rFonts w:asciiTheme="minorHAnsi" w:hAnsiTheme="minorHAnsi"/>
          <w:sz w:val="24"/>
          <w:szCs w:val="24"/>
        </w:rPr>
        <w:t>человеческойжизнивроссийскойсветской (гражданской) этике.</w:t>
      </w: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</w:p>
    <w:p w:rsidR="00127A4F" w:rsidRDefault="00175D24">
      <w:pPr>
        <w:pStyle w:val="afc"/>
        <w:numPr>
          <w:ilvl w:val="0"/>
          <w:numId w:val="5"/>
        </w:numPr>
        <w:tabs>
          <w:tab w:val="left" w:pos="1423"/>
        </w:tabs>
        <w:ind w:right="510"/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Рабочая      программа      по      учебному      предмету</w:t>
      </w:r>
    </w:p>
    <w:p w:rsidR="00127A4F" w:rsidRDefault="00127A4F">
      <w:pPr>
        <w:pStyle w:val="afc"/>
        <w:tabs>
          <w:tab w:val="left" w:pos="1423"/>
        </w:tabs>
        <w:ind w:left="0" w:right="510" w:firstLine="0"/>
        <w:rPr>
          <w:rFonts w:asciiTheme="minorHAnsi" w:hAnsiTheme="minorHAnsi"/>
          <w:b/>
          <w:bCs/>
          <w:sz w:val="24"/>
          <w:szCs w:val="24"/>
        </w:rPr>
      </w:pPr>
    </w:p>
    <w:p w:rsidR="00127A4F" w:rsidRDefault="00175D24">
      <w:pPr>
        <w:pStyle w:val="af2"/>
        <w:ind w:left="0" w:right="510" w:firstLine="709"/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«Изобразительноеискусство».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Рабочая     программа     по     учебному     предмету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«Изобразительноеискусство»(предметнаяобласть</w:t>
      </w:r>
      <w:r>
        <w:rPr>
          <w:rFonts w:asciiTheme="minorHAnsi" w:hAnsiTheme="minorHAnsi"/>
          <w:sz w:val="24"/>
          <w:szCs w:val="24"/>
        </w:rPr>
        <w:t>«Искусство»)(далеесоответственно – программа по изобразительному искусству, искусство) включаетпояснительную записку, содержание обучения, планируемые результаты освоенияпрограммыпоизобразительномуискусству.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Пояснительнаязапискаотражаетобщиецелиизадачиизуч</w:t>
      </w:r>
      <w:r>
        <w:rPr>
          <w:rFonts w:asciiTheme="minorHAnsi" w:hAnsiTheme="minorHAnsi"/>
          <w:sz w:val="24"/>
          <w:szCs w:val="24"/>
        </w:rPr>
        <w:t>енияучебного предмета, характеристику психологических предпосылок к его изучениюобучающимися,местовструктуреучебногоплана,атакжеподходыкотборусодержанияи планируемым результатам.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Содержаниеобученияраскрываетсодержательныелинии,которыепредлагаются для обяза</w:t>
      </w:r>
      <w:r>
        <w:rPr>
          <w:rFonts w:asciiTheme="minorHAnsi" w:hAnsiTheme="minorHAnsi"/>
          <w:sz w:val="24"/>
          <w:szCs w:val="24"/>
        </w:rPr>
        <w:t>тельного изучения в каждом классе на уровне начальногообщегообразования.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ланируемыерезультатыосвоенияпрограммыпоизобразительномуискусствувключаютличностные,метапредметныерезультатызавесьпериодобучениянауровненачальногообщегообразования,атакжепредметныедос</w:t>
      </w:r>
      <w:r>
        <w:rPr>
          <w:rFonts w:asciiTheme="minorHAnsi" w:hAnsiTheme="minorHAnsi"/>
          <w:sz w:val="24"/>
          <w:szCs w:val="24"/>
        </w:rPr>
        <w:t>тиженияобучающегося закаждый годобучения.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Пояснительнаязаписка.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Программапоизобразительномуискусствунауровненачальногообщегообразованиясоставленанаосноветребованийкрезультатамосвоенияпрограммыначального общегообразованияФГОС НОО,атакжеориентировананацелевы</w:t>
      </w:r>
      <w:r>
        <w:rPr>
          <w:rFonts w:asciiTheme="minorHAnsi" w:hAnsiTheme="minorHAnsi"/>
          <w:sz w:val="24"/>
          <w:szCs w:val="24"/>
        </w:rPr>
        <w:t xml:space="preserve">еприоритетыдуховно-нравственногоразвития,воспитания </w:t>
      </w:r>
      <w:r>
        <w:rPr>
          <w:rFonts w:asciiTheme="minorHAnsi" w:hAnsiTheme="minorHAnsi"/>
          <w:sz w:val="24"/>
          <w:szCs w:val="24"/>
        </w:rPr>
        <w:lastRenderedPageBreak/>
        <w:t>исоциализацииобучающихся,сформулированныевфедеральнойпрограммевоспитания.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Федеральная рабочая программа по изобразительному искусству на уровненачального общего образования составлена на основе «Требовани</w:t>
      </w:r>
      <w:r>
        <w:rPr>
          <w:rFonts w:asciiTheme="minorHAnsi" w:hAnsiTheme="minorHAnsi"/>
          <w:sz w:val="24"/>
          <w:szCs w:val="24"/>
        </w:rPr>
        <w:t>й к результатамосвоения основной образовательной программы», представленных в Федеральномгосударственномобразовательномстандартеначальногообщегообразования.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Цельпреподаванияпредмета«Изобразительноеискусство»состоитв формировании художественной культуры обу</w:t>
      </w:r>
      <w:r>
        <w:rPr>
          <w:rFonts w:asciiTheme="minorHAnsi" w:hAnsiTheme="minorHAnsi"/>
          <w:sz w:val="24"/>
          <w:szCs w:val="24"/>
        </w:rPr>
        <w:t>чающихся, развитии художественно-образногомышленияиэстетическогоотношениякявлениямдействительностипутём   освоения   начальных   основ   художественных   знаний,   умений,   навыковиразвития творческогопотенциалаобучающихся.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Преподавание предмета направлен</w:t>
      </w:r>
      <w:r>
        <w:rPr>
          <w:rFonts w:asciiTheme="minorHAnsi" w:hAnsiTheme="minorHAnsi"/>
          <w:sz w:val="24"/>
          <w:szCs w:val="24"/>
        </w:rPr>
        <w:t>о на развитие духовной культурыобучающихся,   формирование   активной   эстетической   позиции   по   отношениюкдействительностиипроизведениямискусства,пониманиеролиизначенияхудожественнойдеятельности вжизнилюдей.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Содержаниепредметаохватываетвсеосновныевид</w:t>
      </w:r>
      <w:r>
        <w:rPr>
          <w:rFonts w:asciiTheme="minorHAnsi" w:hAnsiTheme="minorHAnsi"/>
          <w:sz w:val="24"/>
          <w:szCs w:val="24"/>
        </w:rPr>
        <w:t>ывизуально-пространственныхискусств(собственноизобразительных):начальныеосновыграфики,живописиискульптуры,декоративно-прикладныеинародныевидыискусства, архитектуру и дизайн. Особое внимание уделено развитию эстетическоговосприятияприроды,восприятиюпроизвед</w:t>
      </w:r>
      <w:r>
        <w:rPr>
          <w:rFonts w:asciiTheme="minorHAnsi" w:hAnsiTheme="minorHAnsi"/>
          <w:sz w:val="24"/>
          <w:szCs w:val="24"/>
        </w:rPr>
        <w:t>енийискусстваиформированиюзрительских навыков, художественному восприятию предметно-бытовой культуры.Дляобучающихсянауровненачальногообщегообразованиябольшоезначениетакжеимеетвосприятиепроизведенийдетскоготворчества,умениеобсуждатьианализироватьдетскиерису</w:t>
      </w:r>
      <w:r>
        <w:rPr>
          <w:rFonts w:asciiTheme="minorHAnsi" w:hAnsiTheme="minorHAnsi"/>
          <w:sz w:val="24"/>
          <w:szCs w:val="24"/>
        </w:rPr>
        <w:t>нкиспозицийвыраженноговнихсодержания,художественныхсредстввыразительности,соответствияучебнойзадачи,поставленной учителем. Такая рефлексия детского творчества имеет позитивныйобучающийхарактер.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Важнейшей задачей является формирование активного, ценностного</w:t>
      </w:r>
      <w:r>
        <w:rPr>
          <w:rFonts w:asciiTheme="minorHAnsi" w:hAnsiTheme="minorHAnsi"/>
          <w:sz w:val="24"/>
          <w:szCs w:val="24"/>
        </w:rPr>
        <w:t>отношениякисторииотечественнойкультуры,выраженнойвеёархитектуре,изобразительномискусстве,внациональныхобразахпредметно-материальной  ипространственнойсреды,впониманиикрасотычеловека.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Учебныетемы,связанныесвосприятием,могутбытьреализованыкакотдельныеуроки,н</w:t>
      </w:r>
      <w:r>
        <w:rPr>
          <w:rFonts w:asciiTheme="minorHAnsi" w:hAnsiTheme="minorHAnsi"/>
          <w:sz w:val="24"/>
          <w:szCs w:val="24"/>
        </w:rPr>
        <w:t>очащевсегоследуетобъединятьзадачивосприятиясзадачамипрактическойтворческойработы(присохраненииучебноговременина восприятие произведений искусства и эстетического наблюдения окружающейдействительности).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Назанятияхобучающиесязнакомятсясмногообразиемвидовхудо</w:t>
      </w:r>
      <w:r>
        <w:rPr>
          <w:rFonts w:asciiTheme="minorHAnsi" w:hAnsiTheme="minorHAnsi"/>
          <w:sz w:val="24"/>
          <w:szCs w:val="24"/>
        </w:rPr>
        <w:t>жественнойдеятельностиитехническидоступнымразнообразиемхудожественных материалов. Практическая художественно-творческая деятельностьзанимает приоритетное пространство учебного времени. При опоре на восприятиепроизведенийискусствахудожественно-эстетическоео</w:t>
      </w:r>
      <w:r>
        <w:rPr>
          <w:rFonts w:asciiTheme="minorHAnsi" w:hAnsiTheme="minorHAnsi"/>
          <w:sz w:val="24"/>
          <w:szCs w:val="24"/>
        </w:rPr>
        <w:t>тношениекмируформируется прежде всего в собственной художественной деятельности, в процессепрактического решенияхудожественно-творческихзадач.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Программапоизобразительномуискусствуучитываетпсихолого-возрастныеособенностиразвитиядетей7–10лет,приэтомсодержани</w:t>
      </w:r>
      <w:r>
        <w:rPr>
          <w:rFonts w:asciiTheme="minorHAnsi" w:hAnsiTheme="minorHAnsi"/>
          <w:sz w:val="24"/>
          <w:szCs w:val="24"/>
        </w:rPr>
        <w:t>езанятийможетбытьадаптированосучётоминдивидуальныхкачествобучающихся,какдляобучающихся,проявляющихвыдающиесяспособности,такидлядетей-инвалидовиобучающихсяс ограниченнымивозможностямиздоровья.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   урочное   время   деятельность   обучающихся     организуетс</w:t>
      </w:r>
      <w:r>
        <w:rPr>
          <w:rFonts w:asciiTheme="minorHAnsi" w:hAnsiTheme="minorHAnsi"/>
          <w:sz w:val="24"/>
          <w:szCs w:val="24"/>
        </w:rPr>
        <w:t>якак в индивидуальном, так и в групповом формате с задачей формирования навыковсотрудничествавхудожественной деятельности.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8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 соответствии с Федеральным государственным образовательнымстандартомначальногообщегообразованияучебныйпредмет«Изобразительное</w:t>
      </w:r>
      <w:r>
        <w:rPr>
          <w:rFonts w:asciiTheme="minorHAnsi" w:hAnsiTheme="minorHAnsi"/>
          <w:sz w:val="24"/>
          <w:szCs w:val="24"/>
        </w:rPr>
        <w:t xml:space="preserve">искусство»входитвпредметнуюобласть«Искусство»иявляетсяобязательнымдля изучения. </w:t>
      </w:r>
      <w:r>
        <w:rPr>
          <w:rFonts w:asciiTheme="minorHAnsi" w:hAnsiTheme="minorHAnsi"/>
          <w:sz w:val="24"/>
          <w:szCs w:val="24"/>
        </w:rPr>
        <w:lastRenderedPageBreak/>
        <w:t>Содержание предмета «Изобразительное искусство» структурированокак система тематических модулей и входит в учебный план 1–4 классов программы начального общего образования в об</w:t>
      </w:r>
      <w:r>
        <w:rPr>
          <w:rFonts w:asciiTheme="minorHAnsi" w:hAnsiTheme="minorHAnsi"/>
          <w:sz w:val="24"/>
          <w:szCs w:val="24"/>
        </w:rPr>
        <w:t>ъёме одного учебного часа в неделю. Изучениесодержаниявсехмодулейв1–4классахобязательно.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8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 этом предусматривается возможность реализации этого курсапривыделениинаегоизучениедвухучебныхчасоввнеделюзасчётвариативной  частиучебногоплана,определяемойучастник</w:t>
      </w:r>
      <w:r>
        <w:rPr>
          <w:rFonts w:asciiTheme="minorHAnsi" w:hAnsiTheme="minorHAnsi"/>
          <w:sz w:val="24"/>
          <w:szCs w:val="24"/>
        </w:rPr>
        <w:t>амиобразовательногопроцесса.При этом предполагается не увеличение количества тем для изучения, а увеличениевременинапрактическуюхудожественнуюдеятельность.Этоспособствуеткачествуобученияи   достижению   более   высокого   уровня   как   предметных,таки лич</w:t>
      </w:r>
      <w:r>
        <w:rPr>
          <w:rFonts w:asciiTheme="minorHAnsi" w:hAnsiTheme="minorHAnsi"/>
          <w:sz w:val="24"/>
          <w:szCs w:val="24"/>
        </w:rPr>
        <w:t>ностныхиметапредметныхрезультатов обучения.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8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щеечислочасов,рекомендованныхдляизученияизобразительногоискусства–135часов:в1классе–33часа(1часвнеделю),во2классе–34часа(1часвнеделю),в3классе–34часа(1часвнеделю),в4классе– 34часа(1 час внеделю).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8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Содержаниепрог</w:t>
      </w:r>
      <w:r>
        <w:rPr>
          <w:rFonts w:asciiTheme="minorHAnsi" w:hAnsiTheme="minorHAnsi"/>
          <w:sz w:val="24"/>
          <w:szCs w:val="24"/>
        </w:rPr>
        <w:t>раммыпоизобразительномуискусствураспределено по модулям с учётом проверяемых требований к результатам освоенияучебного предмета,выносимымна промежуточнуюаттестацию.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Содержаниеобученияв1классе(33 ч).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Модуль«Графика».</w:t>
      </w:r>
    </w:p>
    <w:p w:rsidR="00127A4F" w:rsidRDefault="00175D24">
      <w:pPr>
        <w:pStyle w:val="af2"/>
        <w:tabs>
          <w:tab w:val="left" w:pos="3113"/>
          <w:tab w:val="left" w:pos="5203"/>
          <w:tab w:val="left" w:pos="6014"/>
          <w:tab w:val="left" w:pos="7283"/>
          <w:tab w:val="left" w:pos="861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Расположение изображения на листе. Выбор</w:t>
      </w:r>
      <w:r>
        <w:rPr>
          <w:rFonts w:asciiTheme="minorHAnsi" w:hAnsiTheme="minorHAnsi"/>
          <w:sz w:val="24"/>
          <w:szCs w:val="24"/>
        </w:rPr>
        <w:t xml:space="preserve"> вертикальногоилигоризонтального форматалиставзависимостиотсодержанияизображения.</w:t>
      </w:r>
    </w:p>
    <w:p w:rsidR="00127A4F" w:rsidRDefault="00175D24">
      <w:pPr>
        <w:pStyle w:val="af2"/>
        <w:tabs>
          <w:tab w:val="left" w:pos="2060"/>
          <w:tab w:val="left" w:pos="3019"/>
          <w:tab w:val="left" w:pos="4170"/>
          <w:tab w:val="left" w:pos="5766"/>
          <w:tab w:val="left" w:pos="7162"/>
          <w:tab w:val="left" w:pos="906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Разные виды</w:t>
      </w:r>
      <w:r>
        <w:rPr>
          <w:rFonts w:asciiTheme="minorHAnsi" w:hAnsiTheme="minorHAnsi"/>
          <w:sz w:val="24"/>
          <w:szCs w:val="24"/>
        </w:rPr>
        <w:tab/>
        <w:t>линий.</w:t>
      </w:r>
      <w:r>
        <w:rPr>
          <w:rFonts w:asciiTheme="minorHAnsi" w:hAnsiTheme="minorHAnsi"/>
          <w:sz w:val="24"/>
          <w:szCs w:val="24"/>
        </w:rPr>
        <w:tab/>
        <w:t>Линейный</w:t>
      </w:r>
      <w:r>
        <w:rPr>
          <w:rFonts w:asciiTheme="minorHAnsi" w:hAnsiTheme="minorHAnsi"/>
          <w:sz w:val="24"/>
          <w:szCs w:val="24"/>
        </w:rPr>
        <w:tab/>
        <w:t>рисунок.</w:t>
      </w:r>
      <w:r>
        <w:rPr>
          <w:rFonts w:asciiTheme="minorHAnsi" w:hAnsiTheme="minorHAnsi"/>
          <w:sz w:val="24"/>
          <w:szCs w:val="24"/>
        </w:rPr>
        <w:tab/>
        <w:t>Графические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>материалы</w:t>
      </w:r>
      <w:r>
        <w:rPr>
          <w:rFonts w:asciiTheme="minorHAnsi" w:hAnsiTheme="minorHAnsi"/>
          <w:sz w:val="24"/>
          <w:szCs w:val="24"/>
        </w:rPr>
        <w:t>длялинейногорисунка иих особенности.Приёмырисованиялинией.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Рисованиеснатуры:разныелистьяиихформа.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Представлениеопроп</w:t>
      </w:r>
      <w:r>
        <w:rPr>
          <w:rFonts w:asciiTheme="minorHAnsi" w:hAnsiTheme="minorHAnsi"/>
          <w:sz w:val="24"/>
          <w:szCs w:val="24"/>
        </w:rPr>
        <w:t>орциях:короткое–длинное.Развитие–навыкавидениясоотношениячастейцелого (на основерисунковживотных).</w:t>
      </w:r>
    </w:p>
    <w:p w:rsidR="00127A4F" w:rsidRDefault="00175D24">
      <w:pPr>
        <w:pStyle w:val="af2"/>
        <w:tabs>
          <w:tab w:val="left" w:pos="2765"/>
          <w:tab w:val="left" w:pos="3811"/>
          <w:tab w:val="left" w:pos="6260"/>
          <w:tab w:val="left" w:pos="6766"/>
          <w:tab w:val="left" w:pos="8867"/>
          <w:tab w:val="left" w:pos="936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Графическое пятно</w:t>
      </w:r>
      <w:r>
        <w:rPr>
          <w:rFonts w:asciiTheme="minorHAnsi" w:hAnsiTheme="minorHAnsi"/>
          <w:sz w:val="24"/>
          <w:szCs w:val="24"/>
        </w:rPr>
        <w:tab/>
        <w:t>(ахроматическое) и представление</w:t>
      </w:r>
      <w:r>
        <w:rPr>
          <w:rFonts w:asciiTheme="minorHAnsi" w:hAnsiTheme="minorHAnsi"/>
          <w:sz w:val="24"/>
          <w:szCs w:val="24"/>
        </w:rPr>
        <w:tab/>
        <w:t>о силуэте.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Формированиенавыкавиденияцелостности.Цельнаяформаиеёчасти.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Модуль«Живопись».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Цвет как одно из </w:t>
      </w:r>
      <w:r>
        <w:rPr>
          <w:rFonts w:asciiTheme="minorHAnsi" w:hAnsiTheme="minorHAnsi"/>
          <w:sz w:val="24"/>
          <w:szCs w:val="24"/>
        </w:rPr>
        <w:t>главных средств выражения в изобразительном искусстве.Навыкиработыгуашьювусловияхурока.Краски«гуашь»,кисти,бумагацветнаяи белая.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Триосновныхцвета.Ассоциативныепредставления,связанныескаждымцветом.Навыки смешениякрасок иполучение нового цвета.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Эмоциональная</w:t>
      </w:r>
      <w:r>
        <w:rPr>
          <w:rFonts w:asciiTheme="minorHAnsi" w:hAnsiTheme="minorHAnsi"/>
          <w:sz w:val="24"/>
          <w:szCs w:val="24"/>
        </w:rPr>
        <w:t>выразительность  цвета,  способы  выражение  настроения визображаемомсюжете.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Живописноеизображениеразныхцветковпопредставлениюивосприятию.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Развитиенавыковработыгуашью.Эмоциональнаявыразительностьцвета.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Тематическая композиция «Времена года». Контрастные цв</w:t>
      </w:r>
      <w:r>
        <w:rPr>
          <w:rFonts w:asciiTheme="minorHAnsi" w:hAnsiTheme="minorHAnsi"/>
          <w:sz w:val="24"/>
          <w:szCs w:val="24"/>
        </w:rPr>
        <w:t>етовые состояниявремёнгода.Живопись(гуашь),аппликацияили смешаннаятехника.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Техникамонотипии.Представленияосимметрии.Развитиевоображения.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Модуль«Скульптура».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Изображениевобъёме.Приёмыработыспластилином;дощечка,стек,тряпочка.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Лепказверушекизцельнойформы(напр</w:t>
      </w:r>
      <w:r>
        <w:rPr>
          <w:rFonts w:asciiTheme="minorHAnsi" w:hAnsiTheme="minorHAnsi"/>
          <w:sz w:val="24"/>
          <w:szCs w:val="24"/>
        </w:rPr>
        <w:t>имер,черепашки,ёжика,зайчика).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Приёмывытягивания,вдавливания,сгибания,скручивания.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Лепкаигрушки,характернойдляодногоизнаиболееизвестныхнародныххудожественных    промыслов    (дымковская    или    каргопольская    игрушкаилиповыборуучителя с учётом местныхп</w:t>
      </w:r>
      <w:r>
        <w:rPr>
          <w:rFonts w:asciiTheme="minorHAnsi" w:hAnsiTheme="minorHAnsi"/>
          <w:sz w:val="24"/>
          <w:szCs w:val="24"/>
        </w:rPr>
        <w:t>ромыслов).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Бумажнаяпластика.Овладениепервичнымиприёмаминадрезания,закручивания,складывания.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Объёмнаяаппликацияизбумаги икартона.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Модуль«Декоративно-прикладноеискусство».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Узорывприроде. Наблюдениеузоров вживойприроде(вусловияхуроканаосновефотографий).Эмоцио</w:t>
      </w:r>
      <w:r>
        <w:rPr>
          <w:rFonts w:asciiTheme="minorHAnsi" w:hAnsiTheme="minorHAnsi"/>
          <w:sz w:val="24"/>
          <w:szCs w:val="24"/>
        </w:rPr>
        <w:t>нально-эстетическоевосприятиеобъектовдействительности.Ассоциативноесопоставлениесорнаментамивпредметахдекоративно-прикладного искусства.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Узорыиорнаменты,создаваемыелюдьми,иразнообразиеихвидов.Орнаментыгеометрическиеирастительные.Декоративнаякомпозициявкруг</w:t>
      </w:r>
      <w:r>
        <w:rPr>
          <w:rFonts w:asciiTheme="minorHAnsi" w:hAnsiTheme="minorHAnsi"/>
          <w:sz w:val="24"/>
          <w:szCs w:val="24"/>
        </w:rPr>
        <w:t>еиливполосе.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Представления о симметрии и наблюдение её в природе. Последовательноеведение работы над изображением бабочки по представлению, использование линиисимметриипри составлении узора крыльев.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Орнамент, характерный для игрушек одного из наиболее изве</w:t>
      </w:r>
      <w:r>
        <w:rPr>
          <w:rFonts w:asciiTheme="minorHAnsi" w:hAnsiTheme="minorHAnsi"/>
          <w:sz w:val="24"/>
          <w:szCs w:val="24"/>
        </w:rPr>
        <w:t>стных народныххудожественныхпромыслов:дымковскаяиликаргопольскаяигрушка (илиповыборуучителяс учётом местныхпромыслов).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Дизайн предмета: изготовление нарядной упаковки путём складывания бумагииаппликации.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Оригами–созданиеигрушкидляновогоднейёлки.Приёмысклад</w:t>
      </w:r>
      <w:r>
        <w:rPr>
          <w:rFonts w:asciiTheme="minorHAnsi" w:hAnsiTheme="minorHAnsi"/>
          <w:sz w:val="24"/>
          <w:szCs w:val="24"/>
        </w:rPr>
        <w:t>ываниябумаги.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Модуль«Архитектура».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Наблюдениеразнообразныхархитектурныхзданий   вокружающеммире(пофотографиям),обсуждениеособенностей исоставных частей зданий.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Освоениеприёмовконструированияизбумаги.Складываниеобъёмныхпростыхгеометрических  тел.  Овладение</w:t>
      </w:r>
      <w:r>
        <w:rPr>
          <w:rFonts w:asciiTheme="minorHAnsi" w:hAnsiTheme="minorHAnsi"/>
          <w:sz w:val="24"/>
          <w:szCs w:val="24"/>
        </w:rPr>
        <w:t xml:space="preserve">  приёмами  склеивания,  надрезанияивырезаниядеталей;использование приёмасимметрии.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Макетирование (или аппликация) пространственной среды сказочного городаизбумаги,картонаили пластилина.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Модуль«Восприятиепроизведенийискусства».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Восприятие   произведений   </w:t>
      </w:r>
      <w:r>
        <w:rPr>
          <w:rFonts w:asciiTheme="minorHAnsi" w:hAnsiTheme="minorHAnsi"/>
          <w:sz w:val="24"/>
          <w:szCs w:val="24"/>
        </w:rPr>
        <w:t>детского   творчества.   Обсуждение   сюжетногоиэмоциональногосодержаниядетскихработ.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Художественноенаблюдениеокружающегомираприродыипредметнойсреды  жизни   человека   в   зависимости   от   поставленной   аналитическойиэстетической задачинаблюдения (уста</w:t>
      </w:r>
      <w:r>
        <w:rPr>
          <w:rFonts w:asciiTheme="minorHAnsi" w:hAnsiTheme="minorHAnsi"/>
          <w:sz w:val="24"/>
          <w:szCs w:val="24"/>
        </w:rPr>
        <w:t>новки).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Рассматриваниеиллюстрацийдетскойкнигинаосновесодержательныхустановок учителя всоответствии сизучаемой темой.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Знакомство с картиной, в которой ярко выражено эмоциональное состояние,или с картиной, написанной на сказочный сюжет (произведения В.М. Вас</w:t>
      </w:r>
      <w:r>
        <w:rPr>
          <w:rFonts w:asciiTheme="minorHAnsi" w:hAnsiTheme="minorHAnsi"/>
          <w:sz w:val="24"/>
          <w:szCs w:val="24"/>
        </w:rPr>
        <w:t>нецова,М.А.Врубеляи другие повыборуучителя).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Художник и зритель. Освоение зрительских умений на основе получаемыхзнанийитворческихпрактическихзадач–установокнаблюдения.Ассоциацииизличногоопытаобучающихсяиоценкаэмоциональногосодержанияпроизведений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Модуль«А</w:t>
      </w:r>
      <w:r>
        <w:rPr>
          <w:rFonts w:asciiTheme="minorHAnsi" w:hAnsiTheme="minorHAnsi"/>
          <w:sz w:val="24"/>
          <w:szCs w:val="24"/>
        </w:rPr>
        <w:t>збукацифровойграфики».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Фотографированиемелкихдеталейприроды,выражениеяркихзрительныхвпечатлений.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Обсуждениевусловияхурокаученическихфотографий,соответствующихизучаемойтеме.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Содержаниеобученияво 2классе(34ч).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Модуль«Графика».</w:t>
      </w:r>
    </w:p>
    <w:p w:rsidR="00127A4F" w:rsidRDefault="00175D24">
      <w:pPr>
        <w:pStyle w:val="af2"/>
        <w:tabs>
          <w:tab w:val="left" w:pos="1837"/>
          <w:tab w:val="left" w:pos="3015"/>
          <w:tab w:val="left" w:pos="5461"/>
          <w:tab w:val="left" w:pos="6638"/>
          <w:tab w:val="left" w:pos="906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Ритм линий. Выразительность </w:t>
      </w:r>
      <w:r>
        <w:rPr>
          <w:rFonts w:asciiTheme="minorHAnsi" w:hAnsiTheme="minorHAnsi"/>
          <w:sz w:val="24"/>
          <w:szCs w:val="24"/>
        </w:rPr>
        <w:t>линии. Художественные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>материалы</w:t>
      </w:r>
      <w:r>
        <w:rPr>
          <w:rFonts w:asciiTheme="minorHAnsi" w:hAnsiTheme="minorHAnsi"/>
          <w:sz w:val="24"/>
          <w:szCs w:val="24"/>
        </w:rPr>
        <w:t>длялинейногорисункаиих свойства.Развитиенавыковлинейногорисунка.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Пастельимелки–особенностиивыразительныесвойстваграфическихматериалов,приёмыработы.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Ритмпятен:освоениеосновкомпозиции.Расположениепятнанаплоскостилиста: сгущение</w:t>
      </w:r>
      <w:r>
        <w:rPr>
          <w:rFonts w:asciiTheme="minorHAnsi" w:hAnsiTheme="minorHAnsi"/>
          <w:sz w:val="24"/>
          <w:szCs w:val="24"/>
        </w:rPr>
        <w:t>,разброс,доминанта,равновесие,спокойствиеидвижение.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Пропорции–соотношениечастейицелого.Развитиеаналитическихнавыковвидения пропорций. Выразительные свойства пропорций (на основе рисунков птиц).Рисунокснатурыпростогопредмета.Расположение   предмета   на   л</w:t>
      </w:r>
      <w:r>
        <w:rPr>
          <w:rFonts w:asciiTheme="minorHAnsi" w:hAnsiTheme="minorHAnsi"/>
          <w:sz w:val="24"/>
          <w:szCs w:val="24"/>
        </w:rPr>
        <w:t>истебумаги.Определениеформыпредмета.Соотношениечастейпредмета.Светлыеитёмныечастипредмета,теньподпредметом.Штриховка.Умениевнимательно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рассматриватьианализироватьформунатурногопредмета.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Графическийрисунокживотногосактивнымвыражениемегохарактера.Аналитическ</w:t>
      </w:r>
      <w:r>
        <w:rPr>
          <w:rFonts w:asciiTheme="minorHAnsi" w:hAnsiTheme="minorHAnsi"/>
          <w:sz w:val="24"/>
          <w:szCs w:val="24"/>
        </w:rPr>
        <w:t>оерассматриваниеграфическихпроизведенийанималистическогожанра.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Модуль«Живопись».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Цветаосновные  и  составные.  Развитие  навыков  смешивания  красокиполучениянового   цвета.   Приёмыработы   гуашью.   Разныйхарактермазковидвиженийкистью.Пастозное,плотноеи </w:t>
      </w:r>
      <w:r>
        <w:rPr>
          <w:rFonts w:asciiTheme="minorHAnsi" w:hAnsiTheme="minorHAnsi"/>
          <w:sz w:val="24"/>
          <w:szCs w:val="24"/>
        </w:rPr>
        <w:t>прозрачноенанесениекраски.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Акварель и её свойства. Акварельные кисти. Приёмы работы акварелью.Цветтёплыйи холодный– цветовой контраст.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Цвет тёмный и светлый (тональные отношения). Затемнение цвета с помощьютёмнойкраскииосветлениецвета.Эмоциональная</w:t>
      </w:r>
      <w:r>
        <w:rPr>
          <w:rFonts w:asciiTheme="minorHAnsi" w:hAnsiTheme="minorHAnsi"/>
          <w:sz w:val="24"/>
          <w:szCs w:val="24"/>
        </w:rPr>
        <w:t>выразительностьцветовыхсостоянийиотношений.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Цветоткрытый  –  звонкий  и  приглушённый,  тихий.  Эмоциональная выразительностьцвета.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Изображениеприроды   (моря)   вразных   контрастныхсостоянияхпогодыи соответствующих цветовых состояниях (туман, нежное утро</w:t>
      </w:r>
      <w:r>
        <w:rPr>
          <w:rFonts w:asciiTheme="minorHAnsi" w:hAnsiTheme="minorHAnsi"/>
          <w:sz w:val="24"/>
          <w:szCs w:val="24"/>
        </w:rPr>
        <w:t>, гроза, буря, ветер –по выборуучителя).Произведения И.К.Айвазовского.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Изображение сказочного персонажа с ярко выраженным характером (образмужскойили женский).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Модуль«Скульптура».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Лепка из пластилина или глины игрушки – сказочного животного по мотивамвыбра</w:t>
      </w:r>
      <w:r>
        <w:rPr>
          <w:rFonts w:asciiTheme="minorHAnsi" w:hAnsiTheme="minorHAnsi"/>
          <w:sz w:val="24"/>
          <w:szCs w:val="24"/>
        </w:rPr>
        <w:t>нногохудожественногонародногопромысла(филимоновскаяигрушка,дымковский петух, каргопольский Полкан и другие по выбору учителя с учётомместныхпромыслов).Способ лепкивсоответствиистрадициямипромысла.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Лепкаживотных(например,кошки,собаки,медвежонка)спередачейха</w:t>
      </w:r>
      <w:r>
        <w:rPr>
          <w:rFonts w:asciiTheme="minorHAnsi" w:hAnsiTheme="minorHAnsi"/>
          <w:sz w:val="24"/>
          <w:szCs w:val="24"/>
        </w:rPr>
        <w:t>рактерной пластики движения. Соблюдение цельности формы, её преобразованиеидобавление деталей.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Изображение движения и статики в скульптуре: лепка из пластилина тяжёлой,неповоротливойи лёгкой,стремительной формы.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Модуль«Декоративно-прикладноеискусство».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Наб</w:t>
      </w:r>
      <w:r>
        <w:rPr>
          <w:rFonts w:asciiTheme="minorHAnsi" w:hAnsiTheme="minorHAnsi"/>
          <w:sz w:val="24"/>
          <w:szCs w:val="24"/>
        </w:rPr>
        <w:t>людениеузороввприроде(наосновефотографийвусловияхурока),например,снежинки,паутинки,росаналистьях.Ассоциативноесопоставлениесорнаментамивпредметахдекоративно-прикладногоискусства(например,кружево,вышивка,ювелирныеизделия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Рисунокгеометрическогоорнаментакру</w:t>
      </w:r>
      <w:r>
        <w:rPr>
          <w:rFonts w:asciiTheme="minorHAnsi" w:hAnsiTheme="minorHAnsi"/>
          <w:sz w:val="24"/>
          <w:szCs w:val="24"/>
        </w:rPr>
        <w:t>жеваиливышивки.Декоративнаякомпозиция.Ритмпятен вдекоративнойаппликации.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Поделкиизподручныхнехудожественныхматериалов.Декоративныеизображенияживотныхвигрушкахнародныхпромыслов;филимоновские,дымковские, каргопольские игрушки (и другие по выбору учителя с уч</w:t>
      </w:r>
      <w:r>
        <w:rPr>
          <w:rFonts w:asciiTheme="minorHAnsi" w:hAnsiTheme="minorHAnsi"/>
          <w:sz w:val="24"/>
          <w:szCs w:val="24"/>
        </w:rPr>
        <w:t>ётом местныххудожественных промыслов).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Декор одежды человека. Разнообразие украшений. Традиционные народныеженскиеимужскиеукрашения.Назначениеукрашений иихрольвжизни людей.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Модуль«Архитектура».Конструированиеизбумаги.Приёмыработысполосойбумаги,разныевариан</w:t>
      </w:r>
      <w:r>
        <w:rPr>
          <w:rFonts w:asciiTheme="minorHAnsi" w:hAnsiTheme="minorHAnsi"/>
          <w:sz w:val="24"/>
          <w:szCs w:val="24"/>
        </w:rPr>
        <w:t>тыскладывания,закручивания,надрезания.Макетированиепространствадетскойплощадки.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Построение игрового сказочного города из бумаги (на основе сворачиваниягеометрическихтел –параллелепипедовразнойвысоты,цилиндровспрорезямии </w:t>
      </w:r>
      <w:r>
        <w:rPr>
          <w:rFonts w:asciiTheme="minorHAnsi" w:hAnsiTheme="minorHAnsi"/>
          <w:sz w:val="24"/>
          <w:szCs w:val="24"/>
        </w:rPr>
        <w:lastRenderedPageBreak/>
        <w:t xml:space="preserve">наклейками); завивание, скручивание </w:t>
      </w:r>
      <w:r>
        <w:rPr>
          <w:rFonts w:asciiTheme="minorHAnsi" w:hAnsiTheme="minorHAnsi"/>
          <w:sz w:val="24"/>
          <w:szCs w:val="24"/>
        </w:rPr>
        <w:t>и складывание полоски бумаги (например,гармошкой).Образздания.Памятникиотечественнойилизападноевропейскойархитектурыс ярковыраженным характером здания. Рисунокдома для доброгоилизлого сказочного персонажа(иллюстрациясказкипо выборуучителя).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Модуль«Восприят</w:t>
      </w:r>
      <w:r>
        <w:rPr>
          <w:rFonts w:asciiTheme="minorHAnsi" w:hAnsiTheme="minorHAnsi"/>
          <w:sz w:val="24"/>
          <w:szCs w:val="24"/>
        </w:rPr>
        <w:t>иепроизведенийискусства».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Восприятие   произведений   детского   творчества.   Обсуждение   сюжетногоиэмоциональногосодержаниядетскихработ.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Художественное наблюдение природы и красивых природных деталей, анализих конструкции и эмоционального воздействия. С</w:t>
      </w:r>
      <w:r>
        <w:rPr>
          <w:rFonts w:asciiTheme="minorHAnsi" w:hAnsiTheme="minorHAnsi"/>
          <w:sz w:val="24"/>
          <w:szCs w:val="24"/>
        </w:rPr>
        <w:t>опоставление их с рукотворнымипроизведениями.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Восприятие орнаментальных произведений прикладного искусства (например,кружево,шитьё,резьба ироспись).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Восприятиепроизведенийживописисактивнымвыражениемцветовогосостояниявприроде.ПроизведенияИ.И. Левитана,А.И.К</w:t>
      </w:r>
      <w:r>
        <w:rPr>
          <w:rFonts w:asciiTheme="minorHAnsi" w:hAnsiTheme="minorHAnsi"/>
          <w:sz w:val="24"/>
          <w:szCs w:val="24"/>
        </w:rPr>
        <w:t>уинджи,Н.П.Крымова.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Восприятиепроизведенийанималистическогожанравграфике(например,произведенийВ.В. Ватагина,Е.И. Чарушина)и   в   скульптуре   (произведенияВ.В. Ватагина).Наблюдениеживотныхсточкизренияихпропорций,характерадвижения,пластики.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Модуль«Азбукаци</w:t>
      </w:r>
      <w:r>
        <w:rPr>
          <w:rFonts w:asciiTheme="minorHAnsi" w:hAnsiTheme="minorHAnsi"/>
          <w:sz w:val="24"/>
          <w:szCs w:val="24"/>
        </w:rPr>
        <w:t>фровойграфики».</w:t>
      </w:r>
    </w:p>
    <w:p w:rsidR="00127A4F" w:rsidRDefault="00175D24">
      <w:pPr>
        <w:pStyle w:val="af2"/>
        <w:tabs>
          <w:tab w:val="left" w:pos="2916"/>
          <w:tab w:val="left" w:pos="4163"/>
          <w:tab w:val="left" w:pos="6000"/>
          <w:tab w:val="left" w:pos="6883"/>
          <w:tab w:val="left" w:pos="7837"/>
          <w:tab w:val="left" w:pos="8276"/>
          <w:tab w:val="left" w:pos="9788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Компьютерные средства изображения. Виды линий (в программе </w:t>
      </w:r>
      <w:r>
        <w:rPr>
          <w:rFonts w:asciiTheme="minorHAnsi" w:hAnsiTheme="minorHAnsi"/>
          <w:spacing w:val="-1"/>
          <w:sz w:val="24"/>
          <w:szCs w:val="24"/>
        </w:rPr>
        <w:t>Paint</w:t>
      </w:r>
      <w:r>
        <w:rPr>
          <w:rFonts w:asciiTheme="minorHAnsi" w:hAnsiTheme="minorHAnsi"/>
          <w:sz w:val="24"/>
          <w:szCs w:val="24"/>
        </w:rPr>
        <w:t>илидругом графическомредакторе).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Компьютерныесредстваизображения.Работасгеометрическимифигурами.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ТрансформацияикопированиегеометрическихфигурвпрограммеPaint.</w:t>
      </w:r>
    </w:p>
    <w:p w:rsidR="00127A4F" w:rsidRDefault="00175D24">
      <w:pPr>
        <w:pStyle w:val="af2"/>
        <w:tabs>
          <w:tab w:val="left" w:pos="2240"/>
          <w:tab w:val="left" w:pos="4144"/>
          <w:tab w:val="left" w:pos="6187"/>
          <w:tab w:val="left" w:pos="7657"/>
          <w:tab w:val="left" w:pos="9209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Освоение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>инструментов</w:t>
      </w:r>
      <w:r>
        <w:rPr>
          <w:rFonts w:asciiTheme="minorHAnsi" w:hAnsiTheme="minorHAnsi"/>
          <w:sz w:val="24"/>
          <w:szCs w:val="24"/>
        </w:rPr>
        <w:tab/>
        <w:t>традиционного</w:t>
      </w:r>
      <w:r>
        <w:rPr>
          <w:rFonts w:asciiTheme="minorHAnsi" w:hAnsiTheme="minorHAnsi"/>
          <w:sz w:val="24"/>
          <w:szCs w:val="24"/>
        </w:rPr>
        <w:tab/>
        <w:t>рисования</w:t>
      </w:r>
      <w:r>
        <w:rPr>
          <w:rFonts w:asciiTheme="minorHAnsi" w:hAnsiTheme="minorHAnsi"/>
          <w:sz w:val="24"/>
          <w:szCs w:val="24"/>
        </w:rPr>
        <w:tab/>
        <w:t>(карандаш, кисточка,ластик,заливкаидругие)впрограммеPaintнаосновепростыхсюжетов(например, образдерева).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Освоение  инструментов  традиционного   рисования    в   программе    Paintна основе темы «Тёплый и холодный цвета»</w:t>
      </w:r>
      <w:r>
        <w:rPr>
          <w:rFonts w:asciiTheme="minorHAnsi" w:hAnsiTheme="minorHAnsi"/>
          <w:sz w:val="24"/>
          <w:szCs w:val="24"/>
        </w:rPr>
        <w:t xml:space="preserve"> (например, «Горящий костёр в синейночи»,«Перожар-птицы»).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Художественнаяфотография.Расположениеобъектавкадре.Масштаб.Доминанта.Обсуждениевусловияхурокаученическихфотографий,соответствующих изучаемой теме.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Содержаниеобученияв3классе(34 ч).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Модуль«Графика».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Эскизы обложки и иллюстраций к детской книге сказок (сказка по выбору).Рисунокбуквицы.Макеткниги-игрушки.Совмещениеизображенияитекста.Расположениеиллюстраций и текстана развороте книги.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Поздравительнаяоткрытка.Открытка-пожелание.Композицияоткрытки:</w:t>
      </w:r>
      <w:r>
        <w:rPr>
          <w:rFonts w:asciiTheme="minorHAnsi" w:hAnsiTheme="minorHAnsi"/>
          <w:sz w:val="24"/>
          <w:szCs w:val="24"/>
        </w:rPr>
        <w:t>совмещениетекста(шрифта)иизображения.Рисунокоткрытки илиаппликация.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Эскиз плаката или афиши. Совмещение шрифта и изображения. Особенностикомпозицииплаката.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Графическиезарисовкикарандашамипопамятиилинаосновенаблюденийифотографийархитектурных достопримечател</w:t>
      </w:r>
      <w:r>
        <w:rPr>
          <w:rFonts w:asciiTheme="minorHAnsi" w:hAnsiTheme="minorHAnsi"/>
          <w:sz w:val="24"/>
          <w:szCs w:val="24"/>
        </w:rPr>
        <w:t>ьностейсвоего города.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Транспортвгороде.Рисункиреальныхилифантастическихмашин.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Изображениелицачеловека.Строение,пропорции,взаиморасположениечастей лица.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Эскизмаскидлямаскарада:изображениелица–маскиперсонажасярковыраженнымхарактером.Аппликацияизцветнойбумаги</w:t>
      </w:r>
      <w:r>
        <w:rPr>
          <w:rFonts w:asciiTheme="minorHAnsi" w:hAnsiTheme="minorHAnsi"/>
          <w:sz w:val="24"/>
          <w:szCs w:val="24"/>
        </w:rPr>
        <w:t>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Модуль«Живопись».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Создание  сюжетной  композиции    «В    цирке»,    использование    гуашиили карандаша и акварели (по памяти и представлению). Художник в театре: эскиззанавеса(илидекорацийсцены)дляспектаклясосказочнымсюжетом(сказкапо выбору).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Тематическая композиция «Праздник в городе». Гуашь по цветной бумаге,возможно совмещениеснаклейкамиввидеколлажаилиаппликации.Натюрморт из простых предметов с натуры или</w:t>
      </w:r>
      <w:r>
        <w:rPr>
          <w:rFonts w:asciiTheme="minorHAnsi" w:hAnsiTheme="minorHAnsi"/>
          <w:sz w:val="24"/>
          <w:szCs w:val="24"/>
        </w:rPr>
        <w:tab/>
        <w:t>по</w:t>
      </w:r>
      <w:r>
        <w:rPr>
          <w:rFonts w:asciiTheme="minorHAnsi" w:hAnsiTheme="minorHAnsi"/>
          <w:sz w:val="24"/>
          <w:szCs w:val="24"/>
        </w:rPr>
        <w:tab/>
        <w:t>представлению.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«Натюрморт-автопортрет»изпредметов,характеризующихличностьученика.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</w:t>
      </w:r>
      <w:r>
        <w:rPr>
          <w:rFonts w:asciiTheme="minorHAnsi" w:hAnsiTheme="minorHAnsi"/>
          <w:sz w:val="24"/>
          <w:szCs w:val="24"/>
        </w:rPr>
        <w:t>йзажвживописи.Передачавпейзажесостоянийвприроде.Выбордляизображениявременигода,временидня,характерапогодыиособенностейландшафта(лес  или  поле,  река  или  озеро);  количество  и  состояние  небавизображении.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Портрет человека по памяти и представлению с оп</w:t>
      </w:r>
      <w:r>
        <w:rPr>
          <w:rFonts w:asciiTheme="minorHAnsi" w:hAnsiTheme="minorHAnsi"/>
          <w:sz w:val="24"/>
          <w:szCs w:val="24"/>
        </w:rPr>
        <w:t>орой на натуру. Выражениевпортрете  (автопортрете)  характера  человека,  особенностей  его  личностисиспользованиемвыразительных   возможностей   композиционного   размещенияв плоскости листа, особенностей пропорций и мимики лица, характера цветовогорешен</w:t>
      </w:r>
      <w:r>
        <w:rPr>
          <w:rFonts w:asciiTheme="minorHAnsi" w:hAnsiTheme="minorHAnsi"/>
          <w:sz w:val="24"/>
          <w:szCs w:val="24"/>
        </w:rPr>
        <w:t>ия,сильногоилимягкогоконтраста,включениявкомпозициюдополнительных предметов.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Модуль«Скульптура».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ниеигрушкиизподручногонехудожественногоматериала,приданиеейодушевлённогообраза(добавлениядеталейлепныхилиизбумаги,нитокилидругихматериалов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Лепка сказочн</w:t>
      </w:r>
      <w:r>
        <w:rPr>
          <w:rFonts w:asciiTheme="minorHAnsi" w:hAnsiTheme="minorHAnsi"/>
          <w:sz w:val="24"/>
          <w:szCs w:val="24"/>
        </w:rPr>
        <w:t>ого персонажа на основе сюжета известной сказки или созданиеэтогоперсонажа путёмбумагопластики.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Освоение знаний о видах скульптуры (по назначению) и жанрах скульптуры(по сюжетуизображения).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Лепка    эскиза    парковой    скульптуры.    Выражение    пластик</w:t>
      </w:r>
      <w:r>
        <w:rPr>
          <w:rFonts w:asciiTheme="minorHAnsi" w:hAnsiTheme="minorHAnsi"/>
          <w:sz w:val="24"/>
          <w:szCs w:val="24"/>
        </w:rPr>
        <w:t>и    движениявскульптуре.Работа спластилиномилиглиной.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Модуль«Декоративно-прикладноеискусство».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ПриёмыисполненияорнаментовивыполнениеэскизовукрашенияпосудыиздереваиглинывтрадицияхнародныххудожественныхпромысловХохломыи Гжели (иливтрадициях другихпромысловп</w:t>
      </w:r>
      <w:r>
        <w:rPr>
          <w:rFonts w:asciiTheme="minorHAnsi" w:hAnsiTheme="minorHAnsi"/>
          <w:sz w:val="24"/>
          <w:szCs w:val="24"/>
        </w:rPr>
        <w:t>овыборуучителя).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Эскизыорнаментовдляросписитканей.Раппорт.Трафаретисозданиеорнаментапри помощи печаток илиштампов.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Эскизы орнамента для росписи платка: симметрия или асимметрия построениякомпозиции,статикаидинамикаузора,ритмическиечередованиямотивов,наличи</w:t>
      </w:r>
      <w:r>
        <w:rPr>
          <w:rFonts w:asciiTheme="minorHAnsi" w:hAnsiTheme="minorHAnsi"/>
          <w:sz w:val="24"/>
          <w:szCs w:val="24"/>
        </w:rPr>
        <w:t>е  композиционногоцентра,росписьпоканве.Рассматриваниепавловопосадскихплатков.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Проектирование(эскизы)декоративныхукрашенийвгороде,например,ажурныеограды,украшенияфонарей,скамеек,киосков,подставокдляцветов.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Модуль«Архитектура».</w:t>
      </w:r>
    </w:p>
    <w:p w:rsidR="00127A4F" w:rsidRDefault="00175D24">
      <w:pPr>
        <w:pStyle w:val="af2"/>
        <w:tabs>
          <w:tab w:val="left" w:pos="2906"/>
          <w:tab w:val="left" w:pos="5357"/>
          <w:tab w:val="left" w:pos="7578"/>
          <w:tab w:val="left" w:pos="8538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Зарисовки исторических памятн</w:t>
      </w:r>
      <w:r>
        <w:rPr>
          <w:rFonts w:asciiTheme="minorHAnsi" w:hAnsiTheme="minorHAnsi"/>
          <w:sz w:val="24"/>
          <w:szCs w:val="24"/>
        </w:rPr>
        <w:t xml:space="preserve">иков и </w:t>
      </w:r>
      <w:r>
        <w:rPr>
          <w:rFonts w:asciiTheme="minorHAnsi" w:hAnsiTheme="minorHAnsi"/>
          <w:spacing w:val="-1"/>
          <w:sz w:val="24"/>
          <w:szCs w:val="24"/>
        </w:rPr>
        <w:t>архитектурных</w:t>
      </w:r>
      <w:r>
        <w:rPr>
          <w:rFonts w:asciiTheme="minorHAnsi" w:hAnsiTheme="minorHAnsi"/>
          <w:sz w:val="24"/>
          <w:szCs w:val="24"/>
        </w:rPr>
        <w:t>достопримечательностейгородаилисела.Работапонаблюдениюипопамяти,наосновеиспользования фотографийиобразныхпредставлений.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Проектированиесадово-парковогопространстванаплоскости(аппликация,коллаж) или в виде макета с использованием бумаги, </w:t>
      </w:r>
      <w:r>
        <w:rPr>
          <w:rFonts w:asciiTheme="minorHAnsi" w:hAnsiTheme="minorHAnsi"/>
          <w:sz w:val="24"/>
          <w:szCs w:val="24"/>
        </w:rPr>
        <w:t>картона, пенопласта и другихподручных материалов. Графический рисунок (индивидуально) или тематическоепанно «Образ моего города» (села) в виде коллективной работы (композиционнаясклейка-аппликация рисунков зданий и других элементов городского пространства,</w:t>
      </w:r>
      <w:r>
        <w:rPr>
          <w:rFonts w:asciiTheme="minorHAnsi" w:hAnsiTheme="minorHAnsi"/>
          <w:sz w:val="24"/>
          <w:szCs w:val="24"/>
        </w:rPr>
        <w:t>выполненных индивидуально).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Модуль«Восприятиепроизведенийискусства».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Иллюстрациивдетскихкнигахидизайндетскойкниги.Рассматриваниеиобсуждениеиллюстрацийизвестныхроссийскихиллюстраторовдетскихкниг.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Восприятиеобъектовокружающегомира–архитектура,   улицы   горо</w:t>
      </w:r>
      <w:r>
        <w:rPr>
          <w:rFonts w:asciiTheme="minorHAnsi" w:hAnsiTheme="minorHAnsi"/>
          <w:sz w:val="24"/>
          <w:szCs w:val="24"/>
        </w:rPr>
        <w:t>даилисела.Памятники   архитектуры   и   архитектурные   достопримечательности(по выборуучителя), ихзначениевсовременном мире.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Виртуальное     путешествие:       памятники       архитектуры       в       МосквеиСанкт-Петербурге(обзор памятниковповыборуучите</w:t>
      </w:r>
      <w:r>
        <w:rPr>
          <w:rFonts w:asciiTheme="minorHAnsi" w:hAnsiTheme="minorHAnsi"/>
          <w:sz w:val="24"/>
          <w:szCs w:val="24"/>
        </w:rPr>
        <w:t>ля).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Художественные музеи. Виртуальные путешествия в художественные </w:t>
      </w:r>
      <w:r>
        <w:rPr>
          <w:rFonts w:asciiTheme="minorHAnsi" w:hAnsiTheme="minorHAnsi"/>
          <w:sz w:val="24"/>
          <w:szCs w:val="24"/>
        </w:rPr>
        <w:lastRenderedPageBreak/>
        <w:t>музеи:ГосударственнаяТретьяковскаягалерея,ГосударственныйЭрмитаж,ГосударственныйРусскиймузей,Государственныймузейизобразительныхискусствимени   А.С. Пушкина.   Экскурсии   в   местные   ху</w:t>
      </w:r>
      <w:r>
        <w:rPr>
          <w:rFonts w:asciiTheme="minorHAnsi" w:hAnsiTheme="minorHAnsi"/>
          <w:sz w:val="24"/>
          <w:szCs w:val="24"/>
        </w:rPr>
        <w:t>дожественные   музеии галереи. Виртуальные экскурсии в знаменитые зарубежные художественные музеи(выбор музеев – за учителем). Осознание значимости и увлекательности посещениямузеев;посещениезнаменитогомузеякаксобытие;интерескколлекциимузеяиискусствувцелом</w:t>
      </w:r>
      <w:r>
        <w:rPr>
          <w:rFonts w:asciiTheme="minorHAnsi" w:hAnsiTheme="minorHAnsi"/>
          <w:sz w:val="24"/>
          <w:szCs w:val="24"/>
        </w:rPr>
        <w:t>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Знания   о   видах     пространственных     искусств:     виды     определяютсяпоназначениюпроизведений вжизни людей.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Жанры в изобразительном искусстве– в живописи, графике, скульптуре–определяютсяпредметомизображения;классификацияисравнениесодержания</w:t>
      </w:r>
      <w:r>
        <w:rPr>
          <w:rFonts w:asciiTheme="minorHAnsi" w:hAnsiTheme="minorHAnsi"/>
          <w:sz w:val="24"/>
          <w:szCs w:val="24"/>
        </w:rPr>
        <w:t>произведенийсходногосюжета(например,портреты,пейзажи).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Представленияопроизведенияхкрупнейшихотечественныххудожников-пейзажистов:   И.И. Шишкина,    И.И. Левитана,    А.К. Саврасова,В.Д.Поленова,А.И.Куинджи,И.К.Айвазовскогоидругих.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Представленияопроизведени</w:t>
      </w:r>
      <w:r>
        <w:rPr>
          <w:rFonts w:asciiTheme="minorHAnsi" w:hAnsiTheme="minorHAnsi"/>
          <w:sz w:val="24"/>
          <w:szCs w:val="24"/>
        </w:rPr>
        <w:t>яхкрупнейшихотечественныхпортретистов:В.И.Сурикова,И.Е.Репина,В.А. Сероваи других.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Модуль«Азбукацифровойграфики».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строениевграфическомредактореразличныхпоэмоциональномувосприятиюритмоврасположенияпятеннаплоскости:покой(статика),разныенаправленияиритмыдви</w:t>
      </w:r>
      <w:r>
        <w:rPr>
          <w:rFonts w:asciiTheme="minorHAnsi" w:hAnsiTheme="minorHAnsi"/>
          <w:sz w:val="24"/>
          <w:szCs w:val="24"/>
        </w:rPr>
        <w:t>жения(например,собрались,разбежались,догоняют,улетают).Вместопятен(геометрическихфигур)могутбытьпростыесилуэтымашинок,птичек,облаков.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Вграфическомредакторесозданиерисункаэлементаорнамента(паттерна),его копирование, многократное повторение, в том числе с по</w:t>
      </w:r>
      <w:r>
        <w:rPr>
          <w:rFonts w:asciiTheme="minorHAnsi" w:hAnsiTheme="minorHAnsi"/>
          <w:sz w:val="24"/>
          <w:szCs w:val="24"/>
        </w:rPr>
        <w:t>воротами вокруг осирисунка, и создание орнамента, в основе которого раппорт. Вариативное созданиеорнаментовнаосновеодногои тогожеэлемента.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ИзображениеиизучениемимикилицавпрограммеPaint(илидругомграфическомредакторе).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Совмещениеспомощьюграфическогоредактора</w:t>
      </w:r>
      <w:r>
        <w:rPr>
          <w:rFonts w:asciiTheme="minorHAnsi" w:hAnsiTheme="minorHAnsi"/>
          <w:sz w:val="24"/>
          <w:szCs w:val="24"/>
        </w:rPr>
        <w:t>векторногоизображения,фотографииишрифтадлясоздания плакатаилипоздравительнойоткрытки.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Редактирование фотографий в программе Picture Manager: изменение яркости,контраста,насыщенности цвета;обрезка,поворот,отражение.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Виртуальные путешествия в главные художес</w:t>
      </w:r>
      <w:r>
        <w:rPr>
          <w:rFonts w:asciiTheme="minorHAnsi" w:hAnsiTheme="minorHAnsi"/>
          <w:sz w:val="24"/>
          <w:szCs w:val="24"/>
        </w:rPr>
        <w:t>твенные музеи и музеи местные(по выборуучителя).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Содержаниеобученияв4классе(34 ч).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Модуль«Графика».Правилалинейнойивоздушнойперспективы:уменьшениеразмераизображения по мере удаления от первого плана, смягчения цветового и тональногоконтрастов.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Рисунок </w:t>
      </w:r>
      <w:r>
        <w:rPr>
          <w:rFonts w:asciiTheme="minorHAnsi" w:hAnsiTheme="minorHAnsi"/>
          <w:sz w:val="24"/>
          <w:szCs w:val="24"/>
        </w:rPr>
        <w:t>фигуры человека: основные пропорции и взаимоотношение частейфигуры,передачадвиженияфигурынаплоскостилиста:бег,ходьба,сидящаяи стоящаяфигуры.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Графическое изображение героев былин, древних легенд, сказок и сказанийразных народов.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Изображение города – тематич</w:t>
      </w:r>
      <w:r>
        <w:rPr>
          <w:rFonts w:asciiTheme="minorHAnsi" w:hAnsiTheme="minorHAnsi"/>
          <w:sz w:val="24"/>
          <w:szCs w:val="24"/>
        </w:rPr>
        <w:t>еская графическая композиция; использованиекарандаша,мелков,фломастеров(смешанная техника).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Модуль«Живопись».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Красота природы разных климатических зон, создание пейзажных композиций(горный,степной,среднерусский ландшафт).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Портретные изображения человека по</w:t>
      </w:r>
      <w:r>
        <w:rPr>
          <w:rFonts w:asciiTheme="minorHAnsi" w:hAnsiTheme="minorHAnsi"/>
          <w:sz w:val="24"/>
          <w:szCs w:val="24"/>
        </w:rPr>
        <w:t xml:space="preserve"> представлению и наблюдению с разнымсодержанием: женский или мужской портрет, двойной портрет матери и ребёнка,портретпожилогочеловека,детскийпортретилиавтопортрет,портретперсонажапопредставлению(из выбраннойкультурной эпохи).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Тематическиемногофигурныекомп</w:t>
      </w:r>
      <w:r>
        <w:rPr>
          <w:rFonts w:asciiTheme="minorHAnsi" w:hAnsiTheme="minorHAnsi"/>
          <w:sz w:val="24"/>
          <w:szCs w:val="24"/>
        </w:rPr>
        <w:t xml:space="preserve">озиции:коллективносозданныепанно-аппликации из </w:t>
      </w:r>
      <w:r>
        <w:rPr>
          <w:rFonts w:asciiTheme="minorHAnsi" w:hAnsiTheme="minorHAnsi"/>
          <w:sz w:val="24"/>
          <w:szCs w:val="24"/>
        </w:rPr>
        <w:lastRenderedPageBreak/>
        <w:t>индивидуальных рисунков и вырезанных персонажей на темыпраздниковнародовмираили вкачествеиллюстраций ксказкам и легендам.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Модуль«Скульптура».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Знакомствососкульптурнымипамятникамигероямимемориальнымикомплексами</w:t>
      </w:r>
      <w:r>
        <w:rPr>
          <w:rFonts w:asciiTheme="minorHAnsi" w:hAnsiTheme="minorHAnsi"/>
          <w:sz w:val="24"/>
          <w:szCs w:val="24"/>
        </w:rPr>
        <w:t>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Созданиеэскизапамятника   народному   герою.   Работа   с   пластилиномилиглиной.Выражениезначительности,трагизмаипобедительнойсилы.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Модуль«Декоративно-прикладноеискусство».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Орнаменты разных народов. Подчинённость орнамента форме и назначениюпредмета,в</w:t>
      </w:r>
      <w:r>
        <w:rPr>
          <w:rFonts w:asciiTheme="minorHAnsi" w:hAnsiTheme="minorHAnsi"/>
          <w:sz w:val="24"/>
          <w:szCs w:val="24"/>
        </w:rPr>
        <w:t>художественнойобработкекоторогоонприменяется.Особенностисимволовиизобразительныхмотивовворнаментахразныхнародов.Орнаментывархитектуре,на тканях,одежде,предметахбытаи другие.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Мотивыиназначениерусскихнародныхорнаментов.Деревяннаярезьбаироспись,украшениеналич</w:t>
      </w:r>
      <w:r>
        <w:rPr>
          <w:rFonts w:asciiTheme="minorHAnsi" w:hAnsiTheme="minorHAnsi"/>
          <w:sz w:val="24"/>
          <w:szCs w:val="24"/>
        </w:rPr>
        <w:t>никовидругихэлементовизбы,вышивка,декорголовных уборовидругие.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Орнаментальноеукрашениекаменнойархитектурывпамятникахрусскойкультуры,каменнаярезьба,росписистен,изразцы.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Народныйкостюм.  Русский  народный  праздничный  костюм,  символыи обереги в его декоре.</w:t>
      </w:r>
      <w:r>
        <w:rPr>
          <w:rFonts w:asciiTheme="minorHAnsi" w:hAnsiTheme="minorHAnsi"/>
          <w:sz w:val="24"/>
          <w:szCs w:val="24"/>
        </w:rPr>
        <w:t xml:space="preserve"> Головные уборы. Особенности мужской одежды разныхсословий,связьукрашениякостюмамужчинысродом его занятий.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Женский и мужской костюмы в традициях разных народов.Своеобразиеодеждыразныхэпох икультур.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Модуль«Архитектура».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Конструкциятрадиционныхнародныхжилищ,</w:t>
      </w:r>
      <w:r>
        <w:rPr>
          <w:rFonts w:asciiTheme="minorHAnsi" w:hAnsiTheme="minorHAnsi"/>
          <w:sz w:val="24"/>
          <w:szCs w:val="24"/>
        </w:rPr>
        <w:t>ихсвязьсокружающейприродой: дома из дерева, глины, камня; юрта и её устройство (каркасный дом);изображениетрадиционныхжилищ.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Деревяннаяизба,еёконструкцияидекор.Моделированиеизбыизбумагиили изображение на плоскости в технике аппликации её фасада и традицион</w:t>
      </w:r>
      <w:r>
        <w:rPr>
          <w:rFonts w:asciiTheme="minorHAnsi" w:hAnsiTheme="minorHAnsi"/>
          <w:sz w:val="24"/>
          <w:szCs w:val="24"/>
        </w:rPr>
        <w:t>ногодекора.  Понимание   тесной   связи   красоты   и   пользы,   функциональногои декоративного в архитектуре традиционного жилого деревянного дома. Разныевидыизби надворныхпостроек.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Конструкция и изображение здания каменного собора: свод, нефы, закомары,</w:t>
      </w:r>
      <w:r>
        <w:rPr>
          <w:rFonts w:asciiTheme="minorHAnsi" w:hAnsiTheme="minorHAnsi"/>
          <w:sz w:val="24"/>
          <w:szCs w:val="24"/>
        </w:rPr>
        <w:t>глава,   купол.   Роль   собора   в   организации   жизни    древнего   города,   соборкакархитектурная доминанта.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Традицииархитектурнойконструкции храмовых построекразныхнародов.Изображениетипичнойконструкциизданий:древнегреческийхрам,готическийилироманск</w:t>
      </w:r>
      <w:r>
        <w:rPr>
          <w:rFonts w:asciiTheme="minorHAnsi" w:hAnsiTheme="minorHAnsi"/>
          <w:sz w:val="24"/>
          <w:szCs w:val="24"/>
        </w:rPr>
        <w:t>ий собор,мечеть,пагода.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Освоение образа и структуры архитектурного пространства древнерусскогогорода. Крепостные стены и башни, торг, посад, главный собор. Красота и мудростьворганизации города,жизньвгороде.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Пониманиезначениядлясовременныхлюдейсохраненияку</w:t>
      </w:r>
      <w:r>
        <w:rPr>
          <w:rFonts w:asciiTheme="minorHAnsi" w:hAnsiTheme="minorHAnsi"/>
          <w:sz w:val="24"/>
          <w:szCs w:val="24"/>
        </w:rPr>
        <w:t>льтурногонаследия. Модуль«Восприятиепроизведенийискусства».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Произведения     В.М. Васнецова,     Б.М. Кустодиева,     А.М. Васнецова,В.И. Сурикова,К.А. Коровина,А.Г. Венецианова, А.П. Рябушкина,И.Я. Билибинанатемы историии традицийрусской отечественнойкуль</w:t>
      </w:r>
      <w:r>
        <w:rPr>
          <w:rFonts w:asciiTheme="minorHAnsi" w:hAnsiTheme="minorHAnsi"/>
          <w:sz w:val="24"/>
          <w:szCs w:val="24"/>
        </w:rPr>
        <w:t>туры.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Примеры    произведений     великих     европейских     художников:ЛеонардодаВинчи,Рафаэля,Рембрандта,Пикассо(идругихпо выборуучителя).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Памятникидревнерусскогокаменногозодчества:МосковскийКремль,Новгородскийдетинец,Псковскийкром,Казанскийкремль(идруг</w:t>
      </w:r>
      <w:r>
        <w:rPr>
          <w:rFonts w:asciiTheme="minorHAnsi" w:hAnsiTheme="minorHAnsi"/>
          <w:sz w:val="24"/>
          <w:szCs w:val="24"/>
        </w:rPr>
        <w:t>иесучётомместныхархитектурныхкомплексов,втомчислемонастырских).Памятникирусскогодеревянного зодчества.АрхитектурныйкомплекснаостровеКижи.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Художественная  культура  разных  эпох   и   народов.   Представленияобархитектурных,декоративныхиизобразительныхпроиз</w:t>
      </w:r>
      <w:r>
        <w:rPr>
          <w:rFonts w:asciiTheme="minorHAnsi" w:hAnsiTheme="minorHAnsi"/>
          <w:sz w:val="24"/>
          <w:szCs w:val="24"/>
        </w:rPr>
        <w:t>веденияхвкультуреДревнейГреции,другихкультурДревнегомира.АрхитектурныепамятникиЗападнойЕвропыСреднихвековиэпохиВозрождения.Произведенияпредметно-</w:t>
      </w:r>
      <w:r>
        <w:rPr>
          <w:rFonts w:asciiTheme="minorHAnsi" w:hAnsiTheme="minorHAnsi"/>
          <w:sz w:val="24"/>
          <w:szCs w:val="24"/>
        </w:rPr>
        <w:lastRenderedPageBreak/>
        <w:t>пространственнойкультуры,составляющиеистоки,основаниянациональных культурвсовременноммире.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Памятникинациональны</w:t>
      </w:r>
      <w:r>
        <w:rPr>
          <w:rFonts w:asciiTheme="minorHAnsi" w:hAnsiTheme="minorHAnsi"/>
          <w:sz w:val="24"/>
          <w:szCs w:val="24"/>
        </w:rPr>
        <w:t>мгероям.ПамятникК. МининуиД. Пожарскомускульптора И.П. Мартоса в Москве. Мемориальные ансамбли: Могила НеизвестногоСолдата    в    Москве;    памятник-ансамбль    «Героям    Сталинградской    битвы»наМамаевомкургане (идругие повыборуучителя).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Модуль«Азбука</w:t>
      </w:r>
      <w:r>
        <w:rPr>
          <w:rFonts w:asciiTheme="minorHAnsi" w:hAnsiTheme="minorHAnsi"/>
          <w:sz w:val="24"/>
          <w:szCs w:val="24"/>
        </w:rPr>
        <w:t>цифровойграфики».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Изображение и освоение в программе Paint правил линейной и воздушнойперспективы:изображениелиниигоризонтаиточкисхода,перспективныхсокращений,цветовыхи тональныхизменений.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Моделированиевграфическомредактореспомощьюинструментовгеометрически</w:t>
      </w:r>
      <w:r>
        <w:rPr>
          <w:rFonts w:asciiTheme="minorHAnsi" w:hAnsiTheme="minorHAnsi"/>
          <w:sz w:val="24"/>
          <w:szCs w:val="24"/>
        </w:rPr>
        <w:t>х фигур конструкции традиционного крестьянского деревянного дома(избы) и различных вариантов его устройства. Моделирование конструкции разныхвидов традиционных жилищ разных народов (например, юрта, каркасный дом, в томчислес учётом местныхтрадиций).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Модели</w:t>
      </w:r>
      <w:r>
        <w:rPr>
          <w:rFonts w:asciiTheme="minorHAnsi" w:hAnsiTheme="minorHAnsi"/>
          <w:sz w:val="24"/>
          <w:szCs w:val="24"/>
        </w:rPr>
        <w:t>рование  в   графическом   редакторе   с   помощью   инструментов  геометрических фигур конструкций храмовых зданий разных культур: каменныйправославныйсобор,готическийили романский собор,пагода,мечеть.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Построениевграфическомредактореспомощьюгеометрических</w:t>
      </w:r>
      <w:r>
        <w:rPr>
          <w:rFonts w:asciiTheme="minorHAnsi" w:hAnsiTheme="minorHAnsi"/>
          <w:sz w:val="24"/>
          <w:szCs w:val="24"/>
        </w:rPr>
        <w:t>фигурили на линейной основе пропорций фигуры человека, изображение различных фаздвижения.    Создание     анимации     схематического     движения     человека(присоответствующихтехническихусловиях).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Анимацияпростогодвижениянарисованнойфигурки:загрузитьдве</w:t>
      </w:r>
      <w:r>
        <w:rPr>
          <w:rFonts w:asciiTheme="minorHAnsi" w:hAnsiTheme="minorHAnsi"/>
          <w:sz w:val="24"/>
          <w:szCs w:val="24"/>
        </w:rPr>
        <w:t>фазыдвиженияфигуркиввиртуальныйредакторGIF-анимацииисохранитьпростоеповторяющеесядвижение своегорисунка.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СозданиекомпьютернойпрезентациивпрограммеPowerPointнатемуархитектуры,декоративногоиизобразительногоискусства   выбранной   эпохиилинациональнойкультуры</w:t>
      </w:r>
      <w:r>
        <w:rPr>
          <w:rFonts w:asciiTheme="minorHAnsi" w:hAnsiTheme="minorHAnsi"/>
          <w:sz w:val="24"/>
          <w:szCs w:val="24"/>
        </w:rPr>
        <w:t>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Виртуальныетематическиепутешествияпохудожественныммузеяммира.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7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Планируемые результаты освоения программы по изобразительномуискусствунауровненачальногообщегообразования.</w:t>
      </w:r>
    </w:p>
    <w:p w:rsidR="00127A4F" w:rsidRDefault="00175D24">
      <w:pPr>
        <w:tabs>
          <w:tab w:val="left" w:pos="1982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Личностные результаты освоения программы по изобразительномуискусствунауровне</w:t>
      </w:r>
      <w:r>
        <w:rPr>
          <w:rFonts w:asciiTheme="minorHAnsi" w:hAnsiTheme="minorHAnsi"/>
          <w:sz w:val="24"/>
          <w:szCs w:val="24"/>
        </w:rPr>
        <w:t>начальногообщегообразованиядостигаютсявединствеучебнойивоспитательнойдеятельностивсоответствиистрадиционнымироссийскими социокультурными и духовно-нравственными ценностями, принятымивобществеправиламиинормамиповеденияиспособствуютпроцессамсамопознания, сам</w:t>
      </w:r>
      <w:r>
        <w:rPr>
          <w:rFonts w:asciiTheme="minorHAnsi" w:hAnsiTheme="minorHAnsi"/>
          <w:sz w:val="24"/>
          <w:szCs w:val="24"/>
        </w:rPr>
        <w:t>овоспитания и саморазвития, формирования внутренней позицииличности.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Врезультатеизученияизобразительногоискусстванауровненачальногообщего образования у обучающегося будут сформированы следующие личностныерезультаты: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уваженияиценностногоотношенияксвоейРодин</w:t>
      </w:r>
      <w:r>
        <w:rPr>
          <w:rFonts w:asciiTheme="minorHAnsi" w:hAnsiTheme="minorHAnsi"/>
          <w:sz w:val="24"/>
          <w:szCs w:val="24"/>
        </w:rPr>
        <w:t>е–России;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ценностно-смысловые ориентации и установки, отражающие индивидуально-личностныепозиции исоциальнозначимыеличностные качества;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духовно-нравственноеразвитиеобучающихся;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мотивациюкпознаниюиобучению,готовностьксаморазвитиюиактивному участиювсоциально</w:t>
      </w:r>
      <w:r>
        <w:rPr>
          <w:rFonts w:asciiTheme="minorHAnsi" w:hAnsiTheme="minorHAnsi"/>
          <w:sz w:val="24"/>
          <w:szCs w:val="24"/>
        </w:rPr>
        <w:t>-значимойдеятельности;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позитивный   опыт    участия    в    творческой    деятельности;    интерескпроизведениямискусстваилитературы,построеннымнапринципахнравственности и гуманизма, уважительного отношения и интереса к культурнымтрадициями творчествусвоег</w:t>
      </w:r>
      <w:r>
        <w:rPr>
          <w:rFonts w:asciiTheme="minorHAnsi" w:hAnsiTheme="minorHAnsi"/>
          <w:sz w:val="24"/>
          <w:szCs w:val="24"/>
        </w:rPr>
        <w:t>о и другихнародов.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Патриотическоевоспитаниеосуществляетсячерезосвоениеобучающимисясодержаниятрадицийотечественнойкультуры,выраженнойвеёархитектуре,народном, декоративно-прикладном и изобразительном искусстве. Урок искусствавоспитываетпатриотизмневдекларати</w:t>
      </w:r>
      <w:r>
        <w:rPr>
          <w:rFonts w:asciiTheme="minorHAnsi" w:hAnsiTheme="minorHAnsi"/>
          <w:sz w:val="24"/>
          <w:szCs w:val="24"/>
        </w:rPr>
        <w:t>внойформе,авпроцессевосприятияиосвоениявличнойхудожественнойдеятельностиконкретныхзнанийокрасотеимудрости,заложенныхвкультурныхтрадициях.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Гражданскоевоспитаниеформируетсячерезразвитиечувстваличнойпричастностикжизниобществаисозидающихкачествличности,приобще</w:t>
      </w:r>
      <w:r>
        <w:rPr>
          <w:rFonts w:asciiTheme="minorHAnsi" w:hAnsiTheme="minorHAnsi"/>
          <w:sz w:val="24"/>
          <w:szCs w:val="24"/>
        </w:rPr>
        <w:t>ниеобучающихся к ценностям отечественной и мировой культуры. Учебный предметспособствуетпониманиюособенностейжизниразныхнародовикрасотынациональныхэстетическихидеалов.Коллективныетворческиеработысоздаютусловия для разных форм художественно-творческой деяте</w:t>
      </w:r>
      <w:r>
        <w:rPr>
          <w:rFonts w:asciiTheme="minorHAnsi" w:hAnsiTheme="minorHAnsi"/>
          <w:sz w:val="24"/>
          <w:szCs w:val="24"/>
        </w:rPr>
        <w:t>льности, способствуютпониманиюдругогочеловека,становлениючувстваличнойответственности.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Духовно-нравственноевоспитаниеявляетсястержнемхудожественногоразвитияобучающегося,приобщенияегокискусствукаксфере,концентрирующейвсебе духовно-нравственногопоиск</w:t>
      </w:r>
      <w:r>
        <w:rPr>
          <w:rFonts w:asciiTheme="minorHAnsi" w:hAnsiTheme="minorHAnsi"/>
          <w:sz w:val="24"/>
          <w:szCs w:val="24"/>
        </w:rPr>
        <w:t>человечества. Учебныезадания направленынаразвитиевнутреннегомираобучающегосяивоспитаниеегоэмоционально-образной,чувственнойсферы.Занятияискусствомпомогаютобучающемусяобрестисоциальнозначимыезнания.Развитиетворческихспособностейспособствует   ростусамосозна</w:t>
      </w:r>
      <w:r>
        <w:rPr>
          <w:rFonts w:asciiTheme="minorHAnsi" w:hAnsiTheme="minorHAnsi"/>
          <w:sz w:val="24"/>
          <w:szCs w:val="24"/>
        </w:rPr>
        <w:t>ния,   осознаниясебя   как   личностии членаобщества.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Эстетическоевоспитание–важнейшийкомпонентиусловиеразвитиясоциально  значимых   отношений   обучающихся,    формирования   представленийопрекрасномибезобразном,овысокоминизком.Эстетическоевоспитаниеспосо</w:t>
      </w:r>
      <w:r>
        <w:rPr>
          <w:rFonts w:asciiTheme="minorHAnsi" w:hAnsiTheme="minorHAnsi"/>
          <w:sz w:val="24"/>
          <w:szCs w:val="24"/>
        </w:rPr>
        <w:t>бствуетформированиюценностныхориентацийобучающихсявотношении к окружающим людям, в стремлении к их пониманию, а также в отношении к семье,природе,труду,искусству, культурномунаследию.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Ценностипознавательнойдеятельностивоспитываютсякакэмоциональноокрашенный</w:t>
      </w:r>
      <w:r>
        <w:rPr>
          <w:rFonts w:asciiTheme="minorHAnsi" w:hAnsiTheme="minorHAnsi"/>
          <w:sz w:val="24"/>
          <w:szCs w:val="24"/>
        </w:rPr>
        <w:t>интерескжизнилюдейиприроды.Происходитэтовпроцессеразвитиянавыковвосприятияихудожественнойрефлексиисвоихнаблюденийвхудожественно-творческойдеятельности.Навыкиисследовательскойдеятельностиразвиваютсяпривыполнениизаданийкультурно-историческойнаправленност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Э</w:t>
      </w:r>
      <w:r>
        <w:rPr>
          <w:rFonts w:asciiTheme="minorHAnsi" w:hAnsiTheme="minorHAnsi"/>
          <w:sz w:val="24"/>
          <w:szCs w:val="24"/>
        </w:rPr>
        <w:t>кологическоевоспитаниепроисходитвпроцессехудожественно-эстетическогонаблюденияприродыиеёобразавпроизведенияхискусства.Формирование эстетических чувств способствует активному неприятию действий,приносящих вредокружающей среде.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Трудовоевоспитаниеосуществляет</w:t>
      </w:r>
      <w:r>
        <w:rPr>
          <w:rFonts w:asciiTheme="minorHAnsi" w:hAnsiTheme="minorHAnsi"/>
          <w:sz w:val="24"/>
          <w:szCs w:val="24"/>
        </w:rPr>
        <w:t>сявпроцесселичнойхудожественно-творческойработыпоосвоениюхудожественныхматериаловиудовлетворенияотсозданияреального,практическогопродукта.Воспитываютсястремлениедостичь результат, упорство, творческая инициатива, понимание эстетики трудовойдеятельности.Важ</w:t>
      </w:r>
      <w:r>
        <w:rPr>
          <w:rFonts w:asciiTheme="minorHAnsi" w:hAnsiTheme="minorHAnsi"/>
          <w:sz w:val="24"/>
          <w:szCs w:val="24"/>
        </w:rPr>
        <w:t>нытакжеумениясотрудничатьсодноклассниками,работатьв  команде,   выполнять   коллективную   работу   –   обязательные   требованиякопределённым заданиям попрограмме.</w:t>
      </w:r>
    </w:p>
    <w:p w:rsidR="00127A4F" w:rsidRDefault="00175D24">
      <w:pPr>
        <w:tabs>
          <w:tab w:val="left" w:pos="1982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Врезультатеизученияизобразительногоискусстванауровненачальногообщегообразованияуобучающегос</w:t>
      </w:r>
      <w:r>
        <w:rPr>
          <w:rFonts w:asciiTheme="minorHAnsi" w:hAnsiTheme="minorHAnsi"/>
          <w:sz w:val="24"/>
          <w:szCs w:val="24"/>
        </w:rPr>
        <w:t>ябудутсформированыпознавательныеуниверсальныеучебныедействия,коммуникативныеуниверсальные учебные действия, регулятивные универсальные учебные действия,совместнаядеятельность.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Пространственные представления и сенсорные способности:характеризоватьформупредм</w:t>
      </w:r>
      <w:r>
        <w:rPr>
          <w:rFonts w:asciiTheme="minorHAnsi" w:hAnsiTheme="minorHAnsi"/>
          <w:sz w:val="24"/>
          <w:szCs w:val="24"/>
        </w:rPr>
        <w:t>ета,конструкции;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выявлятьдоминантныечерты(характерныеособенности)ввизуальномобразе;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сравниватьплоскостныеипространственныеобъектыпозаданнымоснованиям;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находитьассоциативныесвязимеждувизуальнымиобразамиразныхформипредметов;</w:t>
      </w:r>
    </w:p>
    <w:p w:rsidR="00127A4F" w:rsidRDefault="00175D24">
      <w:pPr>
        <w:pStyle w:val="af2"/>
        <w:tabs>
          <w:tab w:val="left" w:pos="2938"/>
          <w:tab w:val="left" w:pos="5579"/>
          <w:tab w:val="left" w:pos="7246"/>
          <w:tab w:val="left" w:pos="8371"/>
          <w:tab w:val="left" w:pos="954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сопоставлять части и целое в </w:t>
      </w:r>
      <w:r>
        <w:rPr>
          <w:rFonts w:asciiTheme="minorHAnsi" w:hAnsiTheme="minorHAnsi"/>
          <w:sz w:val="24"/>
          <w:szCs w:val="24"/>
        </w:rPr>
        <w:t>видимом образе, предмете, конструкции;анализировать пропорциональные отношения частей внутри целого ипредметовмеждусобой;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обобщатьформусоставнойконструкции;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выявлять  и   анализировать   ритмические   отношения   в   пространствеивизображении(визуальномобр</w:t>
      </w:r>
      <w:r>
        <w:rPr>
          <w:rFonts w:asciiTheme="minorHAnsi" w:hAnsiTheme="minorHAnsi"/>
          <w:sz w:val="24"/>
          <w:szCs w:val="24"/>
        </w:rPr>
        <w:t>азе)наустановленныхоснованиях;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абстрагировать образ реальности при построении плоской композиции;соотноситьтональныеотношения(тёмное–светлое)впространственных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иплоскостныхобъектах;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выявлятьианализироватьэмоциональноевоздействиецветовыхотношенийвпространств</w:t>
      </w:r>
      <w:r>
        <w:rPr>
          <w:rFonts w:asciiTheme="minorHAnsi" w:hAnsiTheme="minorHAnsi"/>
          <w:sz w:val="24"/>
          <w:szCs w:val="24"/>
        </w:rPr>
        <w:t>еннойсреде иплоскостном изображении.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Уобучающегосябудутсформированыследующиебазовыелогические и исследовательские действия как часть познавательных универсальныхучебных 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проявлятьисследовательские,экспериментальныедействиявпроцессеосвоениявыразите</w:t>
      </w:r>
      <w:r>
        <w:rPr>
          <w:rFonts w:asciiTheme="minorHAnsi" w:hAnsiTheme="minorHAnsi"/>
          <w:sz w:val="24"/>
          <w:szCs w:val="24"/>
        </w:rPr>
        <w:t>льныхсвойствразличныххудожественных материалов;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ятьтворческиеэкспериментальныедействиявпроцессесамостоятельноговыполненияхудожественныхзаданий;проявлятьисследовательскиеианалитическиедействиянаосновеопределённыхучебныхустановоквпроцессевосприятияпрои</w:t>
      </w:r>
      <w:r>
        <w:rPr>
          <w:rFonts w:asciiTheme="minorHAnsi" w:hAnsiTheme="minorHAnsi"/>
          <w:sz w:val="24"/>
          <w:szCs w:val="24"/>
        </w:rPr>
        <w:t>зведенийизобразительногоискусства,архитектурыи продуктовдетскогохудожественного творчества;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использоватьнаблюдениядляполученияинформацииобособенностяхобъектовисостоянияприроды,предметного мирачеловека,городскойсреды;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анализироватьиоцениватьспозицийэстетиче</w:t>
      </w:r>
      <w:r>
        <w:rPr>
          <w:rFonts w:asciiTheme="minorHAnsi" w:hAnsiTheme="minorHAnsi"/>
          <w:sz w:val="24"/>
          <w:szCs w:val="24"/>
        </w:rPr>
        <w:t>скихкатегорийявленияприродыи предметно-пространственнуюсредужизничеловека;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формулировать   выводы,  соответствующие    эстетическим,   аналитическимидругимучебнымустановкампорезультатампроведённогонаблюдения;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использоватьзнаково-символическиесредствадлясос</w:t>
      </w:r>
      <w:r>
        <w:rPr>
          <w:rFonts w:asciiTheme="minorHAnsi" w:hAnsiTheme="minorHAnsi"/>
          <w:sz w:val="24"/>
          <w:szCs w:val="24"/>
        </w:rPr>
        <w:t>тавленияорнаментов  идекоративныхкомпозиций;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классифицироватьпроизведенияискусствапо   видам   и,   соответственно,поназначениювжизнилюдей;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классифицировать   произведения   изобразительного   искусства   по   жанрамвкачествеинструмента анализа содержанияп</w:t>
      </w:r>
      <w:r>
        <w:rPr>
          <w:rFonts w:asciiTheme="minorHAnsi" w:hAnsiTheme="minorHAnsi"/>
          <w:sz w:val="24"/>
          <w:szCs w:val="24"/>
        </w:rPr>
        <w:t>роизведений;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ставить и использовать вопросы как исследовательский инструмент познания.165.10.2.2.Уобучающегосябудутсформированыследующиеуменияработать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 информацией как часть познавательных универсальных учебных действий:использоватьэлектронные образовател</w:t>
      </w:r>
      <w:r>
        <w:rPr>
          <w:rFonts w:asciiTheme="minorHAnsi" w:hAnsiTheme="minorHAnsi"/>
          <w:sz w:val="24"/>
          <w:szCs w:val="24"/>
        </w:rPr>
        <w:t>ьныересурсы;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уметьработатьсэлектроннымиучебникамииучебнымипособиями;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выбиратьисточникдляполученияинформации:поисковыесистемыИнтернета,цифровыеэлектронныесредства,справочники,художественныеальбомыидетскиекниги;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анализировать,интерпретировать,обобщатьисистем</w:t>
      </w:r>
      <w:r>
        <w:rPr>
          <w:rFonts w:asciiTheme="minorHAnsi" w:hAnsiTheme="minorHAnsi"/>
          <w:sz w:val="24"/>
          <w:szCs w:val="24"/>
        </w:rPr>
        <w:t>атизироватьинформацию,   представленную   в   произведениях   искусства,   текстах,   таблицахисхемах;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самостоятельноготовитьинформациюназаданнуюиливыбраннуютемуипредставлятьеёвразличныхвидах:рисункахиэскизах,электронныхпрезентациях;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осуществлять   виртуал</w:t>
      </w:r>
      <w:r>
        <w:rPr>
          <w:rFonts w:asciiTheme="minorHAnsi" w:hAnsiTheme="minorHAnsi"/>
          <w:sz w:val="24"/>
          <w:szCs w:val="24"/>
        </w:rPr>
        <w:t>ьные   путешествия   по   архитектурным   памятникам,вотечественныехудожественныемузеиизарубежныехудожественныемузеи(галереи)на основеустановокиквестов,предложенныхучителем;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соблюдатьправилаинформационнойбезопасностиприработевсетиИнтернет.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У обучающегося </w:t>
      </w:r>
      <w:r>
        <w:rPr>
          <w:rFonts w:asciiTheme="minorHAnsi" w:hAnsiTheme="minorHAnsi"/>
          <w:sz w:val="24"/>
          <w:szCs w:val="24"/>
        </w:rPr>
        <w:t>будут сформированы следующие умения общениякакчастькоммуникативных универсальныхучебныхдействий: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пониматьискусствовкачествеособогоязыкаобщения–межличностного(автор – зритель),междупоколениями,международами;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вестидиалогиучаствоватьвдискуссии,проявляяуважите</w:t>
      </w:r>
      <w:r>
        <w:rPr>
          <w:rFonts w:asciiTheme="minorHAnsi" w:hAnsiTheme="minorHAnsi"/>
          <w:sz w:val="24"/>
          <w:szCs w:val="24"/>
        </w:rPr>
        <w:t>льноеотношениекоппонентам,сопоставлятьсвоисужденияссуждениямиучастниковобщения,  выявляя и корректно отстаивая свои позиции в оценке и понимании обсуждаемогоявления;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находитьобщеерешениеиразрешатьконфликтынаосновеобщихпозицийиучётаинтересоввпроцессесовмест</w:t>
      </w:r>
      <w:r>
        <w:rPr>
          <w:rFonts w:asciiTheme="minorHAnsi" w:hAnsiTheme="minorHAnsi"/>
          <w:sz w:val="24"/>
          <w:szCs w:val="24"/>
        </w:rPr>
        <w:t>ной художественнойдеятельности;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демонстрироватьиобъяснятьрезультатысвоеготворческого,художественногоили исследовательского опыта;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анализировать произведения детского художественного творчества с позицийих содержанияивсоответствиисучебнойзадачей,поставленно</w:t>
      </w:r>
      <w:r>
        <w:rPr>
          <w:rFonts w:asciiTheme="minorHAnsi" w:hAnsiTheme="minorHAnsi"/>
          <w:sz w:val="24"/>
          <w:szCs w:val="24"/>
        </w:rPr>
        <w:t>йучителем;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признаватьсвоёичужоеправонаошибку,развиватьсвоиспособностисопереживать,пониматьнамеренияипереживания своиидругих людей;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взаимодействовать, сотрудничать в процессе коллективной работы, приниматьцельсовместнойдеятельностиистроитьдействияпоеёдостиж</w:t>
      </w:r>
      <w:r>
        <w:rPr>
          <w:rFonts w:asciiTheme="minorHAnsi" w:hAnsiTheme="minorHAnsi"/>
          <w:sz w:val="24"/>
          <w:szCs w:val="24"/>
        </w:rPr>
        <w:t>ению,договариваться,выполнять  поручения,  подчиняться,  ответственно  относитьсяксвоей задаче подостижениюобщегорезультата.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Уобучающегосябудутсформированыследующиеумениясамоорганизации и самоконтроля как часть регулятивных универсальных учебныхдействий: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</w:t>
      </w:r>
      <w:r>
        <w:rPr>
          <w:rFonts w:asciiTheme="minorHAnsi" w:hAnsiTheme="minorHAnsi"/>
          <w:sz w:val="24"/>
          <w:szCs w:val="24"/>
        </w:rPr>
        <w:t>нимательноотноситьсяивыполнятьучебныезадачи,поставленныеучителем;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соблюдать последовательность учебных действий при выполнении задания;уметьорганизовыватьсвоёрабочееместодляпрактическойработы,сохраняя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порядоквокружающемпространствеибережноотносяськиспользу</w:t>
      </w:r>
      <w:r>
        <w:rPr>
          <w:rFonts w:asciiTheme="minorHAnsi" w:hAnsiTheme="minorHAnsi"/>
          <w:sz w:val="24"/>
          <w:szCs w:val="24"/>
        </w:rPr>
        <w:t>емымматериалам;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соотноситьсвоидействияспланируемымирезультатами,осуществлятьконтрольсвоей деятельностивпроцесседостижениярезультата.</w:t>
      </w:r>
    </w:p>
    <w:p w:rsidR="00127A4F" w:rsidRDefault="00175D24">
      <w:pPr>
        <w:tabs>
          <w:tab w:val="left" w:pos="1982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Кконцуобученияв1классеобучающийсяполучитследующиепредметныерезультатыпоотдельнымтемампрограммыпоизобразительномуискусству: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Модуль«Графика».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Осваиватьнавыкиприменениясвойствпростыхграфическихматериалов всамостоятельнойтворческойработевусловияхурока.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Приобретатьпервичныйопытвсозданииграфическогорисунканаосновезнакомствасосредствами изобразительного языка.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Приобретатьопытаналитич</w:t>
      </w:r>
      <w:r>
        <w:rPr>
          <w:rFonts w:asciiTheme="minorHAnsi" w:hAnsiTheme="minorHAnsi"/>
          <w:sz w:val="24"/>
          <w:szCs w:val="24"/>
        </w:rPr>
        <w:t>ескогонаблюденияформыпредмета,опытобобщенияигеометризациинаблюдаемойформыкакосновыобучениярисунку.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Приобретатьопытсозданиярисункапростого (плоского)предметаснатуры.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Учитьсяанализироватьсоотношенияпропорций,визуальносравниватьпространственныевеличины.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Приоб</w:t>
      </w:r>
      <w:r>
        <w:rPr>
          <w:rFonts w:asciiTheme="minorHAnsi" w:hAnsiTheme="minorHAnsi"/>
          <w:sz w:val="24"/>
          <w:szCs w:val="24"/>
        </w:rPr>
        <w:t>ретатьпервичныезнанияинавыкикомпозиционногорасположенияизображенияна листе.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Уметь  выбирать    вертикальный    или    горизонтальный    формат    листадлявыполнения соответствующихзадачрисунка.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Воспринимать учебную задачу, поставленную учителем, и решать е</w:t>
      </w:r>
      <w:r>
        <w:rPr>
          <w:rFonts w:asciiTheme="minorHAnsi" w:hAnsiTheme="minorHAnsi"/>
          <w:sz w:val="24"/>
          <w:szCs w:val="24"/>
        </w:rPr>
        <w:t>ё в своейпрактическойхудожественнойдеятельности.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метьобсуждатьрезультатысвоейпрактическойработыиработытоварищейспозицийсоответствияихпоставленнойучебнойзадаче,спозицийвыраженноговрисункесодержанияиграфическихсредствеговыражения(врамкахпрограммного материа</w:t>
      </w:r>
      <w:r>
        <w:rPr>
          <w:rFonts w:asciiTheme="minorHAnsi" w:hAnsiTheme="minorHAnsi"/>
          <w:sz w:val="24"/>
          <w:szCs w:val="24"/>
        </w:rPr>
        <w:t>ла).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Модуль«Живопись».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Осваиватьнавыкиработыкрасками«гуашь»вусловияхурока.</w:t>
      </w:r>
    </w:p>
    <w:p w:rsidR="00127A4F" w:rsidRDefault="00175D24">
      <w:pPr>
        <w:pStyle w:val="af2"/>
        <w:tabs>
          <w:tab w:val="left" w:pos="1846"/>
          <w:tab w:val="left" w:pos="2575"/>
          <w:tab w:val="left" w:pos="4058"/>
          <w:tab w:val="left" w:pos="5112"/>
          <w:tab w:val="left" w:pos="6687"/>
          <w:tab w:val="left" w:pos="7157"/>
          <w:tab w:val="left" w:pos="855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Знать три</w:t>
      </w:r>
      <w:r>
        <w:rPr>
          <w:rFonts w:asciiTheme="minorHAnsi" w:hAnsiTheme="minorHAnsi"/>
          <w:sz w:val="24"/>
          <w:szCs w:val="24"/>
        </w:rPr>
        <w:tab/>
        <w:t>основных цвета; обсуждать и называть ассоциативныепредставления,которыерождает каждый цвет.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Осознаватьэмоциональноезвучаниецветаиуметьформулироватьсвоёмнениесопорой на </w:t>
      </w:r>
      <w:r>
        <w:rPr>
          <w:rFonts w:asciiTheme="minorHAnsi" w:hAnsiTheme="minorHAnsi"/>
          <w:sz w:val="24"/>
          <w:szCs w:val="24"/>
        </w:rPr>
        <w:t>опыт жизненных ассоциаций.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Приобретатьопытэкспериментирования,исследованиярезультатовсмешениякрасоки полученияновогоцвета.</w:t>
      </w:r>
    </w:p>
    <w:p w:rsidR="00127A4F" w:rsidRDefault="00175D24">
      <w:pPr>
        <w:pStyle w:val="af2"/>
        <w:tabs>
          <w:tab w:val="left" w:pos="1787"/>
          <w:tab w:val="left" w:pos="3408"/>
          <w:tab w:val="left" w:pos="4432"/>
          <w:tab w:val="left" w:pos="4923"/>
          <w:tab w:val="left" w:pos="6286"/>
          <w:tab w:val="left" w:pos="7065"/>
          <w:tab w:val="left" w:pos="7405"/>
          <w:tab w:val="left" w:pos="8483"/>
          <w:tab w:val="left" w:pos="8975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Вести</w:t>
      </w:r>
      <w:r>
        <w:rPr>
          <w:rFonts w:asciiTheme="minorHAnsi" w:hAnsiTheme="minorHAnsi"/>
          <w:sz w:val="24"/>
          <w:szCs w:val="24"/>
        </w:rPr>
        <w:tab/>
        <w:t>творческую</w:t>
      </w:r>
      <w:r>
        <w:rPr>
          <w:rFonts w:asciiTheme="minorHAnsi" w:hAnsiTheme="minorHAnsi"/>
          <w:sz w:val="24"/>
          <w:szCs w:val="24"/>
        </w:rPr>
        <w:tab/>
        <w:t>работу</w:t>
      </w:r>
      <w:r>
        <w:rPr>
          <w:rFonts w:asciiTheme="minorHAnsi" w:hAnsiTheme="minorHAnsi"/>
          <w:sz w:val="24"/>
          <w:szCs w:val="24"/>
        </w:rPr>
        <w:tab/>
        <w:t>на</w:t>
      </w:r>
      <w:r>
        <w:rPr>
          <w:rFonts w:asciiTheme="minorHAnsi" w:hAnsiTheme="minorHAnsi"/>
          <w:sz w:val="24"/>
          <w:szCs w:val="24"/>
        </w:rPr>
        <w:tab/>
        <w:t>заданную</w:t>
      </w:r>
      <w:r>
        <w:rPr>
          <w:rFonts w:asciiTheme="minorHAnsi" w:hAnsiTheme="minorHAnsi"/>
          <w:sz w:val="24"/>
          <w:szCs w:val="24"/>
        </w:rPr>
        <w:tab/>
        <w:t>тему</w:t>
      </w:r>
      <w:r>
        <w:rPr>
          <w:rFonts w:asciiTheme="minorHAnsi" w:hAnsiTheme="minorHAnsi"/>
          <w:sz w:val="24"/>
          <w:szCs w:val="24"/>
        </w:rPr>
        <w:tab/>
        <w:t>с</w:t>
      </w:r>
      <w:r>
        <w:rPr>
          <w:rFonts w:asciiTheme="minorHAnsi" w:hAnsiTheme="minorHAnsi"/>
          <w:sz w:val="24"/>
          <w:szCs w:val="24"/>
        </w:rPr>
        <w:tab/>
        <w:t>опорой</w:t>
      </w:r>
      <w:r>
        <w:rPr>
          <w:rFonts w:asciiTheme="minorHAnsi" w:hAnsiTheme="minorHAnsi"/>
          <w:sz w:val="24"/>
          <w:szCs w:val="24"/>
        </w:rPr>
        <w:tab/>
        <w:t xml:space="preserve">на </w:t>
      </w:r>
      <w:r>
        <w:rPr>
          <w:rFonts w:asciiTheme="minorHAnsi" w:hAnsiTheme="minorHAnsi"/>
          <w:spacing w:val="-1"/>
          <w:sz w:val="24"/>
          <w:szCs w:val="24"/>
        </w:rPr>
        <w:t>зрительные</w:t>
      </w:r>
      <w:r>
        <w:rPr>
          <w:rFonts w:asciiTheme="minorHAnsi" w:hAnsiTheme="minorHAnsi"/>
          <w:sz w:val="24"/>
          <w:szCs w:val="24"/>
        </w:rPr>
        <w:t>впечатления,организованные педагогом.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Модуль«Скульптура».</w:t>
      </w:r>
    </w:p>
    <w:p w:rsidR="00127A4F" w:rsidRDefault="00175D24">
      <w:pPr>
        <w:pStyle w:val="af2"/>
        <w:tabs>
          <w:tab w:val="left" w:pos="2655"/>
          <w:tab w:val="left" w:pos="3509"/>
          <w:tab w:val="left" w:pos="5646"/>
          <w:tab w:val="left" w:pos="7435"/>
          <w:tab w:val="left" w:pos="8515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Приобретать </w:t>
      </w:r>
      <w:r>
        <w:rPr>
          <w:rFonts w:asciiTheme="minorHAnsi" w:hAnsiTheme="minorHAnsi"/>
          <w:sz w:val="24"/>
          <w:szCs w:val="24"/>
        </w:rPr>
        <w:t>опыт</w:t>
      </w:r>
      <w:r>
        <w:rPr>
          <w:rFonts w:asciiTheme="minorHAnsi" w:hAnsiTheme="minorHAnsi"/>
          <w:sz w:val="24"/>
          <w:szCs w:val="24"/>
        </w:rPr>
        <w:tab/>
        <w:t>аналитического наблюдения,</w:t>
      </w:r>
      <w:r>
        <w:rPr>
          <w:rFonts w:asciiTheme="minorHAnsi" w:hAnsiTheme="minorHAnsi"/>
          <w:sz w:val="24"/>
          <w:szCs w:val="24"/>
        </w:rPr>
        <w:tab/>
        <w:t>поиска выразительных образныхобъёмныхформвприроде(например,облака,камни,коряги,формыплодов).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Осваиватьпервичныеприёмылепкиизпластилина,приобретатьпредставленияоцелостнойф</w:t>
      </w:r>
      <w:r>
        <w:rPr>
          <w:rFonts w:asciiTheme="minorHAnsi" w:hAnsiTheme="minorHAnsi"/>
          <w:sz w:val="24"/>
          <w:szCs w:val="24"/>
        </w:rPr>
        <w:lastRenderedPageBreak/>
        <w:t>орме вобъёмном изображении.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Овладеватьпервичныминавыка</w:t>
      </w:r>
      <w:r>
        <w:rPr>
          <w:rFonts w:asciiTheme="minorHAnsi" w:hAnsiTheme="minorHAnsi"/>
          <w:sz w:val="24"/>
          <w:szCs w:val="24"/>
        </w:rPr>
        <w:t>мибумагопластики–созданияобъёмныхформизбумаги путём еёскладывания,надрезания, закручивания.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Модуль«Декоративно-прикладноеискусство».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Уметьрассматриватьиэстетическихарактеризоватьразличныепримерыузоров в природе (в условиях урока на основе фотографий); прив</w:t>
      </w:r>
      <w:r>
        <w:rPr>
          <w:rFonts w:asciiTheme="minorHAnsi" w:hAnsiTheme="minorHAnsi"/>
          <w:sz w:val="24"/>
          <w:szCs w:val="24"/>
        </w:rPr>
        <w:t>одить примеры,сопоставлять и искать ассоциации с орнаментамив произведенияхдекоративно-прикладного искусства.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Различатьвидыорнаментовпоизобразительныммотивам:растительные,геометрические,анималистические.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Учитьсяиспользоватьправиласимметриивсвоейхудожествен</w:t>
      </w:r>
      <w:r>
        <w:rPr>
          <w:rFonts w:asciiTheme="minorHAnsi" w:hAnsiTheme="minorHAnsi"/>
          <w:sz w:val="24"/>
          <w:szCs w:val="24"/>
        </w:rPr>
        <w:t>нойдеятельности.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Приобретатьопытсозданияорнаментальнойдекоративнойкомпозиции(стилизованной: декоративный цветокилиптица).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Приобретатьзнанияозначениииназначенииукрашенийвжизнилюдей.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Приобретать представления о глиняных игрушках отечественных народных</w:t>
      </w:r>
      <w:r>
        <w:rPr>
          <w:rFonts w:asciiTheme="minorHAnsi" w:hAnsiTheme="minorHAnsi"/>
          <w:sz w:val="24"/>
          <w:szCs w:val="24"/>
        </w:rPr>
        <w:t>художественных промыслов (дымковская, каргопольская игрушки или по выборуучителясучётомместныхпромыслов)иопытпрактическойхудожественнойдеятельностипомотивамигрушкивыбранногопромысла.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Иметь опыт и соответствующие возрасту навыки подготовки и оформленияобщег</w:t>
      </w:r>
      <w:r>
        <w:rPr>
          <w:rFonts w:asciiTheme="minorHAnsi" w:hAnsiTheme="minorHAnsi"/>
          <w:sz w:val="24"/>
          <w:szCs w:val="24"/>
        </w:rPr>
        <w:t>опраздника.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Модуль«Архитектура».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Рассматриватьразличныепроизведенияархитектурывокружающеммире(пофотографиямвусловияхурока);анализироватьихарактеризоватьособенностиисоставные частирассматриваемыхзданий.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Осваиватьприёмыконструированияизбумаги,складыванияобъё</w:t>
      </w:r>
      <w:r>
        <w:rPr>
          <w:rFonts w:asciiTheme="minorHAnsi" w:hAnsiTheme="minorHAnsi"/>
          <w:sz w:val="24"/>
          <w:szCs w:val="24"/>
        </w:rPr>
        <w:t>мныхпростых геометрическихтел.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Приобретать   опыт   пространственного   макетирования   (сказочный   город)вформе коллективнойигровойдеятельности.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Приобретать   представления   о   конструктивной   основе   любого   предметаипервичные навыки анализаегостро</w:t>
      </w:r>
      <w:r>
        <w:rPr>
          <w:rFonts w:asciiTheme="minorHAnsi" w:hAnsiTheme="minorHAnsi"/>
          <w:sz w:val="24"/>
          <w:szCs w:val="24"/>
        </w:rPr>
        <w:t>ения.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Модуль«Восприятиепроизведенийискусства».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Приобретать умения рассматривать, анализировать детские рисунки с позицийихсодержанияисюжета,настроения,композиции(расположенияналисте),цвета,атакже соответствия учебнойзадаче, поставленной учителем.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Приобрета</w:t>
      </w:r>
      <w:r>
        <w:rPr>
          <w:rFonts w:asciiTheme="minorHAnsi" w:hAnsiTheme="minorHAnsi"/>
          <w:sz w:val="24"/>
          <w:szCs w:val="24"/>
        </w:rPr>
        <w:t>тьопытэстетическогонаблюденияприродынаосновеэмоциональныхвпечатленийсучётомучебныхзадачивизуальнойустановкиучителя.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Приобретатьопытхудожественногонаблюденияпредметнойсредыжизничеловекавзависимостиотпоставленнойаналитическойиэстетическойзадачи(установки).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</w:t>
      </w:r>
      <w:r>
        <w:rPr>
          <w:rFonts w:asciiTheme="minorHAnsi" w:hAnsiTheme="minorHAnsi"/>
          <w:sz w:val="24"/>
          <w:szCs w:val="24"/>
        </w:rPr>
        <w:t>сваиватьопытэстетическоговосприятияианалитическогонаблюденияархитектурных построек.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ьопытэстетического,эмоциональногообщениясостанковойкартиной,пониматьзначениезрительскихуменийиспециальныхзнаний;приобретатьопытвосприятиякартинсосказочнымсюжетом(В.</w:t>
      </w:r>
      <w:r>
        <w:rPr>
          <w:rFonts w:asciiTheme="minorHAnsi" w:hAnsiTheme="minorHAnsi"/>
          <w:sz w:val="24"/>
          <w:szCs w:val="24"/>
        </w:rPr>
        <w:t>М. Васнецова,М.А. Врубеляидругиххудожниковповыборуучителя),атакжепроизведенийс  ярко  выраженным  эмоциональным    настроением    (например,    натюрмортыВ.ВанГогаили А. Матисса).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Осваивать новый опыт восприятия художественных иллюстраций в детскихкнигахи </w:t>
      </w:r>
      <w:r>
        <w:rPr>
          <w:rFonts w:asciiTheme="minorHAnsi" w:hAnsiTheme="minorHAnsi"/>
          <w:sz w:val="24"/>
          <w:szCs w:val="24"/>
        </w:rPr>
        <w:t>отношениякним всоответствии сучебной установкой.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Модуль«Азбукацифровойграфики».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Приобретать   опыт    создания    фотографий    с    целью    эстетическогоицеленаправленногонаблюдения природы.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Приобретать опыт обсуждения фотографий с точки зрения того, с </w:t>
      </w:r>
      <w:r>
        <w:rPr>
          <w:rFonts w:asciiTheme="minorHAnsi" w:hAnsiTheme="minorHAnsi"/>
          <w:sz w:val="24"/>
          <w:szCs w:val="24"/>
        </w:rPr>
        <w:t>какой цельюсделанснимок,насколько значимоего содержаниеикаковакомпозициявкадре.</w:t>
      </w:r>
    </w:p>
    <w:p w:rsidR="00127A4F" w:rsidRDefault="00175D24">
      <w:pPr>
        <w:tabs>
          <w:tab w:val="left" w:pos="1982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Кконцуобученияво2классеобучающийсяполучитследующие предметныерезультатыпоотдельнымтемампрограммыпоизобразительномуискусству: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Модуль«Графика».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Осваиватьособенностииприёмыработын</w:t>
      </w:r>
      <w:r>
        <w:rPr>
          <w:rFonts w:asciiTheme="minorHAnsi" w:hAnsiTheme="minorHAnsi"/>
          <w:sz w:val="24"/>
          <w:szCs w:val="24"/>
        </w:rPr>
        <w:t>овымиграфическимихудожественными материалами; осваивать выразительные свойства твёрдых, сухих,мягкихи жидкихграфическихматериалов.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Приобретать навыки изображения на основе разной по характеру и способуналожениялинии.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Овладеватьпонятием«ритм»инавыкамиритмич</w:t>
      </w:r>
      <w:r>
        <w:rPr>
          <w:rFonts w:asciiTheme="minorHAnsi" w:hAnsiTheme="minorHAnsi"/>
          <w:sz w:val="24"/>
          <w:szCs w:val="24"/>
        </w:rPr>
        <w:t>ескойорганизацииизображениякакнеобходимойкомпозиционнойосновывыражениясодержания.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Осваиватьнавыквизуальногосравненияпространственныхвеличин,приобретать умения соотносить пропорции в рисунках птиц и животных (с опоройназрительские впечатления и анализ).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</w:t>
      </w:r>
      <w:r>
        <w:rPr>
          <w:rFonts w:asciiTheme="minorHAnsi" w:hAnsiTheme="minorHAnsi"/>
          <w:sz w:val="24"/>
          <w:szCs w:val="24"/>
        </w:rPr>
        <w:t>обретатьумениевестирисунокснатуры,видетьпропорцииобъекта,расположениееговпространстве;располагатьизображениеналисте,соблюдаяэтапыведения рисунка,осваивая навыкштриховки.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Модуль«Живопись».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Осваиватьнавыкиработыцветом,навыкисмешениякрасок,пастозноеплотноеи  </w:t>
      </w:r>
      <w:r>
        <w:rPr>
          <w:rFonts w:asciiTheme="minorHAnsi" w:hAnsiTheme="minorHAnsi"/>
          <w:sz w:val="24"/>
          <w:szCs w:val="24"/>
        </w:rPr>
        <w:t xml:space="preserve"> прозрачное   нанесение   краски;   осваивать   разный   характер   мазкови движений кистью, навыки создания выразительной фактуры и кроющие качествагуаши.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Приобретатьопытработыакварельнойкраскойипониматьособенностиработыпрозрачнойкраской.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Знать названия о</w:t>
      </w:r>
      <w:r>
        <w:rPr>
          <w:rFonts w:asciiTheme="minorHAnsi" w:hAnsiTheme="minorHAnsi"/>
          <w:sz w:val="24"/>
          <w:szCs w:val="24"/>
        </w:rPr>
        <w:t>сновных и составных цветов и способы получения разныхоттенковсоставногоцвета.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 и сравнивать тёмные и светлые оттенки цвета; осваивать смешениецветных красок с белой ичёрной (для изменения их тона).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Знать о делении цветов на тёплые и холодные; умет</w:t>
      </w:r>
      <w:r>
        <w:rPr>
          <w:rFonts w:asciiTheme="minorHAnsi" w:hAnsiTheme="minorHAnsi"/>
          <w:sz w:val="24"/>
          <w:szCs w:val="24"/>
        </w:rPr>
        <w:t>ь различать и сравниватьтёплыеи холодныеоттенкицвета.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Осваиватьэмоциональнуювыразительностьцвета:цветзвонкийияркий, радостный;цветмягкий,«глухой»имрачныйидр.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Приобретать опыт создания пейзажей, передающих разные состояния погоды(например,туман,грозу)наосно</w:t>
      </w:r>
      <w:r>
        <w:rPr>
          <w:rFonts w:asciiTheme="minorHAnsi" w:hAnsiTheme="minorHAnsi"/>
          <w:sz w:val="24"/>
          <w:szCs w:val="24"/>
        </w:rPr>
        <w:t>веизменениятональногозвучанияцвета,приобретатьопытпередачиразногоцветового состояния моря.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метьвизображениисказочныхперсонажейвыразитьиххарактер(героисказокдобрыеизлые,нежныеигрозные);обсуждать,объяснять,какимихудожественнымисредствамиудалосьпоказатьхарак</w:t>
      </w:r>
      <w:r>
        <w:rPr>
          <w:rFonts w:asciiTheme="minorHAnsi" w:hAnsiTheme="minorHAnsi"/>
          <w:sz w:val="24"/>
          <w:szCs w:val="24"/>
        </w:rPr>
        <w:t>терсказочныхперсонажей.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Модуль«Скульптура».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Познакомитьсястрадиционнымиигрушкамиодногоизнародныххудожественныхпромыслов;освоитьприёмыипоследовательностьлепкиигрушкив традициях выбранного промысла; выполнить в технике лепки фигурку сказочногозверяпомотивамт</w:t>
      </w:r>
      <w:r>
        <w:rPr>
          <w:rFonts w:asciiTheme="minorHAnsi" w:hAnsiTheme="minorHAnsi"/>
          <w:sz w:val="24"/>
          <w:szCs w:val="24"/>
        </w:rPr>
        <w:t>радицийвыбранногопромысла(повыбору:филимоновская,абашевская,каргопольская,дымковскаяигрушкиилисучётомместныхпромыслов).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Знать   об   изменениях   скульптурного   образа   при   осмотре   произведениясразныхсторон.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Приобретатьвпроцесселепкиизпластилинаопытп</w:t>
      </w:r>
      <w:r>
        <w:rPr>
          <w:rFonts w:asciiTheme="minorHAnsi" w:hAnsiTheme="minorHAnsi"/>
          <w:sz w:val="24"/>
          <w:szCs w:val="24"/>
        </w:rPr>
        <w:t>ередачидвиженияцельной лепной формы и разного характера движения этой формы (изображениязверушки).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Модуль«Декоративно-прикладноеискусство».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Рассматривать,анализироватьиэстетическиоцениватьразнообразиеформвприроде,воспринимаемыхкак узоры.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Сравнивать,сопоста</w:t>
      </w:r>
      <w:r>
        <w:rPr>
          <w:rFonts w:asciiTheme="minorHAnsi" w:hAnsiTheme="minorHAnsi"/>
          <w:sz w:val="24"/>
          <w:szCs w:val="24"/>
        </w:rPr>
        <w:t>влятьприродныеявления–узоры(например,капли,снежинки,паутинки,росаналистьях,серёжкивовремяцветениядеревьев)–</w:t>
      </w:r>
      <w:r>
        <w:rPr>
          <w:rFonts w:asciiTheme="minorHAnsi" w:hAnsiTheme="minorHAnsi"/>
          <w:sz w:val="24"/>
          <w:szCs w:val="24"/>
        </w:rPr>
        <w:lastRenderedPageBreak/>
        <w:t>срукотворнымипроизведениямидекоративногоискусства(кружево,шитьё,ювелирныеизделияи др.).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Приобретатьопытвыполненияэскизагеометрическогоорнаментакружев</w:t>
      </w:r>
      <w:r>
        <w:rPr>
          <w:rFonts w:asciiTheme="minorHAnsi" w:hAnsiTheme="minorHAnsi"/>
          <w:sz w:val="24"/>
          <w:szCs w:val="24"/>
        </w:rPr>
        <w:t>аиливышивки наосновеприродныхмотивов.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Осваиватьприёмыорнаментальногооформлениясказочныхглиняныхзверушек,созданныхпомотивамнародногохудожественногопромысла(повыбору: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филимоновская,абашевская,каргопольская,дымковскаяигрушкиилисучётомместныхпромыслов).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Приобр</w:t>
      </w:r>
      <w:r>
        <w:rPr>
          <w:rFonts w:asciiTheme="minorHAnsi" w:hAnsiTheme="minorHAnsi"/>
          <w:sz w:val="24"/>
          <w:szCs w:val="24"/>
        </w:rPr>
        <w:t>етатьопытпреобразованиябытовыхподручныхнехудожественныхматериаловвхудожественные изображенияи поделки.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Рассматривать, анализировать, сравнивать украшения человека на примерахиллюстраций к народным сказкам лучших художников-иллюстраторов (например,И.Я. Били</w:t>
      </w:r>
      <w:r>
        <w:rPr>
          <w:rFonts w:asciiTheme="minorHAnsi" w:hAnsiTheme="minorHAnsi"/>
          <w:sz w:val="24"/>
          <w:szCs w:val="24"/>
        </w:rPr>
        <w:t>бина),когдаукрашения нетолькосоответствуютнароднымтрадициям,но и выражают характер персонажа; учиться понимать, что украшения человекарассказываютонём,выявляютособенностиегохарактера,егопредставленияо красоте.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Приобретатьопытвыполнениякраскамирисунковукраш</w:t>
      </w:r>
      <w:r>
        <w:rPr>
          <w:rFonts w:asciiTheme="minorHAnsi" w:hAnsiTheme="minorHAnsi"/>
          <w:sz w:val="24"/>
          <w:szCs w:val="24"/>
        </w:rPr>
        <w:t>енийнародныхбылинных персонажей.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Модуль«Архитектура».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Осваиватьприёмысозданияобъёмныхпредметовизбумагииобъёмногодекорированияпредметовизбумаги.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Участвоватьвколлективнойработепопостроениюизбумагипространственногомакета сказочного города илидетской площадки.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Рассматривать,  характеризовать  конструкцию  архитектурных  строений(по    фотографиям     в     условиях     урока),     указывая     составные     частииихпропорциональные соотношения.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Осваиватьпониманиеобразаздания,тоестьегоэмоциональноговоздействия.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Рассматривать, приводить примеры и обсуждать вид разных жилищ, домиковсказочных героев в иллюстрациях известных художников детской книги, развиваяфантазиюи внимание к архитектурнымпостройкам.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Приобретатьопытсочиненияиизображенияжильядляразныхпосвоемухаракт</w:t>
      </w:r>
      <w:r>
        <w:rPr>
          <w:rFonts w:asciiTheme="minorHAnsi" w:hAnsiTheme="minorHAnsi"/>
          <w:sz w:val="24"/>
          <w:szCs w:val="24"/>
        </w:rPr>
        <w:t>еругероевлитературныхи народныхсказок.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Модуль«Восприятиепроизведенийискусства».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суждатьпримерыдетскогохудожественноготворчествасточкизрениявыражениявнихсодержания,настроения,расположенияизображениявлисте,цветаидругихсредствхудожественнойвыразительности,а</w:t>
      </w:r>
      <w:r>
        <w:rPr>
          <w:rFonts w:asciiTheme="minorHAnsi" w:hAnsiTheme="minorHAnsi"/>
          <w:sz w:val="24"/>
          <w:szCs w:val="24"/>
        </w:rPr>
        <w:t>такжеответа напоставленнуюучебнуюзадачу.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Осваиватьиразвиватьумениявестиэстетическоенаблюдениеявленийприроды,а такжепотребностьвтаком наблюдении.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Приобретатьопытэстетическогонаблюденияихудожественногоанализапроизведенийдекоративногоискусстваиихорнаментально</w:t>
      </w:r>
      <w:r>
        <w:rPr>
          <w:rFonts w:asciiTheme="minorHAnsi" w:hAnsiTheme="minorHAnsi"/>
          <w:sz w:val="24"/>
          <w:szCs w:val="24"/>
        </w:rPr>
        <w:t>йорганизации(например,кружево,шитьё,резьбаи росписьподеревуиткани,чеканка).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Приобретатьопытвосприятия,эстетическогоанализапроизведенийотечественных    художников-пейзажистов    (И.И. Левитана,    И.И. Шишкина,И.К.Айвазовского,А.И. Куинджи,Н.П.Крымоваидруги</w:t>
      </w:r>
      <w:r>
        <w:rPr>
          <w:rFonts w:asciiTheme="minorHAnsi" w:hAnsiTheme="minorHAnsi"/>
          <w:sz w:val="24"/>
          <w:szCs w:val="24"/>
        </w:rPr>
        <w:t>хповыборуучителя),атакжехудожников-анималистов(В.В.Ватагина,  Е.И.Чарушина  и  другихпо выборуучителя).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Приобретать опыт восприятия, эстетического анализа произведений живописизападноевропейскиххудожниковсактивным,ярким   выражением   настроения(В.ВанГога,</w:t>
      </w:r>
      <w:r>
        <w:rPr>
          <w:rFonts w:asciiTheme="minorHAnsi" w:hAnsiTheme="minorHAnsi"/>
          <w:sz w:val="24"/>
          <w:szCs w:val="24"/>
        </w:rPr>
        <w:t>К.Моне,А.Матисса идругихповыборуучителя).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ЗнатьименаиузнаватьнаиболееизвестныепроизведенияхудожниковИ.И. Левитана, И.И. Шишкина, И.К. Айвазовского, В.М. Васнецова, В.В. Ватагина,Е.И.Чарушина (и другихповыборуучителя).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Модуль«Азбукацифровойграфики».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Осваива</w:t>
      </w:r>
      <w:r>
        <w:rPr>
          <w:rFonts w:asciiTheme="minorHAnsi" w:hAnsiTheme="minorHAnsi"/>
          <w:sz w:val="24"/>
          <w:szCs w:val="24"/>
        </w:rPr>
        <w:t>ть   возможности   изображения   с   помощью   разных   видов   линийвпрограмме Paint(илидругом графическомредакторе).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ОсваиватьприёмытрансформацииикопированиягеометрическихфигурвпрограммеPaint,атакжепостроенияизнихпростых рисунковилиорнаментов.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Осваивать  в   компьютерном   редакторе    (например,    Paint)    инструментыи техники – карандаш, кисточка, ластик, заливка и другие – и создавать простыерисункиили композиции(например,образдерева).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Осваиватькомпозиционноепостроениекадраприфотографирован</w:t>
      </w:r>
      <w:r>
        <w:rPr>
          <w:rFonts w:asciiTheme="minorHAnsi" w:hAnsiTheme="minorHAnsi"/>
          <w:sz w:val="24"/>
          <w:szCs w:val="24"/>
        </w:rPr>
        <w:t>ии:расположениеобъектавкадре,масштаб,доминанта.Участвоватьвобсуждениикомпозиционногопостроения кадравфотографии.</w:t>
      </w:r>
    </w:p>
    <w:p w:rsidR="00127A4F" w:rsidRDefault="00175D24">
      <w:pPr>
        <w:tabs>
          <w:tab w:val="left" w:pos="1982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Кконцуобученияв3классеобучающийсяполучитследующиепредметныерезультатыпоотдельнымтемампрограммыпоизобразительному  искусству: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Модуль«Графика».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</w:t>
      </w:r>
      <w:r>
        <w:rPr>
          <w:rFonts w:asciiTheme="minorHAnsi" w:hAnsiTheme="minorHAnsi"/>
          <w:sz w:val="24"/>
          <w:szCs w:val="24"/>
        </w:rPr>
        <w:t>риобретать представление о художественном оформлении книги, о дизайнекниги,многообразииформдетских книг,оработехудожников-иллюстраторов.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Получатьопытсозданияэскизакнижки-игрушкинавыбранныйсюжет:рисунок обложки с соединением шрифта (текста) и изображения, р</w:t>
      </w:r>
      <w:r>
        <w:rPr>
          <w:rFonts w:asciiTheme="minorHAnsi" w:hAnsiTheme="minorHAnsi"/>
          <w:sz w:val="24"/>
          <w:szCs w:val="24"/>
        </w:rPr>
        <w:t>исунок заглавнойбуквицы,созданиеиллюстраций,размещениетекстаииллюстрацийнаразвороте.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Узнавать об искусстве шрифта и образных (изобразительных) возможностяхнадписи,оработехудожника надшрифтовойкомпозицией.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Создаватьпрактическуютворческуюработу–поздравительн</w:t>
      </w:r>
      <w:r>
        <w:rPr>
          <w:rFonts w:asciiTheme="minorHAnsi" w:hAnsiTheme="minorHAnsi"/>
          <w:sz w:val="24"/>
          <w:szCs w:val="24"/>
        </w:rPr>
        <w:t>уюоткрытку,совмещаявней шрифт и изображение.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Узнаватьоработехудожниковнадплакатамииафишами.Выполнятьтворческуюкомпозицию –эскизафишиквыбранномуспектаклюилифильму.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Узнаватьосновныепропорциилицачеловека,взаимноерасположениечастей лица.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Приобретатьопытрисован</w:t>
      </w:r>
      <w:r>
        <w:rPr>
          <w:rFonts w:asciiTheme="minorHAnsi" w:hAnsiTheme="minorHAnsi"/>
          <w:sz w:val="24"/>
          <w:szCs w:val="24"/>
        </w:rPr>
        <w:t>ияпортрета(лица)человека.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Создаватьмаскусказочногоперсонажасярковыраженнымхарактеромлица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(длякарнавалаилиспектакля).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Модуль«Живопись».</w:t>
      </w:r>
    </w:p>
    <w:p w:rsidR="00127A4F" w:rsidRDefault="00175D24">
      <w:pPr>
        <w:pStyle w:val="af2"/>
        <w:tabs>
          <w:tab w:val="left" w:pos="2440"/>
          <w:tab w:val="left" w:pos="3706"/>
          <w:tab w:val="left" w:pos="5114"/>
          <w:tab w:val="left" w:pos="6929"/>
          <w:tab w:val="left" w:pos="8717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Осваивать</w:t>
      </w:r>
      <w:r>
        <w:rPr>
          <w:rFonts w:asciiTheme="minorHAnsi" w:hAnsiTheme="minorHAnsi"/>
          <w:sz w:val="24"/>
          <w:szCs w:val="24"/>
        </w:rPr>
        <w:tab/>
        <w:t>приёмы</w:t>
      </w:r>
      <w:r>
        <w:rPr>
          <w:rFonts w:asciiTheme="minorHAnsi" w:hAnsiTheme="minorHAnsi"/>
          <w:sz w:val="24"/>
          <w:szCs w:val="24"/>
        </w:rPr>
        <w:tab/>
        <w:t>создания</w:t>
      </w:r>
      <w:r>
        <w:rPr>
          <w:rFonts w:asciiTheme="minorHAnsi" w:hAnsiTheme="minorHAnsi"/>
          <w:sz w:val="24"/>
          <w:szCs w:val="24"/>
        </w:rPr>
        <w:tab/>
        <w:t>живописной</w:t>
      </w:r>
      <w:r>
        <w:rPr>
          <w:rFonts w:asciiTheme="minorHAnsi" w:hAnsiTheme="minorHAnsi"/>
          <w:sz w:val="24"/>
          <w:szCs w:val="24"/>
        </w:rPr>
        <w:tab/>
        <w:t>композиции (натюрморта)понаблюдениюнатуры или по представлению.</w:t>
      </w:r>
    </w:p>
    <w:p w:rsidR="00127A4F" w:rsidRDefault="00175D24">
      <w:pPr>
        <w:pStyle w:val="af2"/>
        <w:tabs>
          <w:tab w:val="left" w:pos="3079"/>
          <w:tab w:val="left" w:pos="4918"/>
          <w:tab w:val="left" w:pos="7054"/>
          <w:tab w:val="left" w:pos="8224"/>
          <w:tab w:val="left" w:pos="877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Рассматривать, эстетически анализировать сюжет и </w:t>
      </w:r>
      <w:r>
        <w:rPr>
          <w:rFonts w:asciiTheme="minorHAnsi" w:hAnsiTheme="minorHAnsi"/>
          <w:spacing w:val="-1"/>
          <w:sz w:val="24"/>
          <w:szCs w:val="24"/>
        </w:rPr>
        <w:t>композицию,</w:t>
      </w:r>
      <w:r>
        <w:rPr>
          <w:rFonts w:asciiTheme="minorHAnsi" w:hAnsiTheme="minorHAnsi"/>
          <w:sz w:val="24"/>
          <w:szCs w:val="24"/>
        </w:rPr>
        <w:t>эмоциональноенастроениевнатюрмортахизвестныхотечественныххудожников.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Приобретатьопытсозданиятворческойживописнойработы–натюрмортасярковыраженнымнастроением или«натюрморта-автопортрета».</w:t>
      </w:r>
    </w:p>
    <w:p w:rsidR="00127A4F" w:rsidRDefault="00175D24">
      <w:pPr>
        <w:pStyle w:val="af2"/>
        <w:tabs>
          <w:tab w:val="left" w:pos="2701"/>
          <w:tab w:val="left" w:pos="4224"/>
          <w:tab w:val="left" w:pos="5573"/>
          <w:tab w:val="left" w:pos="7049"/>
          <w:tab w:val="left" w:pos="7583"/>
          <w:tab w:val="left" w:pos="8852"/>
          <w:tab w:val="left" w:pos="9538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Изображать</w:t>
      </w:r>
      <w:r>
        <w:rPr>
          <w:rFonts w:asciiTheme="minorHAnsi" w:hAnsiTheme="minorHAnsi"/>
          <w:sz w:val="24"/>
          <w:szCs w:val="24"/>
        </w:rPr>
        <w:tab/>
        <w:t>красками</w:t>
      </w:r>
      <w:r>
        <w:rPr>
          <w:rFonts w:asciiTheme="minorHAnsi" w:hAnsiTheme="minorHAnsi"/>
          <w:sz w:val="24"/>
          <w:szCs w:val="24"/>
        </w:rPr>
        <w:tab/>
        <w:t>портрет</w:t>
      </w:r>
      <w:r>
        <w:rPr>
          <w:rFonts w:asciiTheme="minorHAnsi" w:hAnsiTheme="minorHAnsi"/>
          <w:sz w:val="24"/>
          <w:szCs w:val="24"/>
        </w:rPr>
        <w:tab/>
        <w:t>человека</w:t>
      </w:r>
      <w:r>
        <w:rPr>
          <w:rFonts w:asciiTheme="minorHAnsi" w:hAnsiTheme="minorHAnsi"/>
          <w:sz w:val="24"/>
          <w:szCs w:val="24"/>
        </w:rPr>
        <w:tab/>
        <w:t>с</w:t>
      </w:r>
      <w:r>
        <w:rPr>
          <w:rFonts w:asciiTheme="minorHAnsi" w:hAnsiTheme="minorHAnsi"/>
          <w:sz w:val="24"/>
          <w:szCs w:val="24"/>
        </w:rPr>
        <w:tab/>
        <w:t>опорой</w:t>
      </w:r>
      <w:r>
        <w:rPr>
          <w:rFonts w:asciiTheme="minorHAnsi" w:hAnsiTheme="minorHAnsi"/>
          <w:sz w:val="24"/>
          <w:szCs w:val="24"/>
        </w:rPr>
        <w:tab/>
        <w:t>на натуруилипопредставлению.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Создавать пейзаж, передавая в нём активное состояние природы.Приобрестипредставлениеодеятельностихудожникавтеатре.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Создатькраскамиэскиззанавесаилиэскиздекорацийквыбранномусюжету.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Познакомитьс</w:t>
      </w:r>
      <w:r>
        <w:rPr>
          <w:rFonts w:asciiTheme="minorHAnsi" w:hAnsiTheme="minorHAnsi"/>
          <w:sz w:val="24"/>
          <w:szCs w:val="24"/>
        </w:rPr>
        <w:t>ясработойхудожниковпооформлениюпраздников.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Выполнитьтематическуюкомпозицию«Праздниквгороде»наосновенаблюдений,попамятиипопредставлению.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Модуль«Скульптура».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Приобрести опыт творческой работы: лепка сказочного персонажа на основесюжета известной сказки (или </w:t>
      </w:r>
      <w:r>
        <w:rPr>
          <w:rFonts w:asciiTheme="minorHAnsi" w:hAnsiTheme="minorHAnsi"/>
          <w:sz w:val="24"/>
          <w:szCs w:val="24"/>
        </w:rPr>
        <w:t>создание этого персонажа в технике бумагопластики,по выборуучителя).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Учитьсясоздаватьигрушкуизподручногонехудожественногоматериалапутёмдобавлениякнейнеобходимыхдеталей итемсамым«одушевленияобраза».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Узнавать о видах скульптуры: скульптурные памятники, парко</w:t>
      </w:r>
      <w:r>
        <w:rPr>
          <w:rFonts w:asciiTheme="minorHAnsi" w:hAnsiTheme="minorHAnsi"/>
          <w:sz w:val="24"/>
          <w:szCs w:val="24"/>
        </w:rPr>
        <w:t>вая скульптура,мелкаяпластика,рельеф (виды рельефа).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pacing w:val="1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Приобретать опыт лепки эскиза парковой скульптуры.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Модуль«Декоративно-прикладноеискусство».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Узнаватьосозданииглинянойидеревяннойпосуды:народныехудожественныепромыслы Гжельи Хохлома.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Знакомиться с </w:t>
      </w:r>
      <w:r>
        <w:rPr>
          <w:rFonts w:asciiTheme="minorHAnsi" w:hAnsiTheme="minorHAnsi"/>
          <w:sz w:val="24"/>
          <w:szCs w:val="24"/>
        </w:rPr>
        <w:t>приёмами исполнения традиционных орнаментов, украшающихпосуду Гжели и Хохломы; осваивать простые кистевые приёмы, свойственные этимпромыслам;выполнитьэскизыорнаментов,украшающихпосуду(помотивамвыбранного художественногопромысла).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Узнать о сетчатых видах ор</w:t>
      </w:r>
      <w:r>
        <w:rPr>
          <w:rFonts w:asciiTheme="minorHAnsi" w:hAnsiTheme="minorHAnsi"/>
          <w:sz w:val="24"/>
          <w:szCs w:val="24"/>
        </w:rPr>
        <w:t>наментов и их применении, например, в росписитканей, стен, уметь рассуждать с опорой на зрительный материал о видах симметриивсетчатом орнаменте.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Осваиватьнавыкисозданияорнаментовприпомощиштамповитрафаретов.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Получить опыт создания композиции орнамента в кв</w:t>
      </w:r>
      <w:r>
        <w:rPr>
          <w:rFonts w:asciiTheme="minorHAnsi" w:hAnsiTheme="minorHAnsi"/>
          <w:sz w:val="24"/>
          <w:szCs w:val="24"/>
        </w:rPr>
        <w:t>адрате (в качестве эскизаросписиженскогоплатка).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Модуль«Архитектура».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Выполнить зарисовки или творческие рисунки по памяти и по представлениюнатемуисторическихпамятниковилиархитектурныхдостопримечательностейсвоего города.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Создатьэскизмакетапарковогопростра</w:t>
      </w:r>
      <w:r>
        <w:rPr>
          <w:rFonts w:asciiTheme="minorHAnsi" w:hAnsiTheme="minorHAnsi"/>
          <w:sz w:val="24"/>
          <w:szCs w:val="24"/>
        </w:rPr>
        <w:t>нстваилиучаствоватьвколлективной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работепосозданиютакого макета.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Создать в виде рисунков или объёмных аппликаций из цветной бумаги эскизыразнообразныхмалыхархитектурныхформ,наполняющихгородскоепространство.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Придуматьинарисовать(иливыполнитьвтехникебумагопла</w:t>
      </w:r>
      <w:r>
        <w:rPr>
          <w:rFonts w:asciiTheme="minorHAnsi" w:hAnsiTheme="minorHAnsi"/>
          <w:sz w:val="24"/>
          <w:szCs w:val="24"/>
        </w:rPr>
        <w:t>стики)транспортноесредство.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Выполнитьтворческийрисунок–создатьобразсвоегогородаилиселаилиучаствоватьвколлективнойработепосозданиюобразасвоегогородаилисела(ввиде коллажа).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Модуль«Восприятиепроизведенийискусства».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Рассматриватьи  обсуждать  содержание  </w:t>
      </w:r>
      <w:r>
        <w:rPr>
          <w:rFonts w:asciiTheme="minorHAnsi" w:hAnsiTheme="minorHAnsi"/>
          <w:sz w:val="24"/>
          <w:szCs w:val="24"/>
        </w:rPr>
        <w:t>работы  художника,  ценностнои эстетически относиться к иллюстрациям известных отечественных художниковдетских книг, получая различную визуально-образную информацию; знать именанесколькиххудожниковдетской книги.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Рассматриватьианализироватьархитектурныепост</w:t>
      </w:r>
      <w:r>
        <w:rPr>
          <w:rFonts w:asciiTheme="minorHAnsi" w:hAnsiTheme="minorHAnsi"/>
          <w:sz w:val="24"/>
          <w:szCs w:val="24"/>
        </w:rPr>
        <w:t>ройкисвоегогорода(села),  характерные  особенности  улиц    и   площадей,   выделять   центральныепо архитектуре здания и обсуждать их архитектурные особенности, приобретатьпредставления,аналитическийиэмоциональныйопытвосприятиянаиболееизвестныхпамятникова</w:t>
      </w:r>
      <w:r>
        <w:rPr>
          <w:rFonts w:asciiTheme="minorHAnsi" w:hAnsiTheme="minorHAnsi"/>
          <w:sz w:val="24"/>
          <w:szCs w:val="24"/>
        </w:rPr>
        <w:t>рхитектурыМосквыиСанкт-Петербурга(дляжителейрегионов на основе фотографий, телепередач и виртуальных путешествий), уметьобсуждатьувиденные памятники.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Знатьиуметьобъяснятьназначениеосновныхвидовпространственныхискусств:изобразительныхвидовискусства–живописи</w:t>
      </w:r>
      <w:r>
        <w:rPr>
          <w:rFonts w:asciiTheme="minorHAnsi" w:hAnsiTheme="minorHAnsi"/>
          <w:sz w:val="24"/>
          <w:szCs w:val="24"/>
        </w:rPr>
        <w:t>,графики,скульптуры;архитектуры,         дизайна,         декоративно-прикладных         видов         искусства,атакжедеятельности художника вкино,втеатре,напразднике.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Знать и уметь называть основные жанры живописи, графики и скульптуры,определяемыепредме</w:t>
      </w:r>
      <w:r>
        <w:rPr>
          <w:rFonts w:asciiTheme="minorHAnsi" w:hAnsiTheme="minorHAnsi"/>
          <w:sz w:val="24"/>
          <w:szCs w:val="24"/>
        </w:rPr>
        <w:t>томизображения.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Знать   имена   крупнейших   отечественных     художников-пейзажистов:И.И. Шишкина,И.И. Левитана,А.К. Саврасова,В.Д. Поленова,А.И. Куинджи,И.К. Айвазовскогоидругих(по   выборуучителя),   приобретатьпредставленияобихпроизведениях.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Осуществля</w:t>
      </w:r>
      <w:r>
        <w:rPr>
          <w:rFonts w:asciiTheme="minorHAnsi" w:hAnsiTheme="minorHAnsi"/>
          <w:sz w:val="24"/>
          <w:szCs w:val="24"/>
        </w:rPr>
        <w:t>тьвиртуальныеинтерактивныепутешествиявхудожественныемузеи,участвоватьв   исследовательских   квестах,   в   обсуждении   впечатленийотвиртуальныхпутешествий.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Знатьименакрупнейшихотечественных   портретистов:   В.И. Сурикова,И.Е. Репина, В.А. Серова и други</w:t>
      </w:r>
      <w:r>
        <w:rPr>
          <w:rFonts w:asciiTheme="minorHAnsi" w:hAnsiTheme="minorHAnsi"/>
          <w:sz w:val="24"/>
          <w:szCs w:val="24"/>
        </w:rPr>
        <w:t>х (по выбору учителя), приобретать представленияобихпроизведениях.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тьзначениемузеевиназывать,указывать,гденаходятсяичемупосвященыихколлекции:ГосударственнаяТретьяковскаягалерея,ГосударственныйЭрмитаж,ГосударственныйРусскиймузей,Государственныймузейиз</w:t>
      </w:r>
      <w:r>
        <w:rPr>
          <w:rFonts w:asciiTheme="minorHAnsi" w:hAnsiTheme="minorHAnsi"/>
          <w:sz w:val="24"/>
          <w:szCs w:val="24"/>
        </w:rPr>
        <w:t>образительныхискусствимениА.С. Пушкина.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Знать,чтовРоссиимногозамечательныххудожественныхмузеев,иметьпредставлениео коллекциях своихрегиональныхмузеев.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Модуль«Азбукацифровойграфики».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Осваиватьприёмыработывграфическомредактореслиниями,геометрическимифигурами</w:t>
      </w:r>
      <w:r>
        <w:rPr>
          <w:rFonts w:asciiTheme="minorHAnsi" w:hAnsiTheme="minorHAnsi"/>
          <w:sz w:val="24"/>
          <w:szCs w:val="24"/>
        </w:rPr>
        <w:t>,инструментамитрадиционного рисования.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менятьполучаемыенавыкидляусвоенияопределённыхучебныхтем,например:исследованиясвойствритмаипостроенияритмическихкомпозиций,составленияорнаментовпутёмразличныхповторенийрисункаузора,простогоповторения(раппорт),экспер</w:t>
      </w:r>
      <w:r>
        <w:rPr>
          <w:rFonts w:asciiTheme="minorHAnsi" w:hAnsiTheme="minorHAnsi"/>
          <w:sz w:val="24"/>
          <w:szCs w:val="24"/>
        </w:rPr>
        <w:t>иментируянасвойствахсимметрии;созданиепаттернов.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Осваиватьспомощьюсозданиясхемылицачеловекаегоконструкциюипропорции;осваиватьспомощьюграфическогоредакторасхематическоеизменениемимикилица.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Осваивать  приёмы  соединения    шрифта    и    векторного    </w:t>
      </w:r>
      <w:r>
        <w:rPr>
          <w:rFonts w:asciiTheme="minorHAnsi" w:hAnsiTheme="minorHAnsi"/>
          <w:sz w:val="24"/>
          <w:szCs w:val="24"/>
        </w:rPr>
        <w:t>изображенияприсоздании,например,поздравительныхоткрыток,афиши.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ьприёмыредактированияцифровыхфотографийспомощьюкомпьютернойпрограммыPictureManager(илидругой):изменениеяркости,контрастаинасыщенностицвета,обрезкаизображения,поворот,отражени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Осуществ</w:t>
      </w:r>
      <w:r>
        <w:rPr>
          <w:rFonts w:asciiTheme="minorHAnsi" w:hAnsiTheme="minorHAnsi"/>
          <w:sz w:val="24"/>
          <w:szCs w:val="24"/>
        </w:rPr>
        <w:t>лятьвиртуальныепутешествиявотечественныехудожественныемузеии,возможно,знаменитыезарубежныехудожественныемузеинаоснове установокиквестов,предложенныхучителем.</w:t>
      </w:r>
    </w:p>
    <w:p w:rsidR="00127A4F" w:rsidRDefault="00175D24">
      <w:pPr>
        <w:tabs>
          <w:tab w:val="left" w:pos="1982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Кконцуобученияв4классеобучающийсяполучитследующиепредметныерезультатыпоотдельнымтемампрограммыпоиз</w:t>
      </w:r>
      <w:r>
        <w:rPr>
          <w:rFonts w:asciiTheme="minorHAnsi" w:hAnsiTheme="minorHAnsi"/>
          <w:sz w:val="24"/>
          <w:szCs w:val="24"/>
        </w:rPr>
        <w:t>образительномуискусству: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Модуль«Графика».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Осваивать   правила   линейной   и   воздушной   перспективы   и   применятьих в своей практической творческой деятельности. Изучать основные пропорциифигурычеловека,  пропорциональные  отношения  отдельных  частей</w:t>
      </w:r>
      <w:r>
        <w:rPr>
          <w:rFonts w:asciiTheme="minorHAnsi" w:hAnsiTheme="minorHAnsi"/>
          <w:sz w:val="24"/>
          <w:szCs w:val="24"/>
        </w:rPr>
        <w:t xml:space="preserve">  фигурыиучиться применятьэти знаниявсвоихрисунках.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Приобретать   представление   о  традиционных    одеждах    разных   народовипредставлениеокрасотечеловекавразныхкультурах,применятьэтизнанияв изображении персонажей сказаний и легенд или просто представи</w:t>
      </w:r>
      <w:r>
        <w:rPr>
          <w:rFonts w:asciiTheme="minorHAnsi" w:hAnsiTheme="minorHAnsi"/>
          <w:sz w:val="24"/>
          <w:szCs w:val="24"/>
        </w:rPr>
        <w:t>телей народовразных культур.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pacing w:val="-67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Создавать зарисовки памятников отечественной и мировой архитектуры.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 «Живопись».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Выполнятьживописноеизображениепейзажейразныхклиматическихзон(пейзаж  гор,  пейзаж    степной    или    пустынной    зоны,    пейзаж,    типи</w:t>
      </w:r>
      <w:r>
        <w:rPr>
          <w:rFonts w:asciiTheme="minorHAnsi" w:hAnsiTheme="minorHAnsi"/>
          <w:sz w:val="24"/>
          <w:szCs w:val="24"/>
        </w:rPr>
        <w:t>чныйдлясреднерусскойприроды).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Передаватьвизображениинародныепредставленияокрасотечеловека,создавать   образ   женщины   в   русском   народном   костюме   и   образ   мужчинывнародном костюме.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Приобретатьопытсозданияпортретовженскихимужских,портретапожилог</w:t>
      </w:r>
      <w:r>
        <w:rPr>
          <w:rFonts w:asciiTheme="minorHAnsi" w:hAnsiTheme="minorHAnsi"/>
          <w:sz w:val="24"/>
          <w:szCs w:val="24"/>
        </w:rPr>
        <w:t>очеловека,детскогопортретаилиавтопортрета,портретаперсонажа(попредставлениюиз выбраннойкультурной эпохи).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Создавать двойной портрет (например, портрет матери и ребёнка).Приобретатьопытсозданиякомпозициинатему«Древнерусскийгород».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Участвовать в коллективной</w:t>
      </w:r>
      <w:r>
        <w:rPr>
          <w:rFonts w:asciiTheme="minorHAnsi" w:hAnsiTheme="minorHAnsi"/>
          <w:sz w:val="24"/>
          <w:szCs w:val="24"/>
        </w:rPr>
        <w:t xml:space="preserve"> творческой работе по созданию композиционногопанно (аппликации из индивидуальных рисунков) на темы народных праздников(русскогонародногопраздникаитрадиционныхпраздниковуразныхнародов),вкоторых выражается обобщённыйобразнациональнойкультуры.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Модуль«Скульпт</w:t>
      </w:r>
      <w:r>
        <w:rPr>
          <w:rFonts w:asciiTheme="minorHAnsi" w:hAnsiTheme="minorHAnsi"/>
          <w:sz w:val="24"/>
          <w:szCs w:val="24"/>
        </w:rPr>
        <w:t>ура».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Лепкаизпластилинаэскизапамятникавыбранномугероюилиучастиевколлективнойразработкепроектамакетамемориальногокомплекса(работавыполняется после освоения собранного материала о мемориальных комплексах,существующих внашей стране).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Модуль«Декоративно-прикла</w:t>
      </w:r>
      <w:r>
        <w:rPr>
          <w:rFonts w:asciiTheme="minorHAnsi" w:hAnsiTheme="minorHAnsi"/>
          <w:sz w:val="24"/>
          <w:szCs w:val="24"/>
        </w:rPr>
        <w:t>дноеискусство».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Исследовать и делать зарисовки особенностей, характерных для орнаментовразных </w:t>
      </w:r>
      <w:r>
        <w:rPr>
          <w:rFonts w:asciiTheme="minorHAnsi" w:hAnsiTheme="minorHAnsi"/>
          <w:sz w:val="24"/>
          <w:szCs w:val="24"/>
        </w:rPr>
        <w:lastRenderedPageBreak/>
        <w:t>народов или исторических эпох (особенности символов и стилизованныхмотивов), показать в рисунках традиции использования орнаментов в архитектуре,одежде,оформлении</w:t>
      </w:r>
      <w:r>
        <w:rPr>
          <w:rFonts w:asciiTheme="minorHAnsi" w:hAnsiTheme="minorHAnsi"/>
          <w:sz w:val="24"/>
          <w:szCs w:val="24"/>
        </w:rPr>
        <w:t>предметовбытауразныхнародов,вразные эпохи.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Изучитьипоказатьвпрактическойтворческойработеорнаменты,традиционные мотивы и символы русской народной культуры (в деревянной резьбеиросписиподереву,вышивке,декореголовныхуборов,орнаментах,которыехарактерныдля пред</w:t>
      </w:r>
      <w:r>
        <w:rPr>
          <w:rFonts w:asciiTheme="minorHAnsi" w:hAnsiTheme="minorHAnsi"/>
          <w:sz w:val="24"/>
          <w:szCs w:val="24"/>
        </w:rPr>
        <w:t>метовбыта).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Получить представления о красоте русского народного костюма и головныхженских уборов, особенностях мужской одежды разных сословий, а также о связиукрашениякостюмамужчины сродом его занятийиположениемвобществе.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Познакомитьсясженскимимужскимкостю</w:t>
      </w:r>
      <w:r>
        <w:rPr>
          <w:rFonts w:asciiTheme="minorHAnsi" w:hAnsiTheme="minorHAnsi"/>
          <w:sz w:val="24"/>
          <w:szCs w:val="24"/>
        </w:rPr>
        <w:t>мамивтрадицияхразныхнародов,со своеобразиемодеждывразныхкультурах ивразныеэпохи.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Модуль«Архитектура».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Получитьпредставлениеоконструкциитрадиционныхжилищуразныхнародов,обихсвязи сокружающейприродой.</w:t>
      </w:r>
    </w:p>
    <w:p w:rsidR="00127A4F" w:rsidRDefault="00175D24">
      <w:pPr>
        <w:pStyle w:val="af2"/>
        <w:tabs>
          <w:tab w:val="left" w:pos="971"/>
          <w:tab w:val="left" w:pos="1345"/>
          <w:tab w:val="left" w:pos="1729"/>
          <w:tab w:val="left" w:pos="3268"/>
          <w:tab w:val="left" w:pos="4647"/>
          <w:tab w:val="left" w:pos="5570"/>
          <w:tab w:val="left" w:pos="6731"/>
          <w:tab w:val="left" w:pos="7225"/>
          <w:tab w:val="left" w:pos="8304"/>
          <w:tab w:val="left" w:pos="8978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Познакомитьсясконструкциейизбы–традиционногодеревянного</w:t>
      </w:r>
      <w:r>
        <w:rPr>
          <w:rFonts w:asciiTheme="minorHAnsi" w:hAnsiTheme="minorHAnsi"/>
          <w:sz w:val="24"/>
          <w:szCs w:val="24"/>
        </w:rPr>
        <w:t>жилогодома</w:t>
      </w:r>
      <w:r>
        <w:rPr>
          <w:rFonts w:asciiTheme="minorHAnsi" w:hAnsiTheme="minorHAnsi"/>
          <w:sz w:val="24"/>
          <w:szCs w:val="24"/>
        </w:rPr>
        <w:tab/>
        <w:t>–</w:t>
      </w:r>
      <w:r>
        <w:rPr>
          <w:rFonts w:asciiTheme="minorHAnsi" w:hAnsiTheme="minorHAnsi"/>
          <w:sz w:val="24"/>
          <w:szCs w:val="24"/>
        </w:rPr>
        <w:tab/>
        <w:t>и</w:t>
      </w:r>
      <w:r>
        <w:rPr>
          <w:rFonts w:asciiTheme="minorHAnsi" w:hAnsiTheme="minorHAnsi"/>
          <w:sz w:val="24"/>
          <w:szCs w:val="24"/>
        </w:rPr>
        <w:tab/>
        <w:t>надворных</w:t>
      </w:r>
      <w:r>
        <w:rPr>
          <w:rFonts w:asciiTheme="minorHAnsi" w:hAnsiTheme="minorHAnsi"/>
          <w:sz w:val="24"/>
          <w:szCs w:val="24"/>
        </w:rPr>
        <w:tab/>
        <w:t>построек,</w:t>
      </w:r>
      <w:r>
        <w:rPr>
          <w:rFonts w:asciiTheme="minorHAnsi" w:hAnsiTheme="minorHAnsi"/>
          <w:sz w:val="24"/>
          <w:szCs w:val="24"/>
        </w:rPr>
        <w:tab/>
        <w:t>уметь</w:t>
      </w:r>
      <w:r>
        <w:rPr>
          <w:rFonts w:asciiTheme="minorHAnsi" w:hAnsiTheme="minorHAnsi"/>
          <w:sz w:val="24"/>
          <w:szCs w:val="24"/>
        </w:rPr>
        <w:tab/>
        <w:t>строить</w:t>
      </w:r>
      <w:r>
        <w:rPr>
          <w:rFonts w:asciiTheme="minorHAnsi" w:hAnsiTheme="minorHAnsi"/>
          <w:sz w:val="24"/>
          <w:szCs w:val="24"/>
        </w:rPr>
        <w:tab/>
        <w:t>из</w:t>
      </w:r>
      <w:r>
        <w:rPr>
          <w:rFonts w:asciiTheme="minorHAnsi" w:hAnsiTheme="minorHAnsi"/>
          <w:sz w:val="24"/>
          <w:szCs w:val="24"/>
        </w:rPr>
        <w:tab/>
        <w:t>бумаги</w:t>
      </w:r>
      <w:r>
        <w:rPr>
          <w:rFonts w:asciiTheme="minorHAnsi" w:hAnsiTheme="minorHAnsi"/>
          <w:sz w:val="24"/>
          <w:szCs w:val="24"/>
        </w:rPr>
        <w:tab/>
        <w:t>или</w:t>
      </w:r>
      <w:r>
        <w:rPr>
          <w:rFonts w:asciiTheme="minorHAnsi" w:hAnsiTheme="minorHAnsi"/>
          <w:sz w:val="24"/>
          <w:szCs w:val="24"/>
        </w:rPr>
        <w:tab/>
        <w:t>изображатьконструкциюизбы,пониматьиуметьобъяснятьтеснуюсвязьдекора(украшений)избысфункциональнымзначениемтехжедеталей:единствокрасотыипользы.Иметь представления о конструктивных особенностях пе</w:t>
      </w:r>
      <w:r>
        <w:rPr>
          <w:rFonts w:asciiTheme="minorHAnsi" w:hAnsiTheme="minorHAnsi"/>
          <w:sz w:val="24"/>
          <w:szCs w:val="24"/>
        </w:rPr>
        <w:t xml:space="preserve">реносного жилища – юрты.Иметьзнания,уметьобъяснятьиизображатьтрадиционнуюконструкциюзданиякаменногодревнерусскогохрама,знатьпримерынаиболеезначительныхдревнерусскихсоборовигдеонинаходятся,иметьпредставлениеокрасоте и конструктивных особенностях памятников </w:t>
      </w:r>
      <w:r>
        <w:rPr>
          <w:rFonts w:asciiTheme="minorHAnsi" w:hAnsiTheme="minorHAnsi"/>
          <w:sz w:val="24"/>
          <w:szCs w:val="24"/>
        </w:rPr>
        <w:t>русского деревянного зодчества. Иметьпредставления об устройстве и красоте древнерусского города, его архитектурномустройствеижизнивнёмлюдей.Знатьосновныеконструктивныечертыдревнегреческого храма, уметь его изобразить, иметь общее, целостное образноепредст</w:t>
      </w:r>
      <w:r>
        <w:rPr>
          <w:rFonts w:asciiTheme="minorHAnsi" w:hAnsiTheme="minorHAnsi"/>
          <w:sz w:val="24"/>
          <w:szCs w:val="24"/>
        </w:rPr>
        <w:t>авлениеодревнегреческой культуре.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Иметь представление об основных характерных чертах храмовых сооружений,характерныхдляразныхкультур:готический(романский)соборвевропейскихгородах,буддийскаяпагода,мусульманская мечеть,уметьизображатьих.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Понимать и уметь объ</w:t>
      </w:r>
      <w:r>
        <w:rPr>
          <w:rFonts w:asciiTheme="minorHAnsi" w:hAnsiTheme="minorHAnsi"/>
          <w:sz w:val="24"/>
          <w:szCs w:val="24"/>
        </w:rPr>
        <w:t>яснять, в чём заключается значимость для современныхлюдейсохранения   архитектурных   памятников   и   исторического   образа   своейимировой культуры.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Модуль«Восприятиепроизведенийискусства».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Формировать  восприятие   произведений   искусства   на   темы </w:t>
      </w:r>
      <w:r>
        <w:rPr>
          <w:rFonts w:asciiTheme="minorHAnsi" w:hAnsiTheme="minorHAnsi"/>
          <w:sz w:val="24"/>
          <w:szCs w:val="24"/>
        </w:rPr>
        <w:t xml:space="preserve">  историиитрадицийрусскойотечественнойкультуры(произведенияВ.М. Васнецова,А.М. Васнецова, Б.М. Кустодиева, В.И. Сурикова, К.А. Коровина, А.Г. Венецианова,А.П.Рябушкина,И.Я.Билибина идругихповыборуучителя).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Иметьобразныепредставленияокаменномдревнерусскомзо</w:t>
      </w:r>
      <w:r>
        <w:rPr>
          <w:rFonts w:asciiTheme="minorHAnsi" w:hAnsiTheme="minorHAnsi"/>
          <w:sz w:val="24"/>
          <w:szCs w:val="24"/>
        </w:rPr>
        <w:t>дчестве(МосковскийКремль,Новгородскийдетинец,Псковскийкром,Казанскийкремльи другие с учётом местных архитектурных комплексов, в том числе монастырских),о памятниках русского деревянного зодчества (архитектурный комплекс на островеКижи).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Узнаватьсоборы</w:t>
      </w:r>
      <w:r>
        <w:rPr>
          <w:rFonts w:asciiTheme="minorHAnsi" w:hAnsiTheme="minorHAnsi"/>
          <w:sz w:val="24"/>
          <w:szCs w:val="24"/>
        </w:rPr>
        <w:t>МосковскогоКремля,СофийскийсоборвВеликомНовгороде,храм Покрована Нерли.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Уметь   называть    и    объяснять    содержание    памятника    К.МининуиД.Пожарскомускульптора И.П.Мартоса вМоскве.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Знатьиузнаватьосновныепамятникинаиболеезначимыхмемориальныхансамбл</w:t>
      </w:r>
      <w:r>
        <w:rPr>
          <w:rFonts w:asciiTheme="minorHAnsi" w:hAnsiTheme="minorHAnsi"/>
          <w:sz w:val="24"/>
          <w:szCs w:val="24"/>
        </w:rPr>
        <w:t xml:space="preserve">ей и уметь объяснять их особое значение в жизни людей (мемориальныеансамбли:МогилаНеизвестногоСолдатавМоскве;памятник-ансамбль«ГероямСталинградской битвы» на Мамаевом кургане, «Воин-освободитель» в </w:t>
      </w:r>
      <w:r>
        <w:rPr>
          <w:rFonts w:asciiTheme="minorHAnsi" w:hAnsiTheme="minorHAnsi"/>
          <w:sz w:val="24"/>
          <w:szCs w:val="24"/>
        </w:rPr>
        <w:lastRenderedPageBreak/>
        <w:t>берлинскомТрептов-парке,ПискарёвскиймемориалвСанкт-Петербу</w:t>
      </w:r>
      <w:r>
        <w:rPr>
          <w:rFonts w:asciiTheme="minorHAnsi" w:hAnsiTheme="minorHAnsi"/>
          <w:sz w:val="24"/>
          <w:szCs w:val="24"/>
        </w:rPr>
        <w:t>ргеидругиеповыбору учителя),знатьоправилахповеденияприпосещениимемориальныхпамятников.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Иметьпредставленияобархитектурных,декоративныхиизобразительныхпроизведенияхвкультуреДревнейГреции,другихкультурахДревнегомира,втом числеДревнегоВостока,уметьобсуждатьэти</w:t>
      </w:r>
      <w:r>
        <w:rPr>
          <w:rFonts w:asciiTheme="minorHAnsi" w:hAnsiTheme="minorHAnsi"/>
          <w:sz w:val="24"/>
          <w:szCs w:val="24"/>
        </w:rPr>
        <w:t xml:space="preserve"> произведения.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Узнавать,различатьобщийвидипредставлятьосновныекомпонентыконструкции готических (романских) соборов, знать особенности архитектурногоустройствамусульманскихмечетей,иметьпредставлениеобархитектурномсвоеобразиизданиябуддийскойпагоды.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Приводить</w:t>
      </w:r>
      <w:r>
        <w:rPr>
          <w:rFonts w:asciiTheme="minorHAnsi" w:hAnsiTheme="minorHAnsi"/>
          <w:sz w:val="24"/>
          <w:szCs w:val="24"/>
        </w:rPr>
        <w:t>примерыпроизведенийвеликихевропейскиххудожников:ЛеонардодаВинчи,Рафаэля,Рембрандта,Пикассоидругих(повыборуучителя).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Модуль«Азбукацифровойграфики».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Осваиватьправилалинейнойивоздушнойперспективыспомощьюграфическихизображенийиихварьированиявкомпьютернойпрогра</w:t>
      </w:r>
      <w:r>
        <w:rPr>
          <w:rFonts w:asciiTheme="minorHAnsi" w:hAnsiTheme="minorHAnsi"/>
          <w:sz w:val="24"/>
          <w:szCs w:val="24"/>
        </w:rPr>
        <w:t>ммеPaint:изображение линии горизонта и точки схода, перспективных сокращений, цветовыхитональныхизменений.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Моделироватьвграфическомредактореспомощьюинструментовгеометрическихфигурконструкциютрадиционногокрестьянскогодеревянногодома(избы) и различные вариан</w:t>
      </w:r>
      <w:r>
        <w:rPr>
          <w:rFonts w:asciiTheme="minorHAnsi" w:hAnsiTheme="minorHAnsi"/>
          <w:sz w:val="24"/>
          <w:szCs w:val="24"/>
        </w:rPr>
        <w:t>ты егоустройства.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Использоватьпоисковуюсистемудлязнакомствасразнымивидамидеревянного дома на основеизбыи традициямии еёукрашений.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Осваиватьстроениеюрты,моделируяеёконструкциювграфическомредакторе с помощью инструментов геометрических фигур, находить в поис</w:t>
      </w:r>
      <w:r>
        <w:rPr>
          <w:rFonts w:asciiTheme="minorHAnsi" w:hAnsiTheme="minorHAnsi"/>
          <w:sz w:val="24"/>
          <w:szCs w:val="24"/>
        </w:rPr>
        <w:t>ковойсистеме разнообразные модели юрты, её украшения, внешний и внутренний видюрты.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Моделироватьвграфическомредактореспомощьюинструментовгеометрических фигур конструкции храмовых зданий разных культур (каменныйправославный собор с закомарами, со сводами-не</w:t>
      </w:r>
      <w:r>
        <w:rPr>
          <w:rFonts w:asciiTheme="minorHAnsi" w:hAnsiTheme="minorHAnsi"/>
          <w:sz w:val="24"/>
          <w:szCs w:val="24"/>
        </w:rPr>
        <w:t>фами, главой, куполом, готическийилироманский собор,пагода,мечеть).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Построить пропорции фигуры человека в графическом редакторе с помощьюгеометрическихфигурилиналинейнойоснове;изобразитьразличныефазы</w:t>
      </w:r>
    </w:p>
    <w:p w:rsidR="00127A4F" w:rsidRDefault="00175D24">
      <w:pPr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движения,двигаячастифигуры(присоответствующихтехнически</w:t>
      </w:r>
      <w:r>
        <w:rPr>
          <w:rFonts w:asciiTheme="minorHAnsi" w:hAnsiTheme="minorHAnsi"/>
          <w:sz w:val="24"/>
          <w:szCs w:val="24"/>
        </w:rPr>
        <w:t>хусловияхсоздатьанимациюсхематическогодвижения человека).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Освоить    анимацию    простого    повторяющегося    движения    изображенияввиртуальном редактореGIF-анимации.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ОсвоитьипроводитькомпьютерныепрезентациивпрограммеPowerPointпо темам изучаемого </w:t>
      </w:r>
      <w:r>
        <w:rPr>
          <w:rFonts w:asciiTheme="minorHAnsi" w:hAnsiTheme="minorHAnsi"/>
          <w:sz w:val="24"/>
          <w:szCs w:val="24"/>
        </w:rPr>
        <w:t>материала, собирая в поисковых системах нужный материал,илинаосновесобственныхфотографийифотографийсвоихрисунков,делатьшрифтовые надписи наиболее важных определений, названий, положений, которыенадо помнитьи знать.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Совершатьвиртуальныетематическиепутешеств</w:t>
      </w:r>
      <w:r>
        <w:rPr>
          <w:rFonts w:asciiTheme="minorHAnsi" w:hAnsiTheme="minorHAnsi"/>
          <w:sz w:val="24"/>
          <w:szCs w:val="24"/>
        </w:rPr>
        <w:t>ияпохудожественныммузеяммира.</w:t>
      </w: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</w:p>
    <w:p w:rsidR="00127A4F" w:rsidRDefault="00175D24">
      <w:pPr>
        <w:pStyle w:val="afc"/>
        <w:numPr>
          <w:ilvl w:val="0"/>
          <w:numId w:val="5"/>
        </w:numPr>
        <w:tabs>
          <w:tab w:val="left" w:pos="1423"/>
        </w:tabs>
        <w:ind w:left="0" w:right="510" w:firstLine="709"/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 xml:space="preserve"> Рабочаяпрограммапоучебномупредмету«Музыка».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Рабочаяпрограммапоучебномупредмету«Музыка»(предметная   область   «Искусство»)   (далее     соответственно     –     программапомузыке,музыка)включаетпояснительнуюзаписку,содерж</w:t>
      </w:r>
      <w:r>
        <w:rPr>
          <w:rFonts w:asciiTheme="minorHAnsi" w:hAnsiTheme="minorHAnsi"/>
          <w:sz w:val="24"/>
          <w:szCs w:val="24"/>
        </w:rPr>
        <w:t>аниеобучения,планируемыерезультатыосвоения программыпомузыке.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Пояснительная записка отражает общие цели и задачи изучения музыки,место   в   структуре   учебного   плана,   а   также   подходы   котборусодержанияипланируемым результатам.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Содержаниеобучения</w:t>
      </w:r>
      <w:r>
        <w:rPr>
          <w:rFonts w:asciiTheme="minorHAnsi" w:hAnsiTheme="minorHAnsi"/>
          <w:sz w:val="24"/>
          <w:szCs w:val="24"/>
        </w:rPr>
        <w:t xml:space="preserve">раскрываетсодержательныелинии,которыепредлагаются </w:t>
      </w:r>
      <w:r>
        <w:rPr>
          <w:rFonts w:asciiTheme="minorHAnsi" w:hAnsiTheme="minorHAnsi"/>
          <w:sz w:val="24"/>
          <w:szCs w:val="24"/>
        </w:rPr>
        <w:lastRenderedPageBreak/>
        <w:t>для изучения на уровне начального общего образования. Содержаниеобучения завершается перечнем универсальных учебных действий (познавательных,коммуникативныхирегулятивных),которыевозможноформироватьсредствам</w:t>
      </w:r>
      <w:r>
        <w:rPr>
          <w:rFonts w:asciiTheme="minorHAnsi" w:hAnsiTheme="minorHAnsi"/>
          <w:sz w:val="24"/>
          <w:szCs w:val="24"/>
        </w:rPr>
        <w:t>имузыкисучётомвозрастныхособенностейобучающихсянауровненачальногообщегообразования.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Планируемыерезультатыосвоенияпрограммыпомузыкевключаютличностные,метапредметные ипредметныерезультатызавесьпериод обучениянауровненачальногообщегообразования.Предметныерезу</w:t>
      </w:r>
      <w:r>
        <w:rPr>
          <w:rFonts w:asciiTheme="minorHAnsi" w:hAnsiTheme="minorHAnsi"/>
          <w:sz w:val="24"/>
          <w:szCs w:val="24"/>
        </w:rPr>
        <w:t>льтаты,формируемыевходе изучениямузыки,сгруппированыпоучебным модулям.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Пояснительнаязаписка.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Программа помузыке разработана с целью оказанияметодическойпомощиучителюмузыки всозданиирабочейпрограммыпоучебномупредмету.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Программапомузыке </w:t>
      </w:r>
      <w:r>
        <w:rPr>
          <w:rFonts w:asciiTheme="minorHAnsi" w:hAnsiTheme="minorHAnsi"/>
          <w:position w:val="1"/>
          <w:sz w:val="24"/>
          <w:szCs w:val="24"/>
        </w:rPr>
        <w:t>позволитучителю</w:t>
      </w:r>
      <w:r>
        <w:rPr>
          <w:rFonts w:asciiTheme="minorHAnsi" w:hAnsiTheme="minorHAnsi"/>
          <w:sz w:val="24"/>
          <w:szCs w:val="24"/>
        </w:rPr>
        <w:t>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реал</w:t>
      </w:r>
      <w:r>
        <w:rPr>
          <w:rFonts w:asciiTheme="minorHAnsi" w:hAnsiTheme="minorHAnsi"/>
          <w:sz w:val="24"/>
          <w:szCs w:val="24"/>
        </w:rPr>
        <w:t>изовать  в    процессе    преподавания    музыки    современные    подходык формированию личностных, метапредметных и предметных результатов обучения,сформулированныхвФГОС НОО;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определить     и    структурировать     планируемые     результаты      обучени</w:t>
      </w:r>
      <w:r>
        <w:rPr>
          <w:rFonts w:asciiTheme="minorHAnsi" w:hAnsiTheme="minorHAnsi"/>
          <w:sz w:val="24"/>
          <w:szCs w:val="24"/>
        </w:rPr>
        <w:t>яи содержание учебного предмета по годам обучения в соответствии с ФГОС НОО,федеральнойпрограммой воспитания;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работатькалендарно-тематическоепланированиесучётомособенностейконкретногорегиона,образовательнойорганизации,класса,используярекомендованноевпро</w:t>
      </w:r>
      <w:r>
        <w:rPr>
          <w:rFonts w:asciiTheme="minorHAnsi" w:hAnsiTheme="minorHAnsi"/>
          <w:sz w:val="24"/>
          <w:szCs w:val="24"/>
        </w:rPr>
        <w:t>граммепомузыкепримерноераспределениеучебноговременинаизучениеопределённогораздела(темы),атакжепредложенныеосновныевидыучебнойдеятельностидляосвоенияучебного материала.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Музыкаявляетсянеотъемлемойчастьюкультурногонаследия,универсальным способом коммуникации </w:t>
      </w:r>
      <w:r>
        <w:rPr>
          <w:rFonts w:asciiTheme="minorHAnsi" w:hAnsiTheme="minorHAnsi"/>
          <w:sz w:val="24"/>
          <w:szCs w:val="24"/>
        </w:rPr>
        <w:t>особенно важна музыка для становленияличности    обучающегося   –     как    способ,     форма    и    опыт    самовыраженияиестественногорадостногомировосприятия.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 течение периода начального общего музыкального образования необходимозаложитьосновыбудущей</w:t>
      </w:r>
      <w:r>
        <w:rPr>
          <w:rFonts w:asciiTheme="minorHAnsi" w:hAnsiTheme="minorHAnsi"/>
          <w:sz w:val="24"/>
          <w:szCs w:val="24"/>
        </w:rPr>
        <w:t>музыкальнойкультурыличности,сформироватьпредставленияомногообразиипроявлениймузыкальногоискусствавжизнисовременногочеловека и общества. Поэтому в содержании образования должныбытьпредставленыразличныепластымузыкальногоискусства:фольклор,классическая,соврем</w:t>
      </w:r>
      <w:r>
        <w:rPr>
          <w:rFonts w:asciiTheme="minorHAnsi" w:hAnsiTheme="minorHAnsi"/>
          <w:sz w:val="24"/>
          <w:szCs w:val="24"/>
        </w:rPr>
        <w:t>еннаямузыка,втомчисленаиболеедостойныеобразцымассовой музыкальной культуры (джаз, эстрада, музыка кино и другие). При этомнаиболееэффективнойформойосвоениямузыкальногоискусстваявляетсяпрактическоемузицирование–пение,игранадоступныхмузыкальныхинструментах,р</w:t>
      </w:r>
      <w:r>
        <w:rPr>
          <w:rFonts w:asciiTheme="minorHAnsi" w:hAnsiTheme="minorHAnsi"/>
          <w:sz w:val="24"/>
          <w:szCs w:val="24"/>
        </w:rPr>
        <w:t>азличныеформымузыкальногодвижения.Входеактивноймузыкальнойдеятельностипроисходитпостепенноеосвоениеэлементовмузыкальногоязыка,пониманиеосновныхжанровыхособенностей,принципов иформразвития музыки.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Программа по музыке предусматривает знакомство обучающихся с</w:t>
      </w:r>
      <w:r>
        <w:rPr>
          <w:rFonts w:asciiTheme="minorHAnsi" w:hAnsiTheme="minorHAnsi"/>
          <w:sz w:val="24"/>
          <w:szCs w:val="24"/>
        </w:rPr>
        <w:t xml:space="preserve"> некоторымколичествомявлений,фактовмузыкальнойкультуры(знаниемузыкальныхпроизведений, фамилий композиторов и исполнителей, специальной терминологии).Однако этот уровень содержания обучения не является главным. Значительно болееважным  является   формирован</w:t>
      </w:r>
      <w:r>
        <w:rPr>
          <w:rFonts w:asciiTheme="minorHAnsi" w:hAnsiTheme="minorHAnsi"/>
          <w:sz w:val="24"/>
          <w:szCs w:val="24"/>
        </w:rPr>
        <w:t>ие   эстетических   потребностей,   проживаниеи осознание тех особых мыслей и чувств, состояний, отношений к жизни, самомусебе, другим людям, которые несёт в себе музыка как «искусство интонируемогосмысла»(Б.В.Асафьев).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Свойственнаямузыкальномувосприятиюид</w:t>
      </w:r>
      <w:r>
        <w:rPr>
          <w:rFonts w:asciiTheme="minorHAnsi" w:hAnsiTheme="minorHAnsi"/>
          <w:sz w:val="24"/>
          <w:szCs w:val="24"/>
        </w:rPr>
        <w:t>ентификацияслирическимгероем произведения (В.В. Медушевский) является уникальным психологическиммеханизмомдляформированиямировоззренияребёнкаопосредованнымнедирективным путём. Поэтому ключевым моментом при составлении программыявляется отбор репертуара, ко</w:t>
      </w:r>
      <w:r>
        <w:rPr>
          <w:rFonts w:asciiTheme="minorHAnsi" w:hAnsiTheme="minorHAnsi"/>
          <w:sz w:val="24"/>
          <w:szCs w:val="24"/>
        </w:rPr>
        <w:t xml:space="preserve">торый должен сочетать в себе такие качества, </w:t>
      </w:r>
      <w:r>
        <w:rPr>
          <w:rFonts w:asciiTheme="minorHAnsi" w:hAnsiTheme="minorHAnsi"/>
          <w:sz w:val="24"/>
          <w:szCs w:val="24"/>
        </w:rPr>
        <w:lastRenderedPageBreak/>
        <w:t>какдоступность,высокийхудожественныйуровень,соответствиесистемебазовыхнациональных ценностей.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Одним из наиболее важных направлений музыкального воспитания являетсяразвитиеэмоциональногоинтеллектаобучающихся.Чере</w:t>
      </w:r>
      <w:r>
        <w:rPr>
          <w:rFonts w:asciiTheme="minorHAnsi" w:hAnsiTheme="minorHAnsi"/>
          <w:sz w:val="24"/>
          <w:szCs w:val="24"/>
        </w:rPr>
        <w:t>зопытчувственноговосприятияихудожественногоисполнениямузыкиформируетсяэмоциональнаяосознанность,рефлексивная установка личностивцелом.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Особаярольворганизациимузыкальныхзанятийпринадлежитигровымформам деятельности, которые рассматриваются как широкий спектр</w:t>
      </w:r>
      <w:r>
        <w:rPr>
          <w:rFonts w:asciiTheme="minorHAnsi" w:hAnsiTheme="minorHAnsi"/>
          <w:sz w:val="24"/>
          <w:szCs w:val="24"/>
        </w:rPr>
        <w:t xml:space="preserve"> конкретныхприёмовиметодов,внутреннеприсущихсамомуискусству–оттрадиционныхфольклорных игр и театрализованных представлений к звуковым импровизациям,направленным на освоение жанровых особенностей, элементов музыкального языка,композиционных принципов.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Музык</w:t>
      </w:r>
      <w:r>
        <w:rPr>
          <w:rFonts w:asciiTheme="minorHAnsi" w:hAnsiTheme="minorHAnsi"/>
          <w:sz w:val="24"/>
          <w:szCs w:val="24"/>
        </w:rPr>
        <w:t>ажизненнонеобходимадляполноценногоразвитияобучающихся.Признаниесамоценноститворческогоразвитиячеловека,уникального вклада искусства в образование и воспитание делает неприменимымикритерииутилитарности.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Основная цель реализации программы по музыке – воспита</w:t>
      </w:r>
      <w:r>
        <w:rPr>
          <w:rFonts w:asciiTheme="minorHAnsi" w:hAnsiTheme="minorHAnsi"/>
          <w:sz w:val="24"/>
          <w:szCs w:val="24"/>
        </w:rPr>
        <w:t>ние музыкальнойкультуры как части всей духовной культуры обучающихся. Основным содержаниеммузыкальногообученияивоспитанияявляетсяличныйиколлективныйопытпроживания и осознания специфического комплекса эмоций, чувств, образов, идей,порождаемыхситуациямиэстет</w:t>
      </w:r>
      <w:r>
        <w:rPr>
          <w:rFonts w:asciiTheme="minorHAnsi" w:hAnsiTheme="minorHAnsi"/>
          <w:sz w:val="24"/>
          <w:szCs w:val="24"/>
        </w:rPr>
        <w:t>ическоговосприятия(постижениемирачерезпереживание, самовыражение через творчество, духовно-нравственное становление,воспитание чуткости к внутреннему миру другого человека через опыт сотворчестваисопереживания).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Впроцессеконкретизацииучебныхцелейих</w:t>
      </w:r>
      <w:r>
        <w:rPr>
          <w:rFonts w:asciiTheme="minorHAnsi" w:hAnsiTheme="minorHAnsi"/>
          <w:sz w:val="24"/>
          <w:szCs w:val="24"/>
        </w:rPr>
        <w:t>реализацияосуществляетсяпоследующим направлениям: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становлениесистемыценностей,обучающихсявединствеэмоциональнойипознавательной сферы;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развитиепотребностивобщенииспроизведениямиискусства,осознаниезначениямузыкальногоискусствакакуниверсальногоязыкаобщения,ху</w:t>
      </w:r>
      <w:r>
        <w:rPr>
          <w:rFonts w:asciiTheme="minorHAnsi" w:hAnsiTheme="minorHAnsi"/>
          <w:sz w:val="24"/>
          <w:szCs w:val="24"/>
        </w:rPr>
        <w:t>дожественногоотражения многообразия жизни;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формированиетворческихспособностейребёнка,развитиевнутреннеймотивациикмузицированию.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Важнейшиезадачиобучения музыкенауровненачальногообщегообразования: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формирование  эмоционально-ценностной   отзывчивости   на   п</w:t>
      </w:r>
      <w:r>
        <w:rPr>
          <w:rFonts w:asciiTheme="minorHAnsi" w:hAnsiTheme="minorHAnsi"/>
          <w:sz w:val="24"/>
          <w:szCs w:val="24"/>
        </w:rPr>
        <w:t>рекрасноевжизнии вискусстве;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формированиепозитивноговзгляданаокружающиймир,гармонизациявзаимодействиясприродой,обществом,самимсобойчерездоступныеформымузицирования;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формированиекультурыосознанноговосприятиямузыкальныхобразов,приобщениекобщечеловеческимдухо</w:t>
      </w:r>
      <w:r>
        <w:rPr>
          <w:rFonts w:asciiTheme="minorHAnsi" w:hAnsiTheme="minorHAnsi"/>
          <w:sz w:val="24"/>
          <w:szCs w:val="24"/>
        </w:rPr>
        <w:t>внымценностямчерезсобственныйвнутреннийопытэмоциональногопереживания;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развитие эмоционального интеллектав единстве с другими познавательнымии регулятивными универсальными учебными действиями, развитие ассоциативногомышленияи продуктивноговоображения;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овлад</w:t>
      </w:r>
      <w:r>
        <w:rPr>
          <w:rFonts w:asciiTheme="minorHAnsi" w:hAnsiTheme="minorHAnsi"/>
          <w:sz w:val="24"/>
          <w:szCs w:val="24"/>
        </w:rPr>
        <w:t>ениепредметнымиумениямиинавыкамивразличныхвидахпрактическогомузицирования, введение ребёнкав искусствочерез разнообразиевидов музыкальной деятельности, в том числе: слушание (воспитание грамотногослушателя), исполнение (пение, игра на доступных музыкальных</w:t>
      </w:r>
      <w:r>
        <w:rPr>
          <w:rFonts w:asciiTheme="minorHAnsi" w:hAnsiTheme="minorHAnsi"/>
          <w:sz w:val="24"/>
          <w:szCs w:val="24"/>
        </w:rPr>
        <w:t xml:space="preserve"> инструментах);сочинение(элементыимпровизации,композиции,аранжировки);музыкальноедвижение(пластическоеинтонирование,танец,двигательноемоделирование),исследовательскиеи творческиепроекты;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изучение      закономерностей     музыкального     искусства:     инт</w:t>
      </w:r>
      <w:r>
        <w:rPr>
          <w:rFonts w:asciiTheme="minorHAnsi" w:hAnsiTheme="minorHAnsi"/>
          <w:sz w:val="24"/>
          <w:szCs w:val="24"/>
        </w:rPr>
        <w:t>онационнаяижанроваяприродамузыки,основныевыразительныесредства,элементымузыкаль</w:t>
      </w:r>
      <w:r>
        <w:rPr>
          <w:rFonts w:asciiTheme="minorHAnsi" w:hAnsiTheme="minorHAnsi"/>
          <w:sz w:val="24"/>
          <w:szCs w:val="24"/>
        </w:rPr>
        <w:lastRenderedPageBreak/>
        <w:t>ногоязыка;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воспитаниеуважениякцивилизационномунаследиюРоссии,присвоениеинтонационно-образногострояотечественноймузыкальнойкультуры;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расширение       кругозора,       воспитание </w:t>
      </w:r>
      <w:r>
        <w:rPr>
          <w:rFonts w:asciiTheme="minorHAnsi" w:hAnsiTheme="minorHAnsi"/>
          <w:sz w:val="24"/>
          <w:szCs w:val="24"/>
        </w:rPr>
        <w:t xml:space="preserve">      любознательности,       интересакмузыкальнойкультуре других стран,культур,времёнинародов.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Программапомузыкесоставленанаосновемодульногопринципапостроенияучебногоматериала и допускаетвариативный подходк очерёдностиизучения модулей, принципам компоновк</w:t>
      </w:r>
      <w:r>
        <w:rPr>
          <w:rFonts w:asciiTheme="minorHAnsi" w:hAnsiTheme="minorHAnsi"/>
          <w:sz w:val="24"/>
          <w:szCs w:val="24"/>
        </w:rPr>
        <w:t>и учебных тем, форм и методов освоениясодержания.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 учебного предмета структурно представлено восемью модулями(тематическими линиями), обеспечивающими преемственность с образовательнойпрограммойдошкольногоиосновногообщегообразования,непрерывностьи</w:t>
      </w:r>
      <w:r>
        <w:rPr>
          <w:rFonts w:asciiTheme="minorHAnsi" w:hAnsiTheme="minorHAnsi"/>
          <w:sz w:val="24"/>
          <w:szCs w:val="24"/>
        </w:rPr>
        <w:t>зучения предмета и образовательной области «Искусство» на протяжении всегокурсашкольногообучения: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 № 1 «Музыкальная грамота»;модуль № 2 «Народная музыка России»;модуль № 3 «Музыка народов мира»;модуль№4«Духовнаямузыка»;модуль№5«Классическаямузыка»;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</w:t>
      </w:r>
      <w:r>
        <w:rPr>
          <w:rFonts w:asciiTheme="minorHAnsi" w:hAnsiTheme="minorHAnsi"/>
          <w:sz w:val="24"/>
          <w:szCs w:val="24"/>
        </w:rPr>
        <w:t>одуль№6«Современнаямузыкальнаякультура»;модуль№ 7 «Музыка театраи кино»;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модуль№8«Музыкавжизничеловека».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Каждыймодуль  состоит  из  нескольких  тематических  блоков,суказаниемпримерногоколичестваучебноговремени.Модульныйпринципдопускаетперестановкублоков,п</w:t>
      </w:r>
      <w:r>
        <w:rPr>
          <w:rFonts w:asciiTheme="minorHAnsi" w:hAnsiTheme="minorHAnsi"/>
          <w:sz w:val="24"/>
          <w:szCs w:val="24"/>
        </w:rPr>
        <w:t>ерераспределениеколичестваучебныхчасовмеждублоками.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Вариативнаякомпоновкатематическихблоковпозволяетсущественнорасширитьформыивидыдеятельностизасчётвнеурочныхивнеклассныхмероприятий    –    посещений    театров,    музеев,    концертных    залов,    работы</w:t>
      </w:r>
      <w:r>
        <w:rPr>
          <w:rFonts w:asciiTheme="minorHAnsi" w:hAnsiTheme="minorHAnsi"/>
          <w:sz w:val="24"/>
          <w:szCs w:val="24"/>
        </w:rPr>
        <w:t>надисследовательскимиитворческимипроектами.Втакомслучаеколичествочасов,отводимыхнаизучениеданнойтемы,увеличиваетсязасчётвнеурочнойдеятельности в рамках часов, предусмотренных эстетическим направлением планавнеурочнойдеятельностиобразовательнойорганизации.В</w:t>
      </w:r>
      <w:r>
        <w:rPr>
          <w:rFonts w:asciiTheme="minorHAnsi" w:hAnsiTheme="minorHAnsi"/>
          <w:sz w:val="24"/>
          <w:szCs w:val="24"/>
        </w:rPr>
        <w:t>идыдеятельности,которыеможетиспользоватьв   том   числе   (но   не   исключительно)   учительдляпланированиявнеурочной,внеклассной   работы,   обозначены   «на   выборилифакультативно».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Общеечислочасов,рекомендованных   для   изучения   музыки   -135часов:</w:t>
      </w:r>
      <w:r>
        <w:rPr>
          <w:rFonts w:asciiTheme="minorHAnsi" w:hAnsiTheme="minorHAnsi"/>
          <w:sz w:val="24"/>
          <w:szCs w:val="24"/>
        </w:rPr>
        <w:t>в1классе-33часа(1часвнеделю),во2классе–34часа(1часвнеделю),в3классе–34часа(1часвнеделю),в 4классе–34часа(1часвнеделю).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8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Приразработкерабочейпрограммыпомузыкеобразовательнаяорганизациявправеиспользоватьвозможностисетевоговзаимодействия,втомчисле с организаци</w:t>
      </w:r>
      <w:r>
        <w:rPr>
          <w:rFonts w:asciiTheme="minorHAnsi" w:hAnsiTheme="minorHAnsi"/>
          <w:sz w:val="24"/>
          <w:szCs w:val="24"/>
        </w:rPr>
        <w:t>ями системы дополнительного образования детей, учреждениямикультуры, организациями культурно-досуговой сферы (театры, музеи, творческиесоюзы).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Изучениепредмета«Музыка»предполагаетактивнуюсоциокультурнуюдеятельностьобучающихся,участиевмузыкальныхпраздниках,</w:t>
      </w:r>
      <w:r>
        <w:rPr>
          <w:rFonts w:asciiTheme="minorHAnsi" w:hAnsiTheme="minorHAnsi"/>
          <w:sz w:val="24"/>
          <w:szCs w:val="24"/>
        </w:rPr>
        <w:t>конкурсах,концертах,      театрализованных      действиях,      в      том      числе      основанныхнамежпредметныхсвязяхстакимидисциплинамиобразовательнойпрограммы,как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«Изобразительное  искусство»,  «Литературное  чтение»,  «Окружающий  мир»,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«Основырели</w:t>
      </w:r>
      <w:r>
        <w:rPr>
          <w:rFonts w:asciiTheme="minorHAnsi" w:hAnsiTheme="minorHAnsi"/>
          <w:sz w:val="24"/>
          <w:szCs w:val="24"/>
        </w:rPr>
        <w:t>гиознойкультурыисветскойэтики»,«Иностранныйязык»идругие.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Содержаниеобучениямузыкенауровненачальногообщегообразования.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Модуль№1«Музыкальнаяграмота».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Данныймодуль являетсявспомогательным инеможет изучатьсяв отрывеот других модулей. Освоение музыкальной грамо</w:t>
      </w:r>
      <w:r>
        <w:rPr>
          <w:rFonts w:asciiTheme="minorHAnsi" w:hAnsiTheme="minorHAnsi"/>
          <w:sz w:val="24"/>
          <w:szCs w:val="24"/>
        </w:rPr>
        <w:t>ты не является самоцелью и всегдаподчиняетсязадачамосвоенияисполнительского,впервуюочередьпевческогорепертуара,атакжезадачамвоспитанияграмотногослушателя.Распределениеключевых тем модуля в рамках календарно-тематического планирования возможнопо арочному пр</w:t>
      </w:r>
      <w:r>
        <w:rPr>
          <w:rFonts w:asciiTheme="minorHAnsi" w:hAnsiTheme="minorHAnsi"/>
          <w:sz w:val="24"/>
          <w:szCs w:val="24"/>
        </w:rPr>
        <w:t xml:space="preserve">инципу либо на регулярной </w:t>
      </w:r>
      <w:r>
        <w:rPr>
          <w:rFonts w:asciiTheme="minorHAnsi" w:hAnsiTheme="minorHAnsi"/>
          <w:sz w:val="24"/>
          <w:szCs w:val="24"/>
        </w:rPr>
        <w:lastRenderedPageBreak/>
        <w:t>основе по 5–10 минут на каждом уроке.Новыепонятияинавыкипослеихосвоениянеисключаютсяизучебнойдеятельности, а используются в качестве актуального знания, практического багажаприорганизацииработы над следующиммузыкальным материалом.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Весьмирзвучит(0,5–2часа).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Содержание:Звукимузыкальныеишумовые.Свойствазвука:высота,громкость,длительность,тембр.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знакомство со звуками музыкальными и шумовыми;различение,определениенаслухзвуковразличногокачества;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игра–подражан</w:t>
      </w:r>
      <w:r>
        <w:rPr>
          <w:rFonts w:asciiTheme="minorHAnsi" w:hAnsiTheme="minorHAnsi"/>
          <w:sz w:val="24"/>
          <w:szCs w:val="24"/>
        </w:rPr>
        <w:t>иезвукамиголосамприродысиспользованиемшумовыхмузыкальныхинструментов,вокальнойимпровизации;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артикуляционныеупражнения,разучиваниеиисполнениепопевокипесенсиспользованиемзвукоподражательныхэлементов,шумовых звуков.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Звукоряд (0,5–2часа).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Содержание: Нотный </w:t>
      </w:r>
      <w:r>
        <w:rPr>
          <w:rFonts w:asciiTheme="minorHAnsi" w:hAnsiTheme="minorHAnsi"/>
          <w:sz w:val="24"/>
          <w:szCs w:val="24"/>
        </w:rPr>
        <w:t>стан, скрипичный ключ. Ноты первой октавы.Видыдеятельностиобучающихся: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знакомствосэлементаминотнойзаписи;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различениепонотнойзаписи,определениенаслухзвукорядавотличиеотдругихпоследовательностей звуков;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пениесназваниемнот,игранаметаллофонезвукорядаотноты«до»</w:t>
      </w:r>
      <w:r>
        <w:rPr>
          <w:rFonts w:asciiTheme="minorHAnsi" w:hAnsiTheme="minorHAnsi"/>
          <w:sz w:val="24"/>
          <w:szCs w:val="24"/>
        </w:rPr>
        <w:t>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разучиваниеиисполнение   вокальных   упражнений,   песен,   построенныхнаэлементахзвукоряда.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Интонация(0,5–2часа).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 Выразительные и изобразительные интонации.Видыдеятельностиобучающихся: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определение на слух, прослеживание по нотной записи крат</w:t>
      </w:r>
      <w:r>
        <w:rPr>
          <w:rFonts w:asciiTheme="minorHAnsi" w:hAnsiTheme="minorHAnsi"/>
          <w:sz w:val="24"/>
          <w:szCs w:val="24"/>
        </w:rPr>
        <w:t>ких интонацийизобразительного(ку-ку,тик-такидругие)ивыразительного(просьба,призывидругие) характера;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разучивание,исполнениепопевок,вокальныхупражнений,песен,вокальныеиинструментальныеимпровизации наосноведанныхинтонаций;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слушаниефрагментовмузыкальныхпроизв</w:t>
      </w:r>
      <w:r>
        <w:rPr>
          <w:rFonts w:asciiTheme="minorHAnsi" w:hAnsiTheme="minorHAnsi"/>
          <w:sz w:val="24"/>
          <w:szCs w:val="24"/>
        </w:rPr>
        <w:t>едений,включающихпримерыизобразительных интонаций.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Ритм(0,5–2часа).</w:t>
      </w:r>
    </w:p>
    <w:p w:rsidR="00127A4F" w:rsidRDefault="00175D24">
      <w:pPr>
        <w:pStyle w:val="af2"/>
        <w:tabs>
          <w:tab w:val="left" w:pos="2748"/>
          <w:tab w:val="left" w:pos="3779"/>
          <w:tab w:val="left" w:pos="5155"/>
          <w:tab w:val="left" w:pos="5637"/>
          <w:tab w:val="left" w:pos="7061"/>
          <w:tab w:val="left" w:pos="8498"/>
          <w:tab w:val="left" w:pos="898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</w:t>
      </w:r>
      <w:r>
        <w:rPr>
          <w:rFonts w:asciiTheme="minorHAnsi" w:hAnsiTheme="minorHAnsi"/>
          <w:sz w:val="24"/>
          <w:szCs w:val="24"/>
        </w:rPr>
        <w:tab/>
        <w:t>Звуки</w:t>
      </w:r>
      <w:r>
        <w:rPr>
          <w:rFonts w:asciiTheme="minorHAnsi" w:hAnsiTheme="minorHAnsi"/>
          <w:sz w:val="24"/>
          <w:szCs w:val="24"/>
        </w:rPr>
        <w:tab/>
        <w:t>длинные</w:t>
      </w:r>
      <w:r>
        <w:rPr>
          <w:rFonts w:asciiTheme="minorHAnsi" w:hAnsiTheme="minorHAnsi"/>
          <w:sz w:val="24"/>
          <w:szCs w:val="24"/>
        </w:rPr>
        <w:tab/>
        <w:t>и</w:t>
      </w:r>
      <w:r>
        <w:rPr>
          <w:rFonts w:asciiTheme="minorHAnsi" w:hAnsiTheme="minorHAnsi"/>
          <w:sz w:val="24"/>
          <w:szCs w:val="24"/>
        </w:rPr>
        <w:tab/>
        <w:t>короткие</w:t>
      </w:r>
      <w:r>
        <w:rPr>
          <w:rFonts w:asciiTheme="minorHAnsi" w:hAnsiTheme="minorHAnsi"/>
          <w:sz w:val="24"/>
          <w:szCs w:val="24"/>
        </w:rPr>
        <w:tab/>
        <w:t>(восьмые</w:t>
      </w:r>
      <w:r>
        <w:rPr>
          <w:rFonts w:asciiTheme="minorHAnsi" w:hAnsiTheme="minorHAnsi"/>
          <w:sz w:val="24"/>
          <w:szCs w:val="24"/>
        </w:rPr>
        <w:tab/>
        <w:t>и четвертныедлительности),такт,тактовая черта.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определение на слух, прослеживание по нотной записи ритмических </w:t>
      </w:r>
      <w:r>
        <w:rPr>
          <w:rFonts w:asciiTheme="minorHAnsi" w:hAnsiTheme="minorHAnsi"/>
          <w:sz w:val="24"/>
          <w:szCs w:val="24"/>
        </w:rPr>
        <w:t>рисунков,состоящихизразличныхдлительностейи пауз;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исполнение,импровизацияспомощьюзвучащихжестов(хлопки,шлепки,притопы)и (или)ударныхинструментовпростыхритмов;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игра«Ритмическоеэхо»,прохлопываниеритмапоритмическимкарточкам,проговариваниес использованием ритм</w:t>
      </w:r>
      <w:r>
        <w:rPr>
          <w:rFonts w:asciiTheme="minorHAnsi" w:hAnsiTheme="minorHAnsi"/>
          <w:sz w:val="24"/>
          <w:szCs w:val="24"/>
        </w:rPr>
        <w:t>ослогов;</w:t>
      </w:r>
    </w:p>
    <w:p w:rsidR="00127A4F" w:rsidRDefault="00175D24">
      <w:pPr>
        <w:pStyle w:val="af2"/>
        <w:tabs>
          <w:tab w:val="left" w:pos="2230"/>
          <w:tab w:val="left" w:pos="4053"/>
          <w:tab w:val="left" w:pos="5916"/>
          <w:tab w:val="left" w:pos="6242"/>
          <w:tab w:val="left" w:pos="6990"/>
          <w:tab w:val="left" w:pos="8760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разучивание, исполнение на ударных инструментах ритмической партитуры;слушание музыкальных произведений с ярко выраженным </w:t>
      </w:r>
      <w:r>
        <w:rPr>
          <w:rFonts w:asciiTheme="minorHAnsi" w:hAnsiTheme="minorHAnsi"/>
          <w:spacing w:val="-1"/>
          <w:sz w:val="24"/>
          <w:szCs w:val="24"/>
        </w:rPr>
        <w:t xml:space="preserve">ритмическим </w:t>
      </w:r>
      <w:r>
        <w:rPr>
          <w:rFonts w:asciiTheme="minorHAnsi" w:hAnsiTheme="minorHAnsi"/>
          <w:sz w:val="24"/>
          <w:szCs w:val="24"/>
        </w:rPr>
        <w:t>рисунком,воспроизведениеданногоритмапопамяти(хлопками);навыборили 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исполнениенаклавишныхилидуховых</w:t>
      </w:r>
      <w:r>
        <w:rPr>
          <w:rFonts w:asciiTheme="minorHAnsi" w:hAnsiTheme="minorHAnsi"/>
          <w:sz w:val="24"/>
          <w:szCs w:val="24"/>
        </w:rPr>
        <w:t>инструментах(фортепиано,синтезатор,свирель,блокфлейта,мелодика)попевок,остинатныхформул,состоящихизразличныхдлительностей.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Ритмическийрисунок (0,5–4часа).</w:t>
      </w:r>
    </w:p>
    <w:p w:rsidR="00127A4F" w:rsidRDefault="00175D24">
      <w:pPr>
        <w:pStyle w:val="af2"/>
        <w:tabs>
          <w:tab w:val="left" w:pos="2514"/>
          <w:tab w:val="left" w:pos="4480"/>
          <w:tab w:val="left" w:pos="6240"/>
          <w:tab w:val="left" w:pos="7271"/>
          <w:tab w:val="left" w:pos="9341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</w:t>
      </w:r>
      <w:r>
        <w:rPr>
          <w:rFonts w:asciiTheme="minorHAnsi" w:hAnsiTheme="minorHAnsi"/>
          <w:sz w:val="24"/>
          <w:szCs w:val="24"/>
        </w:rPr>
        <w:tab/>
        <w:t>Длительности</w:t>
      </w:r>
      <w:r>
        <w:rPr>
          <w:rFonts w:asciiTheme="minorHAnsi" w:hAnsiTheme="minorHAnsi"/>
          <w:sz w:val="24"/>
          <w:szCs w:val="24"/>
        </w:rPr>
        <w:tab/>
        <w:t>половинная,</w:t>
      </w:r>
      <w:r>
        <w:rPr>
          <w:rFonts w:asciiTheme="minorHAnsi" w:hAnsiTheme="minorHAnsi"/>
          <w:sz w:val="24"/>
          <w:szCs w:val="24"/>
        </w:rPr>
        <w:tab/>
        <w:t>целая,</w:t>
      </w:r>
      <w:r>
        <w:rPr>
          <w:rFonts w:asciiTheme="minorHAnsi" w:hAnsiTheme="minorHAnsi"/>
          <w:sz w:val="24"/>
          <w:szCs w:val="24"/>
        </w:rPr>
        <w:tab/>
        <w:t>шестнадцатые.</w:t>
      </w:r>
      <w:r>
        <w:rPr>
          <w:rFonts w:asciiTheme="minorHAnsi" w:hAnsiTheme="minorHAnsi"/>
          <w:sz w:val="24"/>
          <w:szCs w:val="24"/>
        </w:rPr>
        <w:tab/>
        <w:t>Паузы.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Ритмическиерисунки.Ритмическаяпартит</w:t>
      </w:r>
      <w:r>
        <w:rPr>
          <w:rFonts w:asciiTheme="minorHAnsi" w:hAnsiTheme="minorHAnsi"/>
          <w:sz w:val="24"/>
          <w:szCs w:val="24"/>
        </w:rPr>
        <w:t>ура.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определение на слух, прослеживание по нотной записи ритмических рисунков,состоящихизразличныхдлительностейи пауз;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исполнение,импровизацияспомощьюзвучащихжестов(хлопки,шлепки,притопы)и (или)ударныхинструментовпростыхритмов;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игра«Ритмическоеэхо»,прохлопываниеритмапоритмическимкарточкам,проговариваниес использованием ритмослогов;</w:t>
      </w:r>
    </w:p>
    <w:p w:rsidR="00127A4F" w:rsidRDefault="00175D24">
      <w:pPr>
        <w:pStyle w:val="af2"/>
        <w:tabs>
          <w:tab w:val="left" w:pos="2230"/>
          <w:tab w:val="left" w:pos="4053"/>
          <w:tab w:val="left" w:pos="5916"/>
          <w:tab w:val="left" w:pos="6242"/>
          <w:tab w:val="left" w:pos="6990"/>
          <w:tab w:val="left" w:pos="8760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разучивание, исполнение на ударных инструментах ритмической партитуры;слушание музыкальных произведений с ярко выраженным </w:t>
      </w:r>
      <w:r>
        <w:rPr>
          <w:rFonts w:asciiTheme="minorHAnsi" w:hAnsiTheme="minorHAnsi"/>
          <w:spacing w:val="-1"/>
          <w:sz w:val="24"/>
          <w:szCs w:val="24"/>
        </w:rPr>
        <w:t xml:space="preserve">ритмическим </w:t>
      </w:r>
      <w:r>
        <w:rPr>
          <w:rFonts w:asciiTheme="minorHAnsi" w:hAnsiTheme="minorHAnsi"/>
          <w:sz w:val="24"/>
          <w:szCs w:val="24"/>
        </w:rPr>
        <w:t>рисунком,воспро</w:t>
      </w:r>
      <w:r>
        <w:rPr>
          <w:rFonts w:asciiTheme="minorHAnsi" w:hAnsiTheme="minorHAnsi"/>
          <w:sz w:val="24"/>
          <w:szCs w:val="24"/>
        </w:rPr>
        <w:t>изведениеданногоритмапопамяти(хлопками);навыборили 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нениенаклавишныхилидуховыхинструментах(фортепиано,синтезатор,свирель,блокфлейта,мелодика)попевок,остинатныхформул,состоящихизразличныхдлительностей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Размер(0,5–2часа).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Содержание:Равном</w:t>
      </w:r>
      <w:r>
        <w:rPr>
          <w:rFonts w:asciiTheme="minorHAnsi" w:hAnsiTheme="minorHAnsi"/>
          <w:sz w:val="24"/>
          <w:szCs w:val="24"/>
        </w:rPr>
        <w:t>ернаяпульсация.Сильныеислабыедоли.Размеры2/4,3/4,4/4.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ритмическиеупражнениянаровнуюпульсацию,выделениесильныхдолейвразмерах2/4,3/4,4/4(звучащимижестамиилина ударных инструментах);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определениенаслух,по нотнойзаписиразмеров2/4,3/</w:t>
      </w:r>
      <w:r>
        <w:rPr>
          <w:rFonts w:asciiTheme="minorHAnsi" w:hAnsiTheme="minorHAnsi"/>
          <w:sz w:val="24"/>
          <w:szCs w:val="24"/>
        </w:rPr>
        <w:t>4,4/4;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исполнениевокальныхупражнений,песенвразмерах2/4,3/4,4/4схлопками-акцентами насильнуюдолю,элементарнымидирижёрскими жестами;</w:t>
      </w: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pict>
          <v:rect id="_x0000_s2052" style="position:absolute;left:0;text-align:left;margin-left:56.65pt;margin-top:53.85pt;width:144.05pt;height:.7pt;z-index:-251656192;mso-position-horizontal-relative:page" fillcolor="black" stroked="f">
            <w10:wrap type="topAndBottom" anchorx="page"/>
          </v:rect>
        </w:pict>
      </w:r>
      <w:r w:rsidR="00175D24">
        <w:rPr>
          <w:rFonts w:asciiTheme="minorHAnsi" w:hAnsiTheme="minorHAnsi"/>
          <w:sz w:val="24"/>
          <w:szCs w:val="24"/>
        </w:rPr>
        <w:t>слушаниемузыкальныхпроизведенийсярковыраженныммузыкальнымразмером,танцевальные,двигательныеимпровизациипод музыку;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</w:t>
      </w:r>
      <w:r>
        <w:rPr>
          <w:rFonts w:asciiTheme="minorHAnsi" w:hAnsiTheme="minorHAnsi"/>
          <w:sz w:val="24"/>
          <w:szCs w:val="24"/>
        </w:rPr>
        <w:t>ифакультативно: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исполнениенаклавишныхилидуховыхинструментахпопевок,мелодийвразмерах2/4,3/4,4/4;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вокальнаяиинструментальнаяимпровизациявзаданномразмере.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Музыкальныйязык(1–4часа).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Содержание:Темп,тембр.Динамика(форте,пиано,крещендо,диминуэндо).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Штрихи</w:t>
      </w:r>
      <w:r>
        <w:rPr>
          <w:rFonts w:asciiTheme="minorHAnsi" w:hAnsiTheme="minorHAnsi"/>
          <w:sz w:val="24"/>
          <w:szCs w:val="24"/>
        </w:rPr>
        <w:t>(стаккато,легато,акцент).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знакомствосэлементамимузыкальногоязыка,специальнымитерминами,ихобозначением внотной записи;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определениеизученныхэлементовнаслухпривосприятиимузыкальныхпроизведений;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наблюдение за изменением музыкальног</w:t>
      </w:r>
      <w:r>
        <w:rPr>
          <w:rFonts w:asciiTheme="minorHAnsi" w:hAnsiTheme="minorHAnsi"/>
          <w:sz w:val="24"/>
          <w:szCs w:val="24"/>
        </w:rPr>
        <w:t>о образапри изменении элементовмузыкальногоязыка(какменяетсяхарактермузыкиприизменениитемпа,динамики,штрихов);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исполнениевокальныхиритмическихупражнений,песенсярковыраженнымидинамическими,темповыми, штриховымикрасками;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использованиеэлементовмузыкальногоязы</w:t>
      </w:r>
      <w:r>
        <w:rPr>
          <w:rFonts w:asciiTheme="minorHAnsi" w:hAnsiTheme="minorHAnsi"/>
          <w:sz w:val="24"/>
          <w:szCs w:val="24"/>
        </w:rPr>
        <w:t>кадлясозданияопределённогообраза,настроенияввокальныхиинструментальных импровизациях;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исполнениенаклавишныхилидуховыхинструментахпопевок,мелодийсярко выраженнымидинамическими,темповыми,штриховымикрасками;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исполнительская</w:t>
      </w:r>
      <w:r>
        <w:rPr>
          <w:rFonts w:asciiTheme="minorHAnsi" w:hAnsiTheme="minorHAnsi"/>
          <w:sz w:val="24"/>
          <w:szCs w:val="24"/>
        </w:rPr>
        <w:t>интерпретациянаосновеихизменения.Составлениемузыкальногословаря.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Высотазвуков(1–2 часа).</w:t>
      </w:r>
    </w:p>
    <w:p w:rsidR="00127A4F" w:rsidRDefault="00175D24">
      <w:pPr>
        <w:pStyle w:val="af2"/>
        <w:tabs>
          <w:tab w:val="left" w:pos="2642"/>
          <w:tab w:val="left" w:pos="4055"/>
          <w:tab w:val="left" w:pos="4932"/>
          <w:tab w:val="left" w:pos="6486"/>
          <w:tab w:val="left" w:pos="8000"/>
          <w:tab w:val="left" w:pos="9940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</w:t>
      </w:r>
      <w:r>
        <w:rPr>
          <w:rFonts w:asciiTheme="minorHAnsi" w:hAnsiTheme="minorHAnsi"/>
          <w:sz w:val="24"/>
          <w:szCs w:val="24"/>
        </w:rPr>
        <w:tab/>
        <w:t>Регистры.</w:t>
      </w:r>
      <w:r>
        <w:rPr>
          <w:rFonts w:asciiTheme="minorHAnsi" w:hAnsiTheme="minorHAnsi"/>
          <w:sz w:val="24"/>
          <w:szCs w:val="24"/>
        </w:rPr>
        <w:tab/>
        <w:t>Ноты</w:t>
      </w:r>
      <w:r>
        <w:rPr>
          <w:rFonts w:asciiTheme="minorHAnsi" w:hAnsiTheme="minorHAnsi"/>
          <w:sz w:val="24"/>
          <w:szCs w:val="24"/>
        </w:rPr>
        <w:tab/>
        <w:t>певческого</w:t>
      </w:r>
      <w:r>
        <w:rPr>
          <w:rFonts w:asciiTheme="minorHAnsi" w:hAnsiTheme="minorHAnsi"/>
          <w:sz w:val="24"/>
          <w:szCs w:val="24"/>
        </w:rPr>
        <w:tab/>
        <w:t>диапазона.</w:t>
      </w:r>
      <w:r>
        <w:rPr>
          <w:rFonts w:asciiTheme="minorHAnsi" w:hAnsiTheme="minorHAnsi"/>
          <w:sz w:val="24"/>
          <w:szCs w:val="24"/>
        </w:rPr>
        <w:tab/>
        <w:t xml:space="preserve">Расположение </w:t>
      </w:r>
      <w:r>
        <w:rPr>
          <w:rFonts w:asciiTheme="minorHAnsi" w:hAnsiTheme="minorHAnsi"/>
          <w:spacing w:val="-1"/>
          <w:sz w:val="24"/>
          <w:szCs w:val="24"/>
        </w:rPr>
        <w:t>нот</w:t>
      </w:r>
      <w:r>
        <w:rPr>
          <w:rFonts w:asciiTheme="minorHAnsi" w:hAnsiTheme="minorHAnsi"/>
          <w:sz w:val="24"/>
          <w:szCs w:val="24"/>
        </w:rPr>
        <w:t>наклавиатуре.Знаки альтерации(диезы,бемоли,бекары).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освоениепонятий«выше-</w:t>
      </w:r>
      <w:r>
        <w:rPr>
          <w:rFonts w:asciiTheme="minorHAnsi" w:hAnsiTheme="minorHAnsi"/>
          <w:sz w:val="24"/>
          <w:szCs w:val="24"/>
        </w:rPr>
        <w:t>ниже»;</w:t>
      </w:r>
    </w:p>
    <w:p w:rsidR="00127A4F" w:rsidRDefault="00175D24">
      <w:pPr>
        <w:pStyle w:val="af2"/>
        <w:tabs>
          <w:tab w:val="left" w:pos="2597"/>
          <w:tab w:val="left" w:pos="3100"/>
          <w:tab w:val="left" w:pos="3870"/>
          <w:tab w:val="left" w:pos="6097"/>
          <w:tab w:val="left" w:pos="7114"/>
          <w:tab w:val="left" w:pos="7479"/>
          <w:tab w:val="left" w:pos="8594"/>
          <w:tab w:val="left" w:pos="908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определение на</w:t>
      </w:r>
      <w:r>
        <w:rPr>
          <w:rFonts w:asciiTheme="minorHAnsi" w:hAnsiTheme="minorHAnsi"/>
          <w:sz w:val="24"/>
          <w:szCs w:val="24"/>
        </w:rPr>
        <w:tab/>
        <w:t>слух</w:t>
      </w:r>
      <w:r>
        <w:rPr>
          <w:rFonts w:asciiTheme="minorHAnsi" w:hAnsiTheme="minorHAnsi"/>
          <w:sz w:val="24"/>
          <w:szCs w:val="24"/>
        </w:rPr>
        <w:tab/>
        <w:t>принадлежности звуков к одному из регистров;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прослеживаниепонотнойзаписиотдельныхмотивов,фрагментовзнакомыхпесен,вычленениезнакомыхнот,знаковальтерации;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наблюдение за изменением музыкального образа при изменении регистра;навыбор</w:t>
      </w:r>
      <w:r>
        <w:rPr>
          <w:rFonts w:asciiTheme="minorHAnsi" w:hAnsiTheme="minorHAnsi"/>
          <w:sz w:val="24"/>
          <w:szCs w:val="24"/>
        </w:rPr>
        <w:t>или 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исполнениенаклавишныхилидуховыхинструментахпопевок,краткихмелодийпонотам;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выполнениеупражненийнавиртуальнойклавиатуре.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Мелодия(1–2часа).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Содержание:Мотив,музыкальнаяфраза.Поступенное,плавноедвижениемелодии,скачки.Мелодическийрисунок.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</w:t>
      </w:r>
      <w:r>
        <w:rPr>
          <w:rFonts w:asciiTheme="minorHAnsi" w:hAnsiTheme="minorHAnsi"/>
          <w:sz w:val="24"/>
          <w:szCs w:val="24"/>
        </w:rPr>
        <w:t>ыдеятельностиобучающихся:</w:t>
      </w:r>
    </w:p>
    <w:p w:rsidR="00127A4F" w:rsidRDefault="00175D24">
      <w:pPr>
        <w:pStyle w:val="af2"/>
        <w:tabs>
          <w:tab w:val="left" w:pos="2602"/>
          <w:tab w:val="left" w:pos="3106"/>
          <w:tab w:val="left" w:pos="3947"/>
          <w:tab w:val="left" w:pos="6019"/>
          <w:tab w:val="left" w:pos="6541"/>
          <w:tab w:val="left" w:pos="7623"/>
          <w:tab w:val="left" w:pos="866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Определение на</w:t>
      </w:r>
      <w:r>
        <w:rPr>
          <w:rFonts w:asciiTheme="minorHAnsi" w:hAnsiTheme="minorHAnsi"/>
          <w:sz w:val="24"/>
          <w:szCs w:val="24"/>
        </w:rPr>
        <w:tab/>
        <w:t>слух, прослеживание по нотной</w:t>
      </w:r>
      <w:r>
        <w:rPr>
          <w:rFonts w:asciiTheme="minorHAnsi" w:hAnsiTheme="minorHAnsi"/>
          <w:sz w:val="24"/>
          <w:szCs w:val="24"/>
        </w:rPr>
        <w:tab/>
        <w:t xml:space="preserve">записи </w:t>
      </w:r>
      <w:r>
        <w:rPr>
          <w:rFonts w:asciiTheme="minorHAnsi" w:hAnsiTheme="minorHAnsi"/>
          <w:spacing w:val="-1"/>
          <w:sz w:val="24"/>
          <w:szCs w:val="24"/>
        </w:rPr>
        <w:t>мелодических</w:t>
      </w:r>
      <w:r>
        <w:rPr>
          <w:rFonts w:asciiTheme="minorHAnsi" w:hAnsiTheme="minorHAnsi"/>
          <w:sz w:val="24"/>
          <w:szCs w:val="24"/>
        </w:rPr>
        <w:t>рисунковс поступенным,плавнымдвижением,скачками, остановками;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исполнение,импровизация(вокальнаяилиназвуковысотныхмузыкальныхинструментах)различныхмелодическихрисунков</w:t>
      </w:r>
      <w:r>
        <w:rPr>
          <w:rFonts w:asciiTheme="minorHAnsi" w:hAnsiTheme="minorHAnsi"/>
          <w:sz w:val="24"/>
          <w:szCs w:val="24"/>
        </w:rPr>
        <w:t>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нахождениепонотамграницмузыкальнойфразы,мотива;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обнаружениеповторяющихсяинеповторяющихсямотивов,музыкальныхфраз,похожихдруг на друга;</w:t>
      </w:r>
    </w:p>
    <w:p w:rsidR="00127A4F" w:rsidRDefault="00175D24">
      <w:pPr>
        <w:pStyle w:val="af2"/>
        <w:tabs>
          <w:tab w:val="left" w:pos="2551"/>
          <w:tab w:val="left" w:pos="3112"/>
          <w:tab w:val="left" w:pos="4494"/>
          <w:tab w:val="left" w:pos="6158"/>
          <w:tab w:val="left" w:pos="8108"/>
          <w:tab w:val="left" w:pos="8837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исполнение на духовых, клавишных</w:t>
      </w:r>
      <w:r>
        <w:rPr>
          <w:rFonts w:asciiTheme="minorHAnsi" w:hAnsiTheme="minorHAnsi"/>
          <w:sz w:val="24"/>
          <w:szCs w:val="24"/>
        </w:rPr>
        <w:tab/>
        <w:t>инструментах</w:t>
      </w:r>
      <w:r>
        <w:rPr>
          <w:rFonts w:asciiTheme="minorHAnsi" w:hAnsiTheme="minorHAnsi"/>
          <w:sz w:val="24"/>
          <w:szCs w:val="24"/>
        </w:rPr>
        <w:tab/>
        <w:t xml:space="preserve">или </w:t>
      </w:r>
      <w:r>
        <w:rPr>
          <w:rFonts w:asciiTheme="minorHAnsi" w:hAnsiTheme="minorHAnsi"/>
          <w:spacing w:val="-1"/>
          <w:sz w:val="24"/>
          <w:szCs w:val="24"/>
        </w:rPr>
        <w:t>виртуальной</w:t>
      </w:r>
      <w:r>
        <w:rPr>
          <w:rFonts w:asciiTheme="minorHAnsi" w:hAnsiTheme="minorHAnsi"/>
          <w:sz w:val="24"/>
          <w:szCs w:val="24"/>
        </w:rPr>
        <w:t>клавиатурепопевок,краткихмелодий п</w:t>
      </w:r>
      <w:r>
        <w:rPr>
          <w:rFonts w:asciiTheme="minorHAnsi" w:hAnsiTheme="minorHAnsi"/>
          <w:sz w:val="24"/>
          <w:szCs w:val="24"/>
        </w:rPr>
        <w:t>онотам.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Сопровождение(1–2часа).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 Аккомпанемент. Остинато. Вступление, заключение, проигрыш.Видыдеятельностиобучающихся: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определениенаслух,прослеживаниепонотнойзаписиглавногоголосаисопровождения;</w:t>
      </w:r>
    </w:p>
    <w:p w:rsidR="00127A4F" w:rsidRDefault="00175D24">
      <w:pPr>
        <w:pStyle w:val="af2"/>
        <w:tabs>
          <w:tab w:val="left" w:pos="2522"/>
          <w:tab w:val="left" w:pos="4617"/>
          <w:tab w:val="left" w:pos="6543"/>
          <w:tab w:val="left" w:pos="6932"/>
          <w:tab w:val="left" w:pos="8720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различение, характеристика мелодических и </w:t>
      </w:r>
      <w:r>
        <w:rPr>
          <w:rFonts w:asciiTheme="minorHAnsi" w:hAnsiTheme="minorHAnsi"/>
          <w:sz w:val="24"/>
          <w:szCs w:val="24"/>
        </w:rPr>
        <w:t>ритмических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>особенностей</w:t>
      </w:r>
      <w:r>
        <w:rPr>
          <w:rFonts w:asciiTheme="minorHAnsi" w:hAnsiTheme="minorHAnsi"/>
          <w:sz w:val="24"/>
          <w:szCs w:val="24"/>
        </w:rPr>
        <w:t>главного голоса и сопровождения;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показрукойлиниидвиженияглавногоголосаиаккомпанемента;</w:t>
      </w:r>
    </w:p>
    <w:p w:rsidR="00127A4F" w:rsidRDefault="00175D24">
      <w:pPr>
        <w:pStyle w:val="af2"/>
        <w:tabs>
          <w:tab w:val="left" w:pos="2522"/>
          <w:tab w:val="left" w:pos="4286"/>
          <w:tab w:val="left" w:pos="5824"/>
          <w:tab w:val="left" w:pos="7716"/>
          <w:tab w:val="left" w:pos="8930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различение простейших элементов музыкальной</w:t>
      </w:r>
      <w:r>
        <w:rPr>
          <w:rFonts w:asciiTheme="minorHAnsi" w:hAnsiTheme="minorHAnsi"/>
          <w:sz w:val="24"/>
          <w:szCs w:val="24"/>
        </w:rPr>
        <w:tab/>
        <w:t>формы: вступление, заключение,проигрыш;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составлениенагляднойграфическойсхемы;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импровизацияритмическог</w:t>
      </w:r>
      <w:r>
        <w:rPr>
          <w:rFonts w:asciiTheme="minorHAnsi" w:hAnsiTheme="minorHAnsi"/>
          <w:sz w:val="24"/>
          <w:szCs w:val="24"/>
        </w:rPr>
        <w:t>оаккомпанементакзнакомойпесне(звучащимижестамиилина ударныхинструментах);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импровизация,сочинениевступления,заключения,проигрышакзнакомоймелодии,попевке,песне(вокально илиназвуковысотныхинструментах);</w:t>
      </w:r>
    </w:p>
    <w:p w:rsidR="00127A4F" w:rsidRDefault="00175D24">
      <w:pPr>
        <w:pStyle w:val="af2"/>
        <w:tabs>
          <w:tab w:val="left" w:pos="2590"/>
          <w:tab w:val="left" w:pos="4461"/>
          <w:tab w:val="left" w:pos="6641"/>
          <w:tab w:val="left" w:pos="8400"/>
          <w:tab w:val="left" w:pos="9187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исполнение</w:t>
      </w:r>
      <w:r>
        <w:rPr>
          <w:rFonts w:asciiTheme="minorHAnsi" w:hAnsiTheme="minorHAnsi"/>
          <w:sz w:val="24"/>
          <w:szCs w:val="24"/>
        </w:rPr>
        <w:tab/>
        <w:t>простейшего</w:t>
      </w:r>
      <w:r>
        <w:rPr>
          <w:rFonts w:asciiTheme="minorHAnsi" w:hAnsiTheme="minorHAnsi"/>
          <w:sz w:val="24"/>
          <w:szCs w:val="24"/>
        </w:rPr>
        <w:tab/>
        <w:t>сопровож</w:t>
      </w:r>
      <w:r>
        <w:rPr>
          <w:rFonts w:asciiTheme="minorHAnsi" w:hAnsiTheme="minorHAnsi"/>
          <w:sz w:val="24"/>
          <w:szCs w:val="24"/>
        </w:rPr>
        <w:t>дения</w:t>
      </w:r>
      <w:r>
        <w:rPr>
          <w:rFonts w:asciiTheme="minorHAnsi" w:hAnsiTheme="minorHAnsi"/>
          <w:sz w:val="24"/>
          <w:szCs w:val="24"/>
        </w:rPr>
        <w:tab/>
        <w:t>(бурдонный</w:t>
      </w:r>
      <w:r>
        <w:rPr>
          <w:rFonts w:asciiTheme="minorHAnsi" w:hAnsiTheme="minorHAnsi"/>
          <w:sz w:val="24"/>
          <w:szCs w:val="24"/>
        </w:rPr>
        <w:tab/>
        <w:t xml:space="preserve">бас, </w:t>
      </w:r>
      <w:r>
        <w:rPr>
          <w:rFonts w:asciiTheme="minorHAnsi" w:hAnsiTheme="minorHAnsi"/>
          <w:spacing w:val="-1"/>
          <w:sz w:val="24"/>
          <w:szCs w:val="24"/>
        </w:rPr>
        <w:t>остинато)</w:t>
      </w:r>
      <w:r>
        <w:rPr>
          <w:rFonts w:asciiTheme="minorHAnsi" w:hAnsiTheme="minorHAnsi"/>
          <w:sz w:val="24"/>
          <w:szCs w:val="24"/>
        </w:rPr>
        <w:t>кзнакомой мелодиина клавишныхилидуховыхинструментах.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Песня(1–2 часа).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 Куплетная форма. Запев, припев.Видыдеятельностиобучающихся: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знакомствосостроениемкуплетнойформы;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составление наглядной буквенной или графическо</w:t>
      </w:r>
      <w:r>
        <w:rPr>
          <w:rFonts w:asciiTheme="minorHAnsi" w:hAnsiTheme="minorHAnsi"/>
          <w:sz w:val="24"/>
          <w:szCs w:val="24"/>
        </w:rPr>
        <w:t>й схемы куплетной формы;исполнениепесен,написанныхвкуплетнойформе;</w:t>
      </w:r>
    </w:p>
    <w:p w:rsidR="00127A4F" w:rsidRDefault="00175D24">
      <w:pPr>
        <w:pStyle w:val="af2"/>
        <w:tabs>
          <w:tab w:val="left" w:pos="2443"/>
          <w:tab w:val="left" w:pos="3924"/>
          <w:tab w:val="left" w:pos="4977"/>
          <w:tab w:val="left" w:pos="5643"/>
          <w:tab w:val="left" w:pos="7065"/>
          <w:tab w:val="left" w:pos="87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различение куплетной формы</w:t>
      </w:r>
      <w:r>
        <w:rPr>
          <w:rFonts w:asciiTheme="minorHAnsi" w:hAnsiTheme="minorHAnsi"/>
          <w:sz w:val="24"/>
          <w:szCs w:val="24"/>
        </w:rPr>
        <w:tab/>
        <w:t>при</w:t>
      </w:r>
      <w:r>
        <w:rPr>
          <w:rFonts w:asciiTheme="minorHAnsi" w:hAnsiTheme="minorHAnsi"/>
          <w:sz w:val="24"/>
          <w:szCs w:val="24"/>
        </w:rPr>
        <w:tab/>
        <w:t xml:space="preserve">слушании незнакомых </w:t>
      </w:r>
      <w:r>
        <w:rPr>
          <w:rFonts w:asciiTheme="minorHAnsi" w:hAnsiTheme="minorHAnsi"/>
          <w:spacing w:val="-1"/>
          <w:sz w:val="24"/>
          <w:szCs w:val="24"/>
        </w:rPr>
        <w:t>музыкальных</w:t>
      </w:r>
      <w:r>
        <w:rPr>
          <w:rFonts w:asciiTheme="minorHAnsi" w:hAnsiTheme="minorHAnsi"/>
          <w:sz w:val="24"/>
          <w:szCs w:val="24"/>
        </w:rPr>
        <w:t>произведений;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импровизация, сочинение новых куплетов к знакомой песне.Лад(1–2часа).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Содержание:Понятие</w:t>
      </w:r>
      <w:r>
        <w:rPr>
          <w:rFonts w:asciiTheme="minorHAnsi" w:hAnsiTheme="minorHAnsi"/>
          <w:sz w:val="24"/>
          <w:szCs w:val="24"/>
        </w:rPr>
        <w:t>лада.Семиступенныеладымажориминор.Красказвучания.Ступеневыйсостав.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определение на слух ладового наклонения музыки;игра«Солнышко–туча»;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наблюдение за изменением музыкального образа при изменении лада;распевания,вокальныеупражнен</w:t>
      </w:r>
      <w:r>
        <w:rPr>
          <w:rFonts w:asciiTheme="minorHAnsi" w:hAnsiTheme="minorHAnsi"/>
          <w:sz w:val="24"/>
          <w:szCs w:val="24"/>
        </w:rPr>
        <w:t>ия,построенныеначередованиимажора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иминора;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исполнение песен с ярко выраженной ладовой окраской;навыборили 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импровизация, сочинение в заданном ладу;чтение сказок о нотах и музыкальных ладах.Пентатоника(1–2часа).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Содержание:Пентатоника–пятиступ</w:t>
      </w:r>
      <w:r>
        <w:rPr>
          <w:rFonts w:asciiTheme="minorHAnsi" w:hAnsiTheme="minorHAnsi"/>
          <w:sz w:val="24"/>
          <w:szCs w:val="24"/>
        </w:rPr>
        <w:t>енныйлад,распространённыйумногихнародов.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слушаниеинструментальныхпроизведений,исполнениепесен,написанныхвпентатонике;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импровизация на чёрных клавишах фортепиано;навыборили 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импровизациявпентатонномладунадругихмузы</w:t>
      </w:r>
      <w:r>
        <w:rPr>
          <w:rFonts w:asciiTheme="minorHAnsi" w:hAnsiTheme="minorHAnsi"/>
          <w:sz w:val="24"/>
          <w:szCs w:val="24"/>
        </w:rPr>
        <w:t>кальныхинструментах(свирель,блокфлейта,штабшпили со съёмнымипластинами).</w:t>
      </w:r>
    </w:p>
    <w:p w:rsidR="00127A4F" w:rsidRDefault="00175D24">
      <w:pPr>
        <w:pStyle w:val="afc"/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Нотывразныхоктавах(1–2часа).Содержание: Ноты второй и малой октавы. Басовый ключ.Видыдеятельностиобучающихся: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знакомствоснотнойзаписьювовторойималойоктаве;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прослеживание по нотам небо</w:t>
      </w:r>
      <w:r>
        <w:rPr>
          <w:rFonts w:asciiTheme="minorHAnsi" w:hAnsiTheme="minorHAnsi"/>
          <w:sz w:val="24"/>
          <w:szCs w:val="24"/>
        </w:rPr>
        <w:t>льших мелодий в соответствующем диапазоне;сравнение одной и той же мелодии, записанной в разных октавах;определениена слух,вкакойоктавезвучитмузыкальный фрагмент;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навыборилифакультативно:</w:t>
      </w:r>
    </w:p>
    <w:p w:rsidR="00127A4F" w:rsidRDefault="00175D24">
      <w:pPr>
        <w:pStyle w:val="af2"/>
        <w:tabs>
          <w:tab w:val="left" w:pos="2551"/>
          <w:tab w:val="left" w:pos="3112"/>
          <w:tab w:val="left" w:pos="4494"/>
          <w:tab w:val="left" w:pos="6158"/>
          <w:tab w:val="left" w:pos="8108"/>
          <w:tab w:val="left" w:pos="8837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исполнение на духовых, клавишных</w:t>
      </w:r>
      <w:r>
        <w:rPr>
          <w:rFonts w:asciiTheme="minorHAnsi" w:hAnsiTheme="minorHAnsi"/>
          <w:sz w:val="24"/>
          <w:szCs w:val="24"/>
        </w:rPr>
        <w:tab/>
        <w:t>инструментах</w:t>
      </w:r>
      <w:r>
        <w:rPr>
          <w:rFonts w:asciiTheme="minorHAnsi" w:hAnsiTheme="minorHAnsi"/>
          <w:sz w:val="24"/>
          <w:szCs w:val="24"/>
        </w:rPr>
        <w:tab/>
        <w:t xml:space="preserve">или </w:t>
      </w:r>
      <w:r>
        <w:rPr>
          <w:rFonts w:asciiTheme="minorHAnsi" w:hAnsiTheme="minorHAnsi"/>
          <w:spacing w:val="-1"/>
          <w:sz w:val="24"/>
          <w:szCs w:val="24"/>
        </w:rPr>
        <w:t>виртуальной</w:t>
      </w:r>
      <w:r>
        <w:rPr>
          <w:rFonts w:asciiTheme="minorHAnsi" w:hAnsiTheme="minorHAnsi"/>
          <w:sz w:val="24"/>
          <w:szCs w:val="24"/>
        </w:rPr>
        <w:t>клавиат</w:t>
      </w:r>
      <w:r>
        <w:rPr>
          <w:rFonts w:asciiTheme="minorHAnsi" w:hAnsiTheme="minorHAnsi"/>
          <w:sz w:val="24"/>
          <w:szCs w:val="24"/>
        </w:rPr>
        <w:t>урепопевок,краткихмелодий понотам.</w:t>
      </w:r>
    </w:p>
    <w:p w:rsidR="00127A4F" w:rsidRDefault="00175D24">
      <w:pPr>
        <w:pStyle w:val="afc"/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Дополнительные обозначения в нотах (0,5–1 час).Содержание: Реприза, фермата, вольта, украшения (трели, форшлаги).Видыдеятельностиобучающихся: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знакомствосдополнительнымиэлементаминотнойзаписи;исполнение песен, попевок, в к</w:t>
      </w:r>
      <w:r>
        <w:rPr>
          <w:rFonts w:asciiTheme="minorHAnsi" w:hAnsiTheme="minorHAnsi"/>
          <w:sz w:val="24"/>
          <w:szCs w:val="24"/>
        </w:rPr>
        <w:t>оторых присутствуют данные элементы.Ритмическиерисунки вразмере6/8 (1–3часа).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 Размер 6/8. Нота с точкой. Шестнадцатые. Пунктирный ритм.Видыдеятельностиобучающихся: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определениенаслух,прослеживаниепонотнойзаписиритмическихрисунковвразмере 6/8;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</w:t>
      </w:r>
      <w:r>
        <w:rPr>
          <w:rFonts w:asciiTheme="minorHAnsi" w:hAnsiTheme="minorHAnsi"/>
          <w:sz w:val="24"/>
          <w:szCs w:val="24"/>
        </w:rPr>
        <w:t>полнение,импровизацияспомощьюзвучащихжестов(хлопки,шлепки,притопы)и/или ударныхинструментов;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игра«Ритмическоеэхо»,прохлопываниеритмапоритмическимкарточкам,проговариваниеритмослогами;</w:t>
      </w:r>
    </w:p>
    <w:p w:rsidR="00127A4F" w:rsidRDefault="00175D24">
      <w:pPr>
        <w:pStyle w:val="af2"/>
        <w:tabs>
          <w:tab w:val="left" w:pos="2230"/>
          <w:tab w:val="left" w:pos="4053"/>
          <w:tab w:val="left" w:pos="5916"/>
          <w:tab w:val="left" w:pos="6242"/>
          <w:tab w:val="left" w:pos="6990"/>
          <w:tab w:val="left" w:pos="8760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разучивание, исполнение на ударных инструментах ритмической партитуры;</w:t>
      </w:r>
      <w:r>
        <w:rPr>
          <w:rFonts w:asciiTheme="minorHAnsi" w:hAnsiTheme="minorHAnsi"/>
          <w:sz w:val="24"/>
          <w:szCs w:val="24"/>
        </w:rPr>
        <w:t>слушание музыкальных произведений с ярко выраженным ритмическим рисунком,воспроизведениеданногоритмапопамяти(хлопками);навыборили 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исполнениенаклавишныхилидуховыхинструментахпопевок,мелодийиаккомпанементоввразмере 6/8.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Тональность.Гамма(2–6ча</w:t>
      </w:r>
      <w:r>
        <w:rPr>
          <w:rFonts w:asciiTheme="minorHAnsi" w:hAnsiTheme="minorHAnsi"/>
          <w:sz w:val="24"/>
          <w:szCs w:val="24"/>
        </w:rPr>
        <w:t>сов).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Содержание:Тоника,тональность.Знакиприключе.Мажорныеиминорныетональности(до2–3знаковпри ключе).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определение на слух устойчивых звуков;игра«устой– неустой»;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пение упражнений – гамм с названием нот, прослеживание по нотам;о</w:t>
      </w:r>
      <w:r>
        <w:rPr>
          <w:rFonts w:asciiTheme="minorHAnsi" w:hAnsiTheme="minorHAnsi"/>
          <w:sz w:val="24"/>
          <w:szCs w:val="24"/>
        </w:rPr>
        <w:t>своениепонятия «тоника»;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упражнениенадопеваниенеполноймузыкальнойфразыдотоники«Закончимузыкальнуюфразу»;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импровизация в заданной тональности.Интервалы(1–3 часа).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Содержание:Понятиемузыкальногоинтервала.Тон,полутон.Консонансы:терция</w:t>
      </w:r>
      <w:r>
        <w:rPr>
          <w:rFonts w:asciiTheme="minorHAnsi" w:hAnsiTheme="minorHAnsi"/>
          <w:sz w:val="24"/>
          <w:szCs w:val="24"/>
        </w:rPr>
        <w:t>,кварта,квинта,секста,октава.Диссонансы: секунда,септима.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освоениепонятия«интервал»;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анализступеневогосоставамажорнойиминорнойгаммы(тон-полутон)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различениенаслухдиссонансов иконсонансов,параллельногодвижениядвухголосоввоктаву,т</w:t>
      </w:r>
      <w:r>
        <w:rPr>
          <w:rFonts w:asciiTheme="minorHAnsi" w:hAnsiTheme="minorHAnsi"/>
          <w:sz w:val="24"/>
          <w:szCs w:val="24"/>
        </w:rPr>
        <w:t>ерцию,сексту;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подбор эпитетов для определения краски звучания различных интервалов;разучивание,исполнениепопевокипесенсярковыраженнойхарактерной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интерваликой в мелодическом движении;элементыдвухголосия;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досочинениекпростоймелодиипо</w:t>
      </w:r>
      <w:r>
        <w:rPr>
          <w:rFonts w:asciiTheme="minorHAnsi" w:hAnsiTheme="minorHAnsi"/>
          <w:sz w:val="24"/>
          <w:szCs w:val="24"/>
        </w:rPr>
        <w:t>дголоска,повторяющегоосновнойголосвтерцию,октаву;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сочинение аккомпанемента на основе движения квинтами, октавами.Гармония (1–3часа).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Содержание:Аккорд.Трезвучиемажорноеиминорное.Понятиефактуры.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Фактурыаккомпанементабас-аккорд,аккордовая,арпеджио.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</w:t>
      </w:r>
      <w:r>
        <w:rPr>
          <w:rFonts w:asciiTheme="minorHAnsi" w:hAnsiTheme="minorHAnsi"/>
          <w:sz w:val="24"/>
          <w:szCs w:val="24"/>
        </w:rPr>
        <w:t>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различение на слух интервалов и аккордов;различениенаслухмажорныхиминорныхаккордов;</w:t>
      </w:r>
    </w:p>
    <w:p w:rsidR="00127A4F" w:rsidRDefault="00175D24">
      <w:pPr>
        <w:pStyle w:val="af2"/>
        <w:tabs>
          <w:tab w:val="left" w:pos="2638"/>
          <w:tab w:val="left" w:pos="4261"/>
          <w:tab w:val="left" w:pos="5453"/>
          <w:tab w:val="left" w:pos="5823"/>
          <w:tab w:val="left" w:pos="6724"/>
          <w:tab w:val="left" w:pos="7070"/>
          <w:tab w:val="left" w:pos="9015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разучивание, исполнение попевок</w:t>
      </w:r>
      <w:r>
        <w:rPr>
          <w:rFonts w:asciiTheme="minorHAnsi" w:hAnsiTheme="minorHAnsi"/>
          <w:sz w:val="24"/>
          <w:szCs w:val="24"/>
        </w:rPr>
        <w:tab/>
        <w:t>и песен с</w:t>
      </w:r>
      <w:r>
        <w:rPr>
          <w:rFonts w:asciiTheme="minorHAnsi" w:hAnsiTheme="minorHAnsi"/>
          <w:sz w:val="24"/>
          <w:szCs w:val="24"/>
        </w:rPr>
        <w:tab/>
        <w:t>мелодическим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>движением</w:t>
      </w:r>
      <w:r>
        <w:rPr>
          <w:rFonts w:asciiTheme="minorHAnsi" w:hAnsiTheme="minorHAnsi"/>
          <w:sz w:val="24"/>
          <w:szCs w:val="24"/>
        </w:rPr>
        <w:t>по звукам аккордов;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вокальныеупражнениясэлементамитрёхголосия;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определениенаслух</w:t>
      </w:r>
      <w:r>
        <w:rPr>
          <w:rFonts w:asciiTheme="minorHAnsi" w:hAnsiTheme="minorHAnsi"/>
          <w:sz w:val="24"/>
          <w:szCs w:val="24"/>
        </w:rPr>
        <w:t>типафактурыаккомпанементаисполняемыхпесен,прослушанныхинструментальныхпроизведений;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сочинение аккордового аккомпанемента к мелодии песни.Музыкальная форма(1–3часа).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Содержание:Контрастиповторкакпринципыстроениямузыкальногопроизведе</w:t>
      </w:r>
      <w:r>
        <w:rPr>
          <w:rFonts w:asciiTheme="minorHAnsi" w:hAnsiTheme="minorHAnsi"/>
          <w:sz w:val="24"/>
          <w:szCs w:val="24"/>
        </w:rPr>
        <w:t>ния.Двухчастная,трёхчастнаяитрёхчастнаярепризнаяформа.Рондо:рефрени эпизоды.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знакомство со строением музыкального произведения, понятиями двухчастнойитрёхчастнойформы,рондо;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слушание произведений: определение формы их строения </w:t>
      </w:r>
      <w:r>
        <w:rPr>
          <w:rFonts w:asciiTheme="minorHAnsi" w:hAnsiTheme="minorHAnsi"/>
          <w:sz w:val="24"/>
          <w:szCs w:val="24"/>
        </w:rPr>
        <w:t>на слух;составление наглядной буквенной или графической схемы;исполнение песен, написанных в двухчастной или трёхчастной форме;навыборили 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коллективная импровизация в форме рондо, трёхчастной репризной форме;созданиехудожественныхкомпозиций(р</w:t>
      </w:r>
      <w:r>
        <w:rPr>
          <w:rFonts w:asciiTheme="minorHAnsi" w:hAnsiTheme="minorHAnsi"/>
          <w:sz w:val="24"/>
          <w:szCs w:val="24"/>
        </w:rPr>
        <w:t>исунок,аппликация)позаконам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музыкальнойформы.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Вариации(1–3часа).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 Варьирование как принцип развития. Тема. Вариации.Видыдеятельностиобучающихся: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слушание произведений, сочинённых в форме вариаций;наблюдение за развитием, изменением основной темы</w:t>
      </w:r>
      <w:r>
        <w:rPr>
          <w:rFonts w:asciiTheme="minorHAnsi" w:hAnsiTheme="minorHAnsi"/>
          <w:sz w:val="24"/>
          <w:szCs w:val="24"/>
        </w:rPr>
        <w:t>;составлениенагляднойбуквеннойилиграфическойсхемы;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исполнениеритмическойпартитуры,построеннойпопринципувариаций;навыборили 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коллективнаяимпровизациявформевариаций.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Модуль№2«НароднаямузыкаРоссии».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Данныймодульявляетсяоднимизнаиболеезначимых.Це</w:t>
      </w:r>
      <w:r>
        <w:rPr>
          <w:rFonts w:asciiTheme="minorHAnsi" w:hAnsiTheme="minorHAnsi"/>
          <w:sz w:val="24"/>
          <w:szCs w:val="24"/>
        </w:rPr>
        <w:t>ливоспитаниянациональной и гражданской идентичности, а также принцип «вхождения в музыкуотродногопорога»предполагают,чтоотправнойточкойдляосвоениявсегобогатства и разнообразия музыки должна быть музыкальная культура родного края,своегонарода,другихнародовн</w:t>
      </w:r>
      <w:r>
        <w:rPr>
          <w:rFonts w:asciiTheme="minorHAnsi" w:hAnsiTheme="minorHAnsi"/>
          <w:sz w:val="24"/>
          <w:szCs w:val="24"/>
        </w:rPr>
        <w:t>ашейстраны.Необходимообеспечитьглубокоеи содержательное освоение основ традиционного фольклора, отталкиваясь в первуюочередь от материнского и детского фольклора, календарных обрядов и праздников.Особоевниманиенеобходимоуделитьподлинному,аутентичномузвучан</w:t>
      </w:r>
      <w:r>
        <w:rPr>
          <w:rFonts w:asciiTheme="minorHAnsi" w:hAnsiTheme="minorHAnsi"/>
          <w:sz w:val="24"/>
          <w:szCs w:val="24"/>
        </w:rPr>
        <w:t>июнародной  музыки,  научить  детей    отличать    настоящую    народную    музыкуотэстрадныхшоу-</w:t>
      </w:r>
      <w:r>
        <w:rPr>
          <w:rFonts w:asciiTheme="minorHAnsi" w:hAnsiTheme="minorHAnsi"/>
          <w:sz w:val="24"/>
          <w:szCs w:val="24"/>
        </w:rPr>
        <w:lastRenderedPageBreak/>
        <w:t>программ,эксплуатирующих фольклорныйколорит.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Край,вкоторомтыживёшь(1–2 часа).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Содержание:МузыкальныетрадициималойРодины.Песни,обряды,музыкальныеинструменты.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tabs>
          <w:tab w:val="left" w:pos="2758"/>
          <w:tab w:val="left" w:pos="4499"/>
          <w:tab w:val="left" w:pos="5918"/>
          <w:tab w:val="left" w:pos="8072"/>
          <w:tab w:val="left" w:pos="968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разучивание, исполнение образцов</w:t>
      </w:r>
      <w:r>
        <w:rPr>
          <w:rFonts w:asciiTheme="minorHAnsi" w:hAnsiTheme="minorHAnsi"/>
          <w:sz w:val="24"/>
          <w:szCs w:val="24"/>
        </w:rPr>
        <w:tab/>
        <w:t xml:space="preserve">традиционного фольклора </w:t>
      </w:r>
      <w:r>
        <w:rPr>
          <w:rFonts w:asciiTheme="minorHAnsi" w:hAnsiTheme="minorHAnsi"/>
          <w:spacing w:val="-1"/>
          <w:sz w:val="24"/>
          <w:szCs w:val="24"/>
        </w:rPr>
        <w:t>своей</w:t>
      </w:r>
      <w:r>
        <w:rPr>
          <w:rFonts w:asciiTheme="minorHAnsi" w:hAnsiTheme="minorHAnsi"/>
          <w:sz w:val="24"/>
          <w:szCs w:val="24"/>
        </w:rPr>
        <w:t>местности,песен,посвящённых своеймалойродине,песенкомпозиторов-земляков;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диалог с учителем о музыкальных традициях своего родного края;навыборили 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прос</w:t>
      </w:r>
      <w:r>
        <w:rPr>
          <w:rFonts w:asciiTheme="minorHAnsi" w:hAnsiTheme="minorHAnsi"/>
          <w:sz w:val="24"/>
          <w:szCs w:val="24"/>
        </w:rPr>
        <w:t>мотр видеофильма о культуре родного края;посещениекраеведческого музея;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посещениеэтнографическогоспектакля,концерта.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Русскийфольклор(1–3часа).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Содержание:Русскиенародныепесни(трудовые,солдатские,хороводные).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Детскийфольклор(игровые,заклички,потешки,считалк</w:t>
      </w:r>
      <w:r>
        <w:rPr>
          <w:rFonts w:asciiTheme="minorHAnsi" w:hAnsiTheme="minorHAnsi"/>
          <w:sz w:val="24"/>
          <w:szCs w:val="24"/>
        </w:rPr>
        <w:t>и,прибаутки).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разучивание, исполнение русских народных песен разных жанров;участиевколлективнойтрадиционноймузыкальнойигре;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сочинениемелодий,вокальнаяимпровизациянаосноветекстовигровогодетского фольклора;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ритмическаяимпровизаци</w:t>
      </w:r>
      <w:r>
        <w:rPr>
          <w:rFonts w:asciiTheme="minorHAnsi" w:hAnsiTheme="minorHAnsi"/>
          <w:sz w:val="24"/>
          <w:szCs w:val="24"/>
        </w:rPr>
        <w:t>я,сочинениеаккомпанементанаударныхинструментахк изученнымнароднымпесням;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исполнениенаклавишныхилидуховыхинструментах(фортепиано,синтезатор,свирель,блокфлейта,мелодика)мелодийнародныхпесен,прослеживаниемелодиипонотной записи.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Русски</w:t>
      </w:r>
      <w:r>
        <w:rPr>
          <w:rFonts w:asciiTheme="minorHAnsi" w:hAnsiTheme="minorHAnsi"/>
          <w:sz w:val="24"/>
          <w:szCs w:val="24"/>
        </w:rPr>
        <w:t>е народные музыкальные инструменты (1–3 часа).Содержание:Народныемузыкальныеинструменты(балалайка,рожок,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свирель,гусли,гармонь,ложки).Инструментальныенаигрыши.Плясовыемелодии.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pict>
          <v:rect id="_x0000_s2053" style="position:absolute;left:0;text-align:left;margin-left:56.65pt;margin-top:61.9pt;width:144.05pt;height:.7pt;z-index:-251655168;mso-position-horizontal-relative:page" fillcolor="black" stroked="f">
            <w10:wrap type="topAndBottom" anchorx="page"/>
          </v:rect>
        </w:pict>
      </w:r>
      <w:r w:rsidR="00175D24">
        <w:rPr>
          <w:rFonts w:asciiTheme="minorHAnsi" w:hAnsiTheme="minorHAnsi"/>
          <w:sz w:val="24"/>
          <w:szCs w:val="24"/>
        </w:rPr>
        <w:t xml:space="preserve">знакомство с внешним видом, особенностями </w:t>
      </w:r>
      <w:r w:rsidR="00175D24">
        <w:rPr>
          <w:rFonts w:asciiTheme="minorHAnsi" w:hAnsiTheme="minorHAnsi"/>
          <w:sz w:val="24"/>
          <w:szCs w:val="24"/>
        </w:rPr>
        <w:t>исполнения и звучания русскихнародных инструментов;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определение на слух тембров инструментов;классификациянагруппыдуховых,ударных,струнных;</w:t>
      </w:r>
    </w:p>
    <w:p w:rsidR="00127A4F" w:rsidRDefault="00175D24">
      <w:pPr>
        <w:pStyle w:val="af2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музыкальная викторина на знание тембров народных инструментов;двигательная</w:t>
      </w:r>
      <w:r>
        <w:rPr>
          <w:rFonts w:asciiTheme="minorHAnsi" w:hAnsiTheme="minorHAnsi"/>
          <w:sz w:val="24"/>
          <w:szCs w:val="24"/>
        </w:rPr>
        <w:tab/>
        <w:t>игра – импровизация-подражание игре</w:t>
      </w:r>
      <w:r>
        <w:rPr>
          <w:rFonts w:asciiTheme="minorHAnsi" w:hAnsiTheme="minorHAnsi"/>
          <w:sz w:val="24"/>
          <w:szCs w:val="24"/>
        </w:rPr>
        <w:tab/>
        <w:t>на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>музыкальных инструментах;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слушаниефортепианныхпьескомпозиторов,исполнениепесен,вкоторыхприсутствуютзвукоизобразительныеэлементы,подражаниеголосамнародныхинструментов;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просмотр видеофильма о русских музыкальных инструментах;посещени</w:t>
      </w:r>
      <w:r>
        <w:rPr>
          <w:rFonts w:asciiTheme="minorHAnsi" w:hAnsiTheme="minorHAnsi"/>
          <w:sz w:val="24"/>
          <w:szCs w:val="24"/>
        </w:rPr>
        <w:t>емузыкального иликраеведческого музея;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освоениепростейшихнавыковигрынасвирели,ложках.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Сказки,мифыилегенды(1–3часа).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Содержание:Народныесказители.Русскиенародныесказания,былины.ЭпоснародовРоссии.Сказки илегендыомузыке имузыкантах.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</w:t>
      </w:r>
      <w:r>
        <w:rPr>
          <w:rFonts w:asciiTheme="minorHAnsi" w:hAnsiTheme="minorHAnsi"/>
          <w:sz w:val="24"/>
          <w:szCs w:val="24"/>
        </w:rPr>
        <w:t>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знакомствосманеройсказываниянараспев;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слушаниесказок,былин,эпическихсказаний,рассказываемыхнараспев;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винструментальноймузыкеопределениена  слухмузыкальныхинтонацийречитативногохарактера;</w:t>
      </w:r>
    </w:p>
    <w:p w:rsidR="00127A4F" w:rsidRDefault="00175D24">
      <w:pPr>
        <w:pStyle w:val="af2"/>
        <w:tabs>
          <w:tab w:val="left" w:pos="2149"/>
          <w:tab w:val="left" w:pos="3967"/>
          <w:tab w:val="left" w:pos="4324"/>
          <w:tab w:val="left" w:pos="6384"/>
          <w:tab w:val="left" w:pos="8260"/>
          <w:tab w:val="left" w:pos="8631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создание иллюстраций к прослушанным музыкальным</w:t>
      </w:r>
      <w:r>
        <w:rPr>
          <w:rFonts w:asciiTheme="minorHAnsi" w:hAnsiTheme="minorHAnsi"/>
          <w:sz w:val="24"/>
          <w:szCs w:val="24"/>
        </w:rPr>
        <w:tab/>
        <w:t>и литературнымпрои</w:t>
      </w:r>
      <w:r>
        <w:rPr>
          <w:rFonts w:asciiTheme="minorHAnsi" w:hAnsiTheme="minorHAnsi"/>
          <w:sz w:val="24"/>
          <w:szCs w:val="24"/>
        </w:rPr>
        <w:t>зведениям;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просмотр фильмов, мультфильмов, созданных на основе былин, сказаний;речитативнаяимпровизация–чтениенараспевфрагментасказки,былины.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Жанрымузыкальногофольклора(2–4часа).</w:t>
      </w: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pict>
          <v:rect id="_x0000_s2054" style="position:absolute;left:0;text-align:left;margin-left:56.65pt;margin-top:18.2pt;width:144.05pt;height:.7pt;z-index:-251654144;mso-position-horizontal-relative:page" fillcolor="black" stroked="f">
            <w10:wrap type="topAndBottom" anchorx="page"/>
          </v:rect>
        </w:pict>
      </w:r>
      <w:r w:rsidR="00175D24">
        <w:rPr>
          <w:rFonts w:asciiTheme="minorHAnsi" w:hAnsiTheme="minorHAnsi"/>
          <w:sz w:val="24"/>
          <w:szCs w:val="24"/>
        </w:rPr>
        <w:t>Содержание:Фольклорныежанры,общиедлявсехнародов:лир</w:t>
      </w:r>
      <w:r w:rsidR="00175D24">
        <w:rPr>
          <w:rFonts w:asciiTheme="minorHAnsi" w:hAnsiTheme="minorHAnsi"/>
          <w:sz w:val="24"/>
          <w:szCs w:val="24"/>
        </w:rPr>
        <w:t>ические,трудовые,колыбельныепесни,танцыипляски.Традиционныемузыкальныеинструменты.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tabs>
          <w:tab w:val="left" w:pos="2460"/>
          <w:tab w:val="left" w:pos="2983"/>
          <w:tab w:val="left" w:pos="3769"/>
          <w:tab w:val="left" w:pos="5553"/>
          <w:tab w:val="left" w:pos="6089"/>
          <w:tab w:val="left" w:pos="7526"/>
          <w:tab w:val="left" w:pos="9395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Различение на</w:t>
      </w:r>
      <w:r>
        <w:rPr>
          <w:rFonts w:asciiTheme="minorHAnsi" w:hAnsiTheme="minorHAnsi"/>
          <w:sz w:val="24"/>
          <w:szCs w:val="24"/>
        </w:rPr>
        <w:tab/>
        <w:t>слух</w:t>
      </w:r>
      <w:r>
        <w:rPr>
          <w:rFonts w:asciiTheme="minorHAnsi" w:hAnsiTheme="minorHAnsi"/>
          <w:sz w:val="24"/>
          <w:szCs w:val="24"/>
        </w:rPr>
        <w:tab/>
        <w:t>контрастных</w:t>
      </w:r>
      <w:r>
        <w:rPr>
          <w:rFonts w:asciiTheme="minorHAnsi" w:hAnsiTheme="minorHAnsi"/>
          <w:sz w:val="24"/>
          <w:szCs w:val="24"/>
        </w:rPr>
        <w:tab/>
        <w:t>по</w:t>
      </w:r>
      <w:r>
        <w:rPr>
          <w:rFonts w:asciiTheme="minorHAnsi" w:hAnsiTheme="minorHAnsi"/>
          <w:sz w:val="24"/>
          <w:szCs w:val="24"/>
        </w:rPr>
        <w:tab/>
        <w:t>характеру</w:t>
      </w:r>
      <w:r>
        <w:rPr>
          <w:rFonts w:asciiTheme="minorHAnsi" w:hAnsiTheme="minorHAnsi"/>
          <w:sz w:val="24"/>
          <w:szCs w:val="24"/>
        </w:rPr>
        <w:tab/>
        <w:t>фольклорных жанров:колыбельная,трудовая,лирическая,плясовая;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определение,характеристикатипичных</w:t>
      </w:r>
      <w:r>
        <w:rPr>
          <w:rFonts w:asciiTheme="minorHAnsi" w:hAnsiTheme="minorHAnsi"/>
          <w:sz w:val="24"/>
          <w:szCs w:val="24"/>
        </w:rPr>
        <w:t>элементовмузыкальногоязыка(темп,ритм,мелодия,динамика),состава исполнителей;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определениетембрамузыкальныхинструментов,отнесениекоднойизгрупп(духовые,ударные,струнные);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разучивание,исполнениепесенразныхжанров,относящихсякфольклоруразных народовРоссийской Фе</w:t>
      </w:r>
      <w:r>
        <w:rPr>
          <w:rFonts w:asciiTheme="minorHAnsi" w:hAnsiTheme="minorHAnsi"/>
          <w:sz w:val="24"/>
          <w:szCs w:val="24"/>
        </w:rPr>
        <w:t>дерации;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импровизации,сочинениекнимритмическихаккомпанементов(звучащимижестами,на ударныхинструментах);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исполнениенаклавишныхилидуховыхинструментахмелодийнародныхпесен,прослеживаниемелодиипонотной записи.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Народныепраздники(1–3часа)</w:t>
      </w:r>
      <w:r>
        <w:rPr>
          <w:rFonts w:asciiTheme="minorHAnsi" w:hAnsiTheme="minorHAnsi"/>
          <w:sz w:val="24"/>
          <w:szCs w:val="24"/>
        </w:rPr>
        <w:t>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Содержание:Обряды,игры,хороводы,праздничнаясимволика–напримереодногоили несколькихнародныхпраздников.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tabs>
          <w:tab w:val="left" w:pos="2456"/>
          <w:tab w:val="left" w:pos="2818"/>
          <w:tab w:val="left" w:pos="4827"/>
          <w:tab w:val="left" w:pos="6326"/>
          <w:tab w:val="left" w:pos="7782"/>
          <w:tab w:val="left" w:pos="96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Знакомство с праздничными обычаями,</w:t>
      </w:r>
      <w:r>
        <w:rPr>
          <w:rFonts w:asciiTheme="minorHAnsi" w:hAnsiTheme="minorHAnsi"/>
          <w:sz w:val="24"/>
          <w:szCs w:val="24"/>
        </w:rPr>
        <w:tab/>
        <w:t>обрядами,</w:t>
      </w:r>
      <w:r>
        <w:rPr>
          <w:rFonts w:asciiTheme="minorHAnsi" w:hAnsiTheme="minorHAnsi"/>
          <w:sz w:val="24"/>
          <w:szCs w:val="24"/>
        </w:rPr>
        <w:tab/>
        <w:t>бытовавшими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>ранее</w:t>
      </w:r>
      <w:r>
        <w:rPr>
          <w:rFonts w:asciiTheme="minorHAnsi" w:hAnsiTheme="minorHAnsi"/>
          <w:sz w:val="24"/>
          <w:szCs w:val="24"/>
        </w:rPr>
        <w:t>исохранившимисясегодняуразличных народностейРоссийскойФедера</w:t>
      </w:r>
      <w:r>
        <w:rPr>
          <w:rFonts w:asciiTheme="minorHAnsi" w:hAnsiTheme="minorHAnsi"/>
          <w:sz w:val="24"/>
          <w:szCs w:val="24"/>
        </w:rPr>
        <w:t>ции;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разучиваниепесен,реконструкцияфрагментаобряда,участиевколлективнойтрадиционнойигре</w:t>
      </w:r>
      <w:r>
        <w:rPr>
          <w:rFonts w:asciiTheme="minorHAnsi" w:hAnsiTheme="minorHAnsi"/>
          <w:sz w:val="24"/>
          <w:szCs w:val="24"/>
          <w:vertAlign w:val="superscript"/>
        </w:rPr>
        <w:t>1</w:t>
      </w:r>
      <w:r>
        <w:rPr>
          <w:rFonts w:asciiTheme="minorHAnsi" w:hAnsiTheme="minorHAnsi"/>
          <w:sz w:val="24"/>
          <w:szCs w:val="24"/>
        </w:rPr>
        <w:t>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навыборилифакультативно:</w:t>
      </w: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pict>
          <v:rect id="_x0000_s2055" style="position:absolute;left:0;text-align:left;margin-left:56.65pt;margin-top:8.75pt;width:144.05pt;height:.7pt;z-index:-251653120;mso-position-horizontal-relative:page" fillcolor="black" stroked="f">
            <w10:wrap type="topAndBottom" anchorx="page"/>
          </v:rect>
        </w:pict>
      </w:r>
      <w:r w:rsidR="00175D24">
        <w:rPr>
          <w:rFonts w:asciiTheme="minorHAnsi" w:hAnsiTheme="minorHAnsi"/>
          <w:sz w:val="24"/>
          <w:szCs w:val="24"/>
        </w:rPr>
        <w:t xml:space="preserve">просмотр фильма (мультфильма), рассказывающего о </w:t>
      </w:r>
      <w:r w:rsidR="00175D24">
        <w:rPr>
          <w:rFonts w:asciiTheme="minorHAnsi" w:hAnsiTheme="minorHAnsi"/>
          <w:spacing w:val="-1"/>
          <w:sz w:val="24"/>
          <w:szCs w:val="24"/>
        </w:rPr>
        <w:t>символике</w:t>
      </w:r>
      <w:r w:rsidR="00175D24">
        <w:rPr>
          <w:rFonts w:asciiTheme="minorHAnsi" w:hAnsiTheme="minorHAnsi"/>
          <w:sz w:val="24"/>
          <w:szCs w:val="24"/>
        </w:rPr>
        <w:t>фольклорного праздника;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посещениетеатра,театрализованногопредставления;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участиев</w:t>
      </w:r>
      <w:r>
        <w:rPr>
          <w:rFonts w:asciiTheme="minorHAnsi" w:hAnsiTheme="minorHAnsi"/>
          <w:sz w:val="24"/>
          <w:szCs w:val="24"/>
        </w:rPr>
        <w:t>народныхгуляньяхнаулицахродногогорода,посёлка.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Первые артисты, народный театр (1–3 часа).Содержание: Скоморохи. Ярмарочный балаган. Вертеп.Видыдеятельностиобучающихся: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чтение учебных, справочных текстов по теме;диалогсучителем;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разучивание, исполнение ском</w:t>
      </w:r>
      <w:r>
        <w:rPr>
          <w:rFonts w:asciiTheme="minorHAnsi" w:hAnsiTheme="minorHAnsi"/>
          <w:sz w:val="24"/>
          <w:szCs w:val="24"/>
        </w:rPr>
        <w:t>орошин;навыборилифакультативно: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просмотр фильма (мультфильма), фрагмента музыкального спектакля;творческийпроект–театрализованнаяпостановка.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ФольклорнародовРоссии(2–8часов).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Содержание:Музыкальныетрадиции,особенностинародноймузыкиреспублик Российской </w:t>
      </w:r>
      <w:r>
        <w:rPr>
          <w:rFonts w:asciiTheme="minorHAnsi" w:hAnsiTheme="minorHAnsi"/>
          <w:sz w:val="24"/>
          <w:szCs w:val="24"/>
        </w:rPr>
        <w:t>Федерации. Жанры, интонации, музыкальные инструменты,музыканты-исполнители.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знакомствосособенностямимузыкального фольклора различныхнародностейРоссийскойФедерации;</w:t>
      </w:r>
    </w:p>
    <w:p w:rsidR="00127A4F" w:rsidRDefault="00175D24">
      <w:pPr>
        <w:pStyle w:val="af2"/>
        <w:tabs>
          <w:tab w:val="left" w:pos="2686"/>
          <w:tab w:val="left" w:pos="4532"/>
          <w:tab w:val="left" w:pos="5444"/>
          <w:tab w:val="left" w:pos="7620"/>
          <w:tab w:val="left" w:pos="9125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определение характерных черт, характеристика типичных </w:t>
      </w:r>
      <w:r>
        <w:rPr>
          <w:rFonts w:asciiTheme="minorHAnsi" w:hAnsiTheme="minorHAnsi"/>
          <w:spacing w:val="-1"/>
          <w:sz w:val="24"/>
          <w:szCs w:val="24"/>
        </w:rPr>
        <w:t>элементов</w:t>
      </w:r>
      <w:r>
        <w:rPr>
          <w:rFonts w:asciiTheme="minorHAnsi" w:hAnsiTheme="minorHAnsi"/>
          <w:sz w:val="24"/>
          <w:szCs w:val="24"/>
        </w:rPr>
        <w:t>музыкальногоязыка(ритм,лад,интонации);</w:t>
      </w:r>
    </w:p>
    <w:p w:rsidR="00127A4F" w:rsidRDefault="00175D24">
      <w:pPr>
        <w:pStyle w:val="af2"/>
        <w:tabs>
          <w:tab w:val="left" w:pos="2554"/>
          <w:tab w:val="left" w:pos="3501"/>
          <w:tab w:val="left" w:pos="4581"/>
          <w:tab w:val="left" w:pos="6490"/>
          <w:tab w:val="left" w:pos="825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разучивание песен, танцев,</w:t>
      </w:r>
      <w:r>
        <w:rPr>
          <w:rFonts w:asciiTheme="minorHAnsi" w:hAnsiTheme="minorHAnsi"/>
          <w:sz w:val="24"/>
          <w:szCs w:val="24"/>
        </w:rPr>
        <w:tab/>
        <w:t>импровизация ритмических</w:t>
      </w:r>
      <w:r>
        <w:rPr>
          <w:rFonts w:asciiTheme="minorHAnsi" w:hAnsiTheme="minorHAnsi"/>
          <w:sz w:val="24"/>
          <w:szCs w:val="24"/>
        </w:rPr>
        <w:tab/>
        <w:t>аккомпанементовнаударныхинструментах;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навыборилифакультативно:</w:t>
      </w: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pict>
          <v:rect id="_x0000_s2056" style="position:absolute;left:0;text-align:left;margin-left:56.65pt;margin-top:58.45pt;width:144.05pt;height:.7pt;z-index:-251652096;mso-position-horizontal-relative:page" fillcolor="black" stroked="f">
            <w10:wrap type="topAndBottom" anchorx="page"/>
          </v:rect>
        </w:pict>
      </w:r>
      <w:r w:rsidR="00175D24">
        <w:rPr>
          <w:rFonts w:asciiTheme="minorHAnsi" w:hAnsiTheme="minorHAnsi"/>
          <w:sz w:val="24"/>
          <w:szCs w:val="24"/>
        </w:rPr>
        <w:t>исполнениенаклавишныхилидуховыхинструментахмелодийнародныхпесен,прослеживание мелодиипонотнойзаписи;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творческие, исследовательские проекты, школьные фестивали, посвящённыемузыкальномутворчествународовРоссии.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Фольклорвтворчествепрофессиональныхмузыкантов(2–8часов).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Содержание:Собирателифольклора.Народныемелодиивобработкекомпозиторов.Народныежанры,интонации</w:t>
      </w:r>
      <w:r>
        <w:rPr>
          <w:rFonts w:asciiTheme="minorHAnsi" w:hAnsiTheme="minorHAnsi"/>
          <w:sz w:val="24"/>
          <w:szCs w:val="24"/>
        </w:rPr>
        <w:t>какосновадлякомпозиторскоготворчества.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диалогсучителемозначениифольклористики;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чтениеучебных,популярных текстовособирателяхфольклора;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слушаниемузыки,созданнойкомпозитораминаосновенародныхжанровиинтонаций;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определение приёмов об</w:t>
      </w:r>
      <w:r>
        <w:rPr>
          <w:rFonts w:asciiTheme="minorHAnsi" w:hAnsiTheme="minorHAnsi"/>
          <w:sz w:val="24"/>
          <w:szCs w:val="24"/>
        </w:rPr>
        <w:t>работки, развития народных мелодий;разучивание,исполнениенародныхпесенвкомпозиторскойобработке;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сравнениезвучанияоднихитехжемелодийвнародномикомпозиторскомварианте;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обсуждениеаргументированныхоценочныхсужденийнаосновесравнения;навыборили 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ана</w:t>
      </w:r>
      <w:r>
        <w:rPr>
          <w:rFonts w:asciiTheme="minorHAnsi" w:hAnsiTheme="minorHAnsi"/>
          <w:sz w:val="24"/>
          <w:szCs w:val="24"/>
        </w:rPr>
        <w:t>логии с изобразительным искусством – сравнение фотографий подлинныхобразцов народных промыслов (гжель, хохлома, городецкая роспись) с творчествомсовременных       художников,        модельеров,        дизайнеров,        работающихвсоответствующихтехникахро</w:t>
      </w:r>
      <w:r>
        <w:rPr>
          <w:rFonts w:asciiTheme="minorHAnsi" w:hAnsiTheme="minorHAnsi"/>
          <w:sz w:val="24"/>
          <w:szCs w:val="24"/>
        </w:rPr>
        <w:t>списи.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Модуль№3«Музыканародовмира».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Данныймодульявляетсяпродолжениемидополнением модуля«Народнаямузыка России». «Между музыкой моего народа и музыкой других народов нетнепереходимых границ» – тезис, выдвинутый Д.Б. Кабалевским во второй половинеХХ века, </w:t>
      </w:r>
      <w:r>
        <w:rPr>
          <w:rFonts w:asciiTheme="minorHAnsi" w:hAnsiTheme="minorHAnsi"/>
          <w:sz w:val="24"/>
          <w:szCs w:val="24"/>
        </w:rPr>
        <w:t>остаётся по-прежнему актуальным. Интонационная и жанровая близостьрусского,украинского  и  белорусского  фольклора,  межнациональные  семьискавказскими,среднеазиатскимикорнями–этореальнаякартинакультурногоразнообразия,сохраняющегося всовременной России.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Не</w:t>
      </w:r>
      <w:r>
        <w:rPr>
          <w:rFonts w:asciiTheme="minorHAnsi" w:hAnsiTheme="minorHAnsi"/>
          <w:sz w:val="24"/>
          <w:szCs w:val="24"/>
        </w:rPr>
        <w:t>менее  важным  фактором  является  принципиальная  многомерность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современной культуры, вбирающей в себя национальные традиции и стили народоввсего мира. Изучение данного модуля в начальной школе соответствует не толькосовременному облику музыкального искус</w:t>
      </w:r>
      <w:r>
        <w:rPr>
          <w:rFonts w:asciiTheme="minorHAnsi" w:hAnsiTheme="minorHAnsi"/>
          <w:sz w:val="24"/>
          <w:szCs w:val="24"/>
        </w:rPr>
        <w:t>ства, но и принципиальным установкамконцепции   базовых   национальных   ценностей.   Понимание   и   принятиечерезосвоениепроизведенийискусства–наиболееэффективныйспособпредупреждения   этнических   и   расовых   предрассудков,   воспитания   уважениякпре</w:t>
      </w:r>
      <w:r>
        <w:rPr>
          <w:rFonts w:asciiTheme="minorHAnsi" w:hAnsiTheme="minorHAnsi"/>
          <w:sz w:val="24"/>
          <w:szCs w:val="24"/>
        </w:rPr>
        <w:t>дставителям другихнародовирелигий.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Музыканашихсоседей(2–6часов).</w:t>
      </w:r>
    </w:p>
    <w:p w:rsidR="00127A4F" w:rsidRDefault="00175D24">
      <w:pPr>
        <w:pStyle w:val="af2"/>
        <w:tabs>
          <w:tab w:val="left" w:pos="2623"/>
          <w:tab w:val="left" w:pos="4014"/>
          <w:tab w:val="left" w:pos="4373"/>
          <w:tab w:val="left" w:pos="6187"/>
          <w:tab w:val="left" w:pos="7524"/>
          <w:tab w:val="left" w:pos="919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</w:t>
      </w:r>
      <w:r>
        <w:rPr>
          <w:rFonts w:asciiTheme="minorHAnsi" w:hAnsiTheme="minorHAnsi"/>
          <w:sz w:val="24"/>
          <w:szCs w:val="24"/>
        </w:rPr>
        <w:tab/>
        <w:t>Фольклор</w:t>
      </w:r>
      <w:r>
        <w:rPr>
          <w:rFonts w:asciiTheme="minorHAnsi" w:hAnsiTheme="minorHAnsi"/>
          <w:sz w:val="24"/>
          <w:szCs w:val="24"/>
        </w:rPr>
        <w:tab/>
        <w:t>и</w:t>
      </w:r>
      <w:r>
        <w:rPr>
          <w:rFonts w:asciiTheme="minorHAnsi" w:hAnsiTheme="minorHAnsi"/>
          <w:sz w:val="24"/>
          <w:szCs w:val="24"/>
        </w:rPr>
        <w:tab/>
        <w:t>музыкальные</w:t>
      </w:r>
      <w:r>
        <w:rPr>
          <w:rFonts w:asciiTheme="minorHAnsi" w:hAnsiTheme="minorHAnsi"/>
          <w:sz w:val="24"/>
          <w:szCs w:val="24"/>
        </w:rPr>
        <w:tab/>
        <w:t>традиции</w:t>
      </w:r>
      <w:r>
        <w:rPr>
          <w:rFonts w:asciiTheme="minorHAnsi" w:hAnsiTheme="minorHAnsi"/>
          <w:sz w:val="24"/>
          <w:szCs w:val="24"/>
        </w:rPr>
        <w:tab/>
        <w:t xml:space="preserve">Белоруссии, </w:t>
      </w:r>
      <w:r>
        <w:rPr>
          <w:rFonts w:asciiTheme="minorHAnsi" w:hAnsiTheme="minorHAnsi"/>
          <w:spacing w:val="-1"/>
          <w:sz w:val="24"/>
          <w:szCs w:val="24"/>
        </w:rPr>
        <w:t>Украины,</w:t>
      </w:r>
      <w:r>
        <w:rPr>
          <w:rFonts w:asciiTheme="minorHAnsi" w:hAnsiTheme="minorHAnsi"/>
          <w:sz w:val="24"/>
          <w:szCs w:val="24"/>
        </w:rPr>
        <w:t>Прибалтики(песни,танцы,обычаи,музыкальные инструменты).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знакомство с особенностями музыкального фо</w:t>
      </w:r>
      <w:r>
        <w:rPr>
          <w:rFonts w:asciiTheme="minorHAnsi" w:hAnsiTheme="minorHAnsi"/>
          <w:sz w:val="24"/>
          <w:szCs w:val="24"/>
        </w:rPr>
        <w:t>льклора народов других стран;определениехарактерныхчерт,типичныхэлементовмузыкальногоязыка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(ритм,лад,интонации);</w:t>
      </w:r>
    </w:p>
    <w:p w:rsidR="00127A4F" w:rsidRDefault="00175D24">
      <w:pPr>
        <w:pStyle w:val="af2"/>
        <w:tabs>
          <w:tab w:val="left" w:pos="2456"/>
          <w:tab w:val="left" w:pos="2818"/>
          <w:tab w:val="left" w:pos="4152"/>
          <w:tab w:val="left" w:pos="5200"/>
          <w:tab w:val="left" w:pos="7248"/>
          <w:tab w:val="left" w:pos="8890"/>
          <w:tab w:val="left" w:pos="9278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Знакомство с внешним видом, особенностями исполнения и </w:t>
      </w:r>
      <w:r>
        <w:rPr>
          <w:rFonts w:asciiTheme="minorHAnsi" w:hAnsiTheme="minorHAnsi"/>
          <w:spacing w:val="-1"/>
          <w:sz w:val="24"/>
          <w:szCs w:val="24"/>
        </w:rPr>
        <w:t>звучания</w:t>
      </w:r>
      <w:r>
        <w:rPr>
          <w:rFonts w:asciiTheme="minorHAnsi" w:hAnsiTheme="minorHAnsi"/>
          <w:sz w:val="24"/>
          <w:szCs w:val="24"/>
        </w:rPr>
        <w:t>народных инструментов;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определение на слух тембров инструментов;классификацияна</w:t>
      </w:r>
      <w:r>
        <w:rPr>
          <w:rFonts w:asciiTheme="minorHAnsi" w:hAnsiTheme="minorHAnsi"/>
          <w:sz w:val="24"/>
          <w:szCs w:val="24"/>
        </w:rPr>
        <w:t>группыдуховых,ударных,струнных;</w:t>
      </w:r>
    </w:p>
    <w:p w:rsidR="00127A4F" w:rsidRDefault="00175D24">
      <w:pPr>
        <w:pStyle w:val="af2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музыкальная викторина на знание тембров народных инструментов;двигательная</w:t>
      </w:r>
      <w:r>
        <w:rPr>
          <w:rFonts w:asciiTheme="minorHAnsi" w:hAnsiTheme="minorHAnsi"/>
          <w:sz w:val="24"/>
          <w:szCs w:val="24"/>
        </w:rPr>
        <w:tab/>
        <w:t>игра – импровизация-подражание игре на музыкальных инструментах;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сравнение    интонаций,    жанров,    ладов,    инструментов    других    народовсфо</w:t>
      </w:r>
      <w:r>
        <w:rPr>
          <w:rFonts w:asciiTheme="minorHAnsi" w:hAnsiTheme="minorHAnsi"/>
          <w:sz w:val="24"/>
          <w:szCs w:val="24"/>
        </w:rPr>
        <w:t>льклорными элементами народовРоссии;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разучиваниеиисполнениепесен,танцев,сочинение,импровизацияритмических </w:t>
      </w:r>
      <w:r>
        <w:rPr>
          <w:rFonts w:asciiTheme="minorHAnsi" w:hAnsiTheme="minorHAnsi"/>
          <w:sz w:val="24"/>
          <w:szCs w:val="24"/>
        </w:rPr>
        <w:lastRenderedPageBreak/>
        <w:t>аккомпанементов к ним (с помощью звучащих жестов или на ударныхинструментах);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исполнениенаклавишныхилидуховыхинструментах</w:t>
      </w:r>
      <w:r>
        <w:rPr>
          <w:rFonts w:asciiTheme="minorHAnsi" w:hAnsiTheme="minorHAnsi"/>
          <w:sz w:val="24"/>
          <w:szCs w:val="24"/>
        </w:rPr>
        <w:t>народныхмелодий,прослеживаниеихпонотной записи;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творческие, исследовательские проекты, школьные фестивали, посвящённыемузыкальнойкультуре народовмира.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Кавказскиемелодиииритмы (2–6 часов).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Содержание:Музыкальныетрадицииипраздники,народныеинструментыижанры.К</w:t>
      </w:r>
      <w:r>
        <w:rPr>
          <w:rFonts w:asciiTheme="minorHAnsi" w:hAnsiTheme="minorHAnsi"/>
          <w:sz w:val="24"/>
          <w:szCs w:val="24"/>
        </w:rPr>
        <w:t>омпозиторыимузыканты-исполнителиГрузии,Армении,Азербайджана.БлизостьмузыкальнойкультурыэтихстрансроссийскимиреспубликамиСеверногоКавказа.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знакомство с особенностями музыкального фольклора народов других стран;определениехаракте</w:t>
      </w:r>
      <w:r>
        <w:rPr>
          <w:rFonts w:asciiTheme="minorHAnsi" w:hAnsiTheme="minorHAnsi"/>
          <w:sz w:val="24"/>
          <w:szCs w:val="24"/>
        </w:rPr>
        <w:t>рныхчерт,типичныхэлементовмузыкальногоязыка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(ритм,лад,интонации);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знакомствосвнешнимвидом,особенностямиисполненияизвучаниянародных инструментов;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определение на слух тембров инструментов;классификациянагруппыдуховых,ударных,струнных;</w:t>
      </w:r>
    </w:p>
    <w:p w:rsidR="00127A4F" w:rsidRDefault="00175D24">
      <w:pPr>
        <w:pStyle w:val="af2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музыкальная викторина н</w:t>
      </w:r>
      <w:r>
        <w:rPr>
          <w:rFonts w:asciiTheme="minorHAnsi" w:hAnsiTheme="minorHAnsi"/>
          <w:sz w:val="24"/>
          <w:szCs w:val="24"/>
        </w:rPr>
        <w:t>а знание тембров народных инструментов;двигательная</w:t>
      </w:r>
      <w:r>
        <w:rPr>
          <w:rFonts w:asciiTheme="minorHAnsi" w:hAnsiTheme="minorHAnsi"/>
          <w:sz w:val="24"/>
          <w:szCs w:val="24"/>
        </w:rPr>
        <w:tab/>
        <w:t>игра – импровизация-подражание игре</w:t>
      </w:r>
      <w:r>
        <w:rPr>
          <w:rFonts w:asciiTheme="minorHAnsi" w:hAnsiTheme="minorHAnsi"/>
          <w:sz w:val="24"/>
          <w:szCs w:val="24"/>
        </w:rPr>
        <w:tab/>
        <w:t>на</w:t>
      </w:r>
      <w:r>
        <w:rPr>
          <w:rFonts w:asciiTheme="minorHAnsi" w:hAnsiTheme="minorHAnsi"/>
          <w:sz w:val="24"/>
          <w:szCs w:val="24"/>
        </w:rPr>
        <w:tab/>
        <w:t>музыкальных инструментах;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сравнение    интонаций,    жанров,    ладов,    инструментов    других    народовсфольклорными элементами народовРоссии;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разучиваниеиисполн</w:t>
      </w:r>
      <w:r>
        <w:rPr>
          <w:rFonts w:asciiTheme="minorHAnsi" w:hAnsiTheme="minorHAnsi"/>
          <w:sz w:val="24"/>
          <w:szCs w:val="24"/>
        </w:rPr>
        <w:t>ениепесен,танцев,сочинение,импровизацияритмических аккомпанементов к ним (с помощью звучащих жестов или на ударныхинструментах);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исполнениенаклавишныхилидуховыхинструментахнародныхмелодий,прослеживаниеихпонотной записи;</w:t>
      </w: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pict>
          <v:rect id="_x0000_s2057" style="position:absolute;left:0;text-align:left;margin-left:56.65pt;margin-top:17.05pt;width:144.05pt;height:.7pt;z-index:-251651072;mso-position-horizontal-relative:page" fillcolor="black" stroked="f">
            <w10:wrap type="topAndBottom" anchorx="page"/>
          </v:rect>
        </w:pict>
      </w:r>
      <w:r w:rsidR="00175D24">
        <w:rPr>
          <w:rFonts w:asciiTheme="minorHAnsi" w:hAnsiTheme="minorHAnsi"/>
          <w:sz w:val="24"/>
          <w:szCs w:val="24"/>
        </w:rPr>
        <w:t>творческие</w:t>
      </w:r>
      <w:r w:rsidR="00175D24">
        <w:rPr>
          <w:rFonts w:asciiTheme="minorHAnsi" w:hAnsiTheme="minorHAnsi"/>
          <w:sz w:val="24"/>
          <w:szCs w:val="24"/>
        </w:rPr>
        <w:t>,исследовательскиепроекты,школьныефестивали,посвящённыемузыкальнойкультуре народовмира.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МузыканародовЕвропы(2–6часов).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Содержание:Танцевальныйипесенныйфольклоревропейскихнародов</w:t>
      </w:r>
      <w:r>
        <w:rPr>
          <w:rFonts w:asciiTheme="minorHAnsi" w:hAnsiTheme="minorHAnsi"/>
          <w:sz w:val="24"/>
          <w:szCs w:val="24"/>
          <w:vertAlign w:val="superscript"/>
        </w:rPr>
        <w:t>23</w:t>
      </w:r>
      <w:r>
        <w:rPr>
          <w:rFonts w:asciiTheme="minorHAnsi" w:hAnsiTheme="minorHAnsi"/>
          <w:sz w:val="24"/>
          <w:szCs w:val="24"/>
        </w:rPr>
        <w:t>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Канон.Странствующиемузыканты.Карнавал.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знакомс</w:t>
      </w:r>
      <w:r>
        <w:rPr>
          <w:rFonts w:asciiTheme="minorHAnsi" w:hAnsiTheme="minorHAnsi"/>
          <w:sz w:val="24"/>
          <w:szCs w:val="24"/>
        </w:rPr>
        <w:t>тво с особенностями музыкального фольклора народов других стран;определениехарактерныхчерт,типичныхэлементовмузыкальногоязыка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(ритм,лад,интонации);</w:t>
      </w:r>
    </w:p>
    <w:p w:rsidR="00127A4F" w:rsidRDefault="00175D24">
      <w:pPr>
        <w:pStyle w:val="af2"/>
        <w:tabs>
          <w:tab w:val="left" w:pos="2456"/>
          <w:tab w:val="left" w:pos="2818"/>
          <w:tab w:val="left" w:pos="4152"/>
          <w:tab w:val="left" w:pos="5200"/>
          <w:tab w:val="left" w:pos="7248"/>
          <w:tab w:val="left" w:pos="8890"/>
          <w:tab w:val="left" w:pos="9278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Знакомство с внешним видом, особенностями исполнения и </w:t>
      </w:r>
      <w:r>
        <w:rPr>
          <w:rFonts w:asciiTheme="minorHAnsi" w:hAnsiTheme="minorHAnsi"/>
          <w:spacing w:val="-1"/>
          <w:sz w:val="24"/>
          <w:szCs w:val="24"/>
        </w:rPr>
        <w:t>звучания</w:t>
      </w:r>
      <w:r>
        <w:rPr>
          <w:rFonts w:asciiTheme="minorHAnsi" w:hAnsiTheme="minorHAnsi"/>
          <w:sz w:val="24"/>
          <w:szCs w:val="24"/>
        </w:rPr>
        <w:t>народных инструментов;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определение на слух </w:t>
      </w:r>
      <w:r>
        <w:rPr>
          <w:rFonts w:asciiTheme="minorHAnsi" w:hAnsiTheme="minorHAnsi"/>
          <w:sz w:val="24"/>
          <w:szCs w:val="24"/>
        </w:rPr>
        <w:t>тембров инструментов;классификациянагруппыдуховых,ударных,струнных;</w:t>
      </w:r>
    </w:p>
    <w:p w:rsidR="00127A4F" w:rsidRDefault="00175D24">
      <w:pPr>
        <w:pStyle w:val="af2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музыкальная викторина на знание тембров народных инструментов;двигательная</w:t>
      </w:r>
      <w:r>
        <w:rPr>
          <w:rFonts w:asciiTheme="minorHAnsi" w:hAnsiTheme="minorHAnsi"/>
          <w:sz w:val="24"/>
          <w:szCs w:val="24"/>
        </w:rPr>
        <w:tab/>
        <w:t>игра – импровизация-подражание игре</w:t>
      </w:r>
      <w:r>
        <w:rPr>
          <w:rFonts w:asciiTheme="minorHAnsi" w:hAnsiTheme="minorHAnsi"/>
          <w:sz w:val="24"/>
          <w:szCs w:val="24"/>
        </w:rPr>
        <w:tab/>
        <w:t>на</w:t>
      </w:r>
      <w:r>
        <w:rPr>
          <w:rFonts w:asciiTheme="minorHAnsi" w:hAnsiTheme="minorHAnsi"/>
          <w:sz w:val="24"/>
          <w:szCs w:val="24"/>
        </w:rPr>
        <w:tab/>
        <w:t>музыкальных инструментах;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сравнение    интонаций,    жанров,    ладов,    </w:t>
      </w:r>
      <w:r>
        <w:rPr>
          <w:rFonts w:asciiTheme="minorHAnsi" w:hAnsiTheme="minorHAnsi"/>
          <w:sz w:val="24"/>
          <w:szCs w:val="24"/>
        </w:rPr>
        <w:t>инструментов    других    народовсфольклорными элементами народовРоссии;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разучиваниеиисполнениепесен,танцев,сочинение,импровизацияритмических аккомпанементов к ним (с помощью звучащих жестов или на ударныхинструментах);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исполнениен</w:t>
      </w:r>
      <w:r>
        <w:rPr>
          <w:rFonts w:asciiTheme="minorHAnsi" w:hAnsiTheme="minorHAnsi"/>
          <w:sz w:val="24"/>
          <w:szCs w:val="24"/>
        </w:rPr>
        <w:t>аклавишныхилидуховыхинструментахнародныхмелодий,прослеживаниеихпонотной записи;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творческие, исследовательские проекты, школьные фестивали, </w:t>
      </w:r>
      <w:r>
        <w:rPr>
          <w:rFonts w:asciiTheme="minorHAnsi" w:hAnsiTheme="minorHAnsi"/>
          <w:sz w:val="24"/>
          <w:szCs w:val="24"/>
        </w:rPr>
        <w:lastRenderedPageBreak/>
        <w:t>посвящённыемузыкальнойкультуре народовмира.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МузыкаИспаниииЛатинскойАмерики(2–6часов).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Содержание:Фламенко.Искусство</w:t>
      </w:r>
      <w:r>
        <w:rPr>
          <w:rFonts w:asciiTheme="minorHAnsi" w:hAnsiTheme="minorHAnsi"/>
          <w:sz w:val="24"/>
          <w:szCs w:val="24"/>
        </w:rPr>
        <w:t>игрынагитаре,кастаньеты,латиноамериканскиеударныеинструменты.Танцевальныежанры</w:t>
      </w:r>
      <w:r>
        <w:rPr>
          <w:rFonts w:asciiTheme="minorHAnsi" w:hAnsiTheme="minorHAnsi"/>
          <w:sz w:val="24"/>
          <w:szCs w:val="24"/>
          <w:vertAlign w:val="superscript"/>
        </w:rPr>
        <w:t>24</w:t>
      </w:r>
      <w:r>
        <w:rPr>
          <w:rFonts w:asciiTheme="minorHAnsi" w:hAnsiTheme="minorHAnsi"/>
          <w:sz w:val="24"/>
          <w:szCs w:val="24"/>
        </w:rPr>
        <w:t>.Профессиональныекомпозиторы иисполнители.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знакомство с особенностями музыкального фольклора народов других стран;определениехарактерныхчерт,типичн</w:t>
      </w:r>
      <w:r>
        <w:rPr>
          <w:rFonts w:asciiTheme="minorHAnsi" w:hAnsiTheme="minorHAnsi"/>
          <w:sz w:val="24"/>
          <w:szCs w:val="24"/>
        </w:rPr>
        <w:t>ыхэлементовмузыкальногоязыка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(ритм,лад,интонации);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знакомствосвнешнимвидом,особенностямиисполненияизвучаниянародных инструментов;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определение на слух тембров инструментов;классификациянагруппыдуховых,ударных,струнных;</w:t>
      </w:r>
    </w:p>
    <w:p w:rsidR="00127A4F" w:rsidRDefault="00175D24">
      <w:pPr>
        <w:pStyle w:val="af2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музыкальная викторина на знание тембро</w:t>
      </w:r>
      <w:r>
        <w:rPr>
          <w:rFonts w:asciiTheme="minorHAnsi" w:hAnsiTheme="minorHAnsi"/>
          <w:sz w:val="24"/>
          <w:szCs w:val="24"/>
        </w:rPr>
        <w:t>в народных инструментов;двигательная</w:t>
      </w:r>
      <w:r>
        <w:rPr>
          <w:rFonts w:asciiTheme="minorHAnsi" w:hAnsiTheme="minorHAnsi"/>
          <w:sz w:val="24"/>
          <w:szCs w:val="24"/>
        </w:rPr>
        <w:tab/>
        <w:t>игра – импровизация-подражание игре</w:t>
      </w:r>
      <w:r>
        <w:rPr>
          <w:rFonts w:asciiTheme="minorHAnsi" w:hAnsiTheme="minorHAnsi"/>
          <w:sz w:val="24"/>
          <w:szCs w:val="24"/>
        </w:rPr>
        <w:tab/>
        <w:t>на</w:t>
      </w:r>
      <w:r>
        <w:rPr>
          <w:rFonts w:asciiTheme="minorHAnsi" w:hAnsiTheme="minorHAnsi"/>
          <w:sz w:val="24"/>
          <w:szCs w:val="24"/>
        </w:rPr>
        <w:tab/>
        <w:t>музыкальных инструментах;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сравнение    интонаций,    жанров,    ладов,    инструментов    других    народовсфольклорными элементами народовРоссии;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разучиваниеиисполнениепесен,танце</w:t>
      </w:r>
      <w:r>
        <w:rPr>
          <w:rFonts w:asciiTheme="minorHAnsi" w:hAnsiTheme="minorHAnsi"/>
          <w:sz w:val="24"/>
          <w:szCs w:val="24"/>
        </w:rPr>
        <w:t>в,сочинение,импровизацияритмических аккомпанементов к ним (с помощью звучащих жестов или на ударныхинструментах);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исполнениенаклавишныхилидуховыхинструментахнародныхмелодий,прослеживаниеихпонотной записи;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творческие, </w:t>
      </w:r>
      <w:r>
        <w:rPr>
          <w:rFonts w:asciiTheme="minorHAnsi" w:hAnsiTheme="minorHAnsi"/>
          <w:sz w:val="24"/>
          <w:szCs w:val="24"/>
        </w:rPr>
        <w:t>исследовательские проекты, школьные фестивали, посвящённыемузыкальнойкультуре народовмира.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МузыкаСША(2–6часов).</w:t>
      </w: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pict>
          <v:rect id="_x0000_s2058" style="position:absolute;left:0;text-align:left;margin-left:56.65pt;margin-top:12.45pt;width:144.05pt;height:.7pt;z-index:-251650048;mso-position-horizontal-relative:page" fillcolor="black" stroked="f">
            <w10:wrap type="topAndBottom" anchorx="page"/>
          </v:rect>
        </w:pict>
      </w:r>
      <w:r w:rsidR="00175D24">
        <w:rPr>
          <w:rFonts w:asciiTheme="minorHAnsi" w:hAnsiTheme="minorHAnsi"/>
          <w:sz w:val="24"/>
          <w:szCs w:val="24"/>
        </w:rPr>
        <w:t>Содержание:СмешениетрадицийикультурвмузыкеСевернойАмерики.Африканскиеритмы,трудовыепеснинегров.Спиричуэлс.Джаз.   ТворчествоДж.Гершвина.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</w:t>
      </w:r>
      <w:r>
        <w:rPr>
          <w:rFonts w:asciiTheme="minorHAnsi" w:hAnsiTheme="minorHAnsi"/>
          <w:sz w:val="24"/>
          <w:szCs w:val="24"/>
        </w:rPr>
        <w:t>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знакомство с особенностями музыкального фольклора народов других стран;определениехарактерныхчерт,типичныхэлементовмузыкальногоязыка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(ритм,лад,интонации);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знакомствосвнешнимвидом,особенностямиисполненияизвучаниянародных инструментов;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определение на слух тембров инструментов;классификациянагруппыдуховых,ударных,струнных;</w:t>
      </w:r>
    </w:p>
    <w:p w:rsidR="00127A4F" w:rsidRDefault="00175D24">
      <w:pPr>
        <w:pStyle w:val="af2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музыкальная викторина на знание тембров народных инструментов;двигательная</w:t>
      </w:r>
      <w:r>
        <w:rPr>
          <w:rFonts w:asciiTheme="minorHAnsi" w:hAnsiTheme="minorHAnsi"/>
          <w:sz w:val="24"/>
          <w:szCs w:val="24"/>
        </w:rPr>
        <w:tab/>
        <w:t>игра – импровизация-подражание игре на музыкальных инструментах;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сравнение    интонаций,    </w:t>
      </w:r>
      <w:r>
        <w:rPr>
          <w:rFonts w:asciiTheme="minorHAnsi" w:hAnsiTheme="minorHAnsi"/>
          <w:sz w:val="24"/>
          <w:szCs w:val="24"/>
        </w:rPr>
        <w:t>жанров,    ладов,    инструментов    других    народовсфольклорными элементами народовРоссии;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разучиваниеиисполнениепесен,танцев,сочинение,импровизацияритмических аккомпанементов к ним (с помощью звучащих жестов или на ударныхинструментах);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</w:t>
      </w:r>
      <w:r>
        <w:rPr>
          <w:rFonts w:asciiTheme="minorHAnsi" w:hAnsiTheme="minorHAnsi"/>
          <w:sz w:val="24"/>
          <w:szCs w:val="24"/>
        </w:rPr>
        <w:t>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исполнениенаклавишныхилидуховыхинструментахнародныхмелодий,прослеживаниеихпонотной записи;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творческие, исследовательские проекты, школьные фестивали, посвящённыемузыкальнойкультуре народовмира.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МузыкаЯпониииКитая(2–6часов).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Содержание:Древниеисто</w:t>
      </w:r>
      <w:r>
        <w:rPr>
          <w:rFonts w:asciiTheme="minorHAnsi" w:hAnsiTheme="minorHAnsi"/>
          <w:sz w:val="24"/>
          <w:szCs w:val="24"/>
        </w:rPr>
        <w:t>кимузыкальнойкультурыстранЮго-ВосточнойАзии.Императорскиецеремонии,музыкальныеинструменты.Пентатоника.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знакомствосособенностямимузыкальногофольклоранародовдругихстран;определениеха</w:t>
      </w:r>
      <w:r>
        <w:rPr>
          <w:rFonts w:asciiTheme="minorHAnsi" w:hAnsiTheme="minorHAnsi"/>
          <w:sz w:val="24"/>
          <w:szCs w:val="24"/>
        </w:rPr>
        <w:lastRenderedPageBreak/>
        <w:t>рактерныхчерт,типичныхэлементовмузыкальногоязык</w:t>
      </w:r>
      <w:r>
        <w:rPr>
          <w:rFonts w:asciiTheme="minorHAnsi" w:hAnsiTheme="minorHAnsi"/>
          <w:sz w:val="24"/>
          <w:szCs w:val="24"/>
        </w:rPr>
        <w:t>а(ритм,лад,интонации);</w:t>
      </w:r>
    </w:p>
    <w:p w:rsidR="00127A4F" w:rsidRDefault="00175D24">
      <w:pPr>
        <w:pStyle w:val="af2"/>
        <w:tabs>
          <w:tab w:val="left" w:pos="2456"/>
          <w:tab w:val="left" w:pos="2818"/>
          <w:tab w:val="left" w:pos="4152"/>
          <w:tab w:val="left" w:pos="5200"/>
          <w:tab w:val="left" w:pos="7248"/>
          <w:tab w:val="left" w:pos="8890"/>
          <w:tab w:val="left" w:pos="9278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знакомство с</w:t>
      </w:r>
      <w:r>
        <w:rPr>
          <w:rFonts w:asciiTheme="minorHAnsi" w:hAnsiTheme="minorHAnsi"/>
          <w:sz w:val="24"/>
          <w:szCs w:val="24"/>
        </w:rPr>
        <w:tab/>
        <w:t>внешним</w:t>
      </w:r>
      <w:r>
        <w:rPr>
          <w:rFonts w:asciiTheme="minorHAnsi" w:hAnsiTheme="minorHAnsi"/>
          <w:sz w:val="24"/>
          <w:szCs w:val="24"/>
        </w:rPr>
        <w:tab/>
        <w:t>видом,</w:t>
      </w:r>
      <w:r>
        <w:rPr>
          <w:rFonts w:asciiTheme="minorHAnsi" w:hAnsiTheme="minorHAnsi"/>
          <w:sz w:val="24"/>
          <w:szCs w:val="24"/>
        </w:rPr>
        <w:tab/>
        <w:t>особенностями</w:t>
      </w:r>
      <w:r>
        <w:rPr>
          <w:rFonts w:asciiTheme="minorHAnsi" w:hAnsiTheme="minorHAnsi"/>
          <w:sz w:val="24"/>
          <w:szCs w:val="24"/>
        </w:rPr>
        <w:tab/>
        <w:t>исполнения</w:t>
      </w:r>
      <w:r>
        <w:rPr>
          <w:rFonts w:asciiTheme="minorHAnsi" w:hAnsiTheme="minorHAnsi"/>
          <w:sz w:val="24"/>
          <w:szCs w:val="24"/>
        </w:rPr>
        <w:tab/>
        <w:t xml:space="preserve">и </w:t>
      </w:r>
      <w:r>
        <w:rPr>
          <w:rFonts w:asciiTheme="minorHAnsi" w:hAnsiTheme="minorHAnsi"/>
          <w:spacing w:val="-1"/>
          <w:sz w:val="24"/>
          <w:szCs w:val="24"/>
        </w:rPr>
        <w:t>звучания</w:t>
      </w:r>
      <w:r>
        <w:rPr>
          <w:rFonts w:asciiTheme="minorHAnsi" w:hAnsiTheme="minorHAnsi"/>
          <w:sz w:val="24"/>
          <w:szCs w:val="24"/>
        </w:rPr>
        <w:t>народных инструментов;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определение на слух тембров инструментов;классификациянагруппыдуховых,ударных,струнных;</w:t>
      </w:r>
    </w:p>
    <w:p w:rsidR="00127A4F" w:rsidRDefault="00175D24">
      <w:pPr>
        <w:pStyle w:val="af2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музыкальная викторина на знание тембров народных </w:t>
      </w:r>
      <w:r>
        <w:rPr>
          <w:rFonts w:asciiTheme="minorHAnsi" w:hAnsiTheme="minorHAnsi"/>
          <w:sz w:val="24"/>
          <w:szCs w:val="24"/>
        </w:rPr>
        <w:t>инструментов;двигательная</w:t>
      </w:r>
      <w:r>
        <w:rPr>
          <w:rFonts w:asciiTheme="minorHAnsi" w:hAnsiTheme="minorHAnsi"/>
          <w:sz w:val="24"/>
          <w:szCs w:val="24"/>
        </w:rPr>
        <w:tab/>
        <w:t>игра–импровизация-подражание</w:t>
      </w:r>
      <w:r>
        <w:rPr>
          <w:rFonts w:asciiTheme="minorHAnsi" w:hAnsiTheme="minorHAnsi"/>
          <w:sz w:val="24"/>
          <w:szCs w:val="24"/>
        </w:rPr>
        <w:tab/>
        <w:t>игре на музыкальных инструментах;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сравнение    интонаций,    жанров,    ладов,    инструментов    других    народовсфольклорными элементами народовРоссии;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разучиваниеиисполнениепесен,танцев,сочинение,</w:t>
      </w:r>
      <w:r>
        <w:rPr>
          <w:rFonts w:asciiTheme="minorHAnsi" w:hAnsiTheme="minorHAnsi"/>
          <w:sz w:val="24"/>
          <w:szCs w:val="24"/>
        </w:rPr>
        <w:t>импровизацияритмических аккомпанементов к ним (с помощью звучащих жестов или на ударныхинструментах);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исполнениенаклавишныхилидуховыхинструментахнародныхмелодий,прослеживаниеихпонотной записи;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творческие, исследовательские проекты,</w:t>
      </w:r>
      <w:r>
        <w:rPr>
          <w:rFonts w:asciiTheme="minorHAnsi" w:hAnsiTheme="minorHAnsi"/>
          <w:sz w:val="24"/>
          <w:szCs w:val="24"/>
        </w:rPr>
        <w:t xml:space="preserve"> школьные фестивали, посвящённыемузыкальнойкультуре народовмира.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МузыкаСреднейАзии(2–6часов).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Содержание:Музыкальныетрадицииипраздники,народныеинструментыисовременныеисполнители Казахстана,Киргизии,идругихстранрегиона.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знакомст</w:t>
      </w:r>
      <w:r>
        <w:rPr>
          <w:rFonts w:asciiTheme="minorHAnsi" w:hAnsiTheme="minorHAnsi"/>
          <w:sz w:val="24"/>
          <w:szCs w:val="24"/>
        </w:rPr>
        <w:t>во с особенностями музыкального фольклора народов других стран;определениехарактерныхчерт,типичныхэлементовмузыкальногоязыка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(ритм,лад,интонации);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знакомствосвнешнимвидом,особенностямиисполненияизвучаниянародных инструментов;</w:t>
      </w: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pict>
          <v:rect id="_x0000_s2059" style="position:absolute;left:0;text-align:left;margin-left:56.65pt;margin-top:7.75pt;width:144.05pt;height:.7pt;z-index:-251649024;mso-position-horizontal-relative:page" fillcolor="black" stroked="f">
            <w10:wrap type="topAndBottom" anchorx="page"/>
          </v:rect>
        </w:pict>
      </w:r>
      <w:r w:rsidR="00175D24">
        <w:rPr>
          <w:rFonts w:asciiTheme="minorHAnsi" w:hAnsiTheme="minorHAnsi"/>
          <w:sz w:val="24"/>
          <w:szCs w:val="24"/>
        </w:rPr>
        <w:t>определение на слух тембров и</w:t>
      </w:r>
      <w:r w:rsidR="00175D24">
        <w:rPr>
          <w:rFonts w:asciiTheme="minorHAnsi" w:hAnsiTheme="minorHAnsi"/>
          <w:sz w:val="24"/>
          <w:szCs w:val="24"/>
        </w:rPr>
        <w:t>нструментов;классификациянагруппыдуховых,ударных,струнных;</w:t>
      </w:r>
    </w:p>
    <w:p w:rsidR="00127A4F" w:rsidRDefault="00175D24">
      <w:pPr>
        <w:pStyle w:val="af2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музыкальная викторина на знание тембров народных инструментов;двигательная</w:t>
      </w:r>
      <w:r>
        <w:rPr>
          <w:rFonts w:asciiTheme="minorHAnsi" w:hAnsiTheme="minorHAnsi"/>
          <w:sz w:val="24"/>
          <w:szCs w:val="24"/>
        </w:rPr>
        <w:tab/>
        <w:t>игра– импровизация-подражании игре на музыкальных инструментах;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сравнение    интонаций,    жанров,    ладов,    инструмент</w:t>
      </w:r>
      <w:r>
        <w:rPr>
          <w:rFonts w:asciiTheme="minorHAnsi" w:hAnsiTheme="minorHAnsi"/>
          <w:sz w:val="24"/>
          <w:szCs w:val="24"/>
        </w:rPr>
        <w:t>ов    других    народовсфольклорными элементами народовРоссии;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разучиваниеиисполнениепесен,танцев,сочинение,импровизацияритмических аккомпанементов к ним (с помощью звучащих жестов или на ударныхинструментах);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исполнениенаклавишных</w:t>
      </w:r>
      <w:r>
        <w:rPr>
          <w:rFonts w:asciiTheme="minorHAnsi" w:hAnsiTheme="minorHAnsi"/>
          <w:sz w:val="24"/>
          <w:szCs w:val="24"/>
        </w:rPr>
        <w:t>илидуховыхинструментахнародныхмелодий,прослеживаниеихпонотной записи;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творческие, исследовательские проекты, школьные фестивали, посвящённыемузыкальнойкультуре народовмира.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Певецсвоегонарода(2–6часов).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Содержание:Интонациинародноймузыкивтворчествезарубежны</w:t>
      </w:r>
      <w:r>
        <w:rPr>
          <w:rFonts w:asciiTheme="minorHAnsi" w:hAnsiTheme="minorHAnsi"/>
          <w:sz w:val="24"/>
          <w:szCs w:val="24"/>
        </w:rPr>
        <w:t>хкомпозиторов–яркихпредставителейнациональногомузыкальногостилясвоейстраны.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знакомство с творчеством композиторов;сравнениеихсочиненийснародноймузыкой;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определениеформы,принципаразвитияфольклорногомузыкальногоматериала;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вокализ</w:t>
      </w:r>
      <w:r>
        <w:rPr>
          <w:rFonts w:asciiTheme="minorHAnsi" w:hAnsiTheme="minorHAnsi"/>
          <w:sz w:val="24"/>
          <w:szCs w:val="24"/>
        </w:rPr>
        <w:t>ация наиболее ярких тем инструментальных сочинений;разучивание,исполнениедоступныхвокальныхсочинений;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навыборилифакультативно:</w:t>
      </w: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pict>
          <v:rect id="_x0000_s2060" style="position:absolute;left:0;text-align:left;margin-left:56.65pt;margin-top:10.1pt;width:144.05pt;height:.7pt;z-index:-251648000;mso-position-horizontal-relative:page" fillcolor="black" stroked="f">
            <w10:wrap type="topAndBottom" anchorx="page"/>
          </v:rect>
        </w:pict>
      </w:r>
      <w:r w:rsidR="00175D24">
        <w:rPr>
          <w:rFonts w:asciiTheme="minorHAnsi" w:hAnsiTheme="minorHAnsi"/>
          <w:sz w:val="24"/>
          <w:szCs w:val="24"/>
        </w:rPr>
        <w:t>исполнениенаклавишныхилидуховыхинструментахкомпозиторскихмелодий,прослеживаниеихпонотнойзаписи;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творческие,исследовательскиепрое</w:t>
      </w:r>
      <w:r>
        <w:rPr>
          <w:rFonts w:asciiTheme="minorHAnsi" w:hAnsiTheme="minorHAnsi"/>
          <w:sz w:val="24"/>
          <w:szCs w:val="24"/>
        </w:rPr>
        <w:t>кты,посвящённыевыдающимсякомпозиторам.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Диалогкультур(2–6часов).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 Культурные связи между музыкантами разных стран. Образы,интонации    фольклора    других   народов    и    стран    в    музыке    отечественныхи зарубежных композиторов (в том чис</w:t>
      </w:r>
      <w:r>
        <w:rPr>
          <w:rFonts w:asciiTheme="minorHAnsi" w:hAnsiTheme="minorHAnsi"/>
          <w:sz w:val="24"/>
          <w:szCs w:val="24"/>
        </w:rPr>
        <w:t>ле образы других культур в музыке русскихкомпозиторовирусскиемузыкальныецитатывтворчествезарубежныхкомпозиторов).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знакомство с творчеством композиторов;сравнениеихсочиненийснародноймузыкой;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определениеформы,принципаразвитияфоль</w:t>
      </w:r>
      <w:r>
        <w:rPr>
          <w:rFonts w:asciiTheme="minorHAnsi" w:hAnsiTheme="minorHAnsi"/>
          <w:sz w:val="24"/>
          <w:szCs w:val="24"/>
        </w:rPr>
        <w:t>клорногомузыкальногоматериала;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вокализация наиболее ярких тем инструментальных сочинений;разучивание,исполнениедоступныхвокальныхсочинений;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исполнениенаклавишныхилидуховыхинструментахкомпозиторскихмелодий,прослеживание ихпонотнойза</w:t>
      </w:r>
      <w:r>
        <w:rPr>
          <w:rFonts w:asciiTheme="minorHAnsi" w:hAnsiTheme="minorHAnsi"/>
          <w:sz w:val="24"/>
          <w:szCs w:val="24"/>
        </w:rPr>
        <w:t>писи;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творческие,исследовательскиепроекты,посвящённыевыдающимсякомпозиторам.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Модуль№4«Духовнаямузыка».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Музыкальная культура Европы и России на протяжении нескольких столетийбылапредставленатремяглавныминаправлениями–музыкойнародной,духовнойисветской.В</w:t>
      </w:r>
      <w:r>
        <w:rPr>
          <w:rFonts w:asciiTheme="minorHAnsi" w:hAnsiTheme="minorHAnsi"/>
          <w:sz w:val="24"/>
          <w:szCs w:val="24"/>
        </w:rPr>
        <w:t>рамкахрелигиознойкультурыбылисозданы подлинныешедеврымузыкального искусства. Изучение данного модуля поддерживает баланс, позволяетврамкахкалендарно-тематическогопланированияпредставитьобучающимсямаксимальноширокуюсферубытованиямузыкальногоискусства.Однако</w:t>
      </w:r>
      <w:r>
        <w:rPr>
          <w:rFonts w:asciiTheme="minorHAnsi" w:hAnsiTheme="minorHAnsi"/>
          <w:sz w:val="24"/>
          <w:szCs w:val="24"/>
        </w:rPr>
        <w:t>знакомствосотдельнымипроизведениями,шедеврамидуховноймузыкивозможно иврамкахизучениядругих модулей.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Звучаниехрама(1–3 часа).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Содержание:Колокола.Колокольныезвоны(благовест,трезвонидругие).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Звонарскиеприговорки.Колокольностьвмузыкерусскихкомпозиторов.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</w:t>
      </w:r>
      <w:r>
        <w:rPr>
          <w:rFonts w:asciiTheme="minorHAnsi" w:hAnsiTheme="minorHAnsi"/>
          <w:sz w:val="24"/>
          <w:szCs w:val="24"/>
        </w:rPr>
        <w:t>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обобщениежизненногоопыта,связанногосозвучаниемколоколов;</w:t>
      </w:r>
    </w:p>
    <w:p w:rsidR="00127A4F" w:rsidRDefault="00175D24">
      <w:pPr>
        <w:pStyle w:val="af2"/>
        <w:tabs>
          <w:tab w:val="left" w:pos="1963"/>
          <w:tab w:val="left" w:pos="2378"/>
          <w:tab w:val="left" w:pos="3787"/>
          <w:tab w:val="left" w:pos="4218"/>
          <w:tab w:val="left" w:pos="5755"/>
          <w:tab w:val="left" w:pos="7650"/>
          <w:tab w:val="left" w:pos="9251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диалог с</w:t>
      </w:r>
      <w:r>
        <w:rPr>
          <w:rFonts w:asciiTheme="minorHAnsi" w:hAnsiTheme="minorHAnsi"/>
          <w:sz w:val="24"/>
          <w:szCs w:val="24"/>
        </w:rPr>
        <w:tab/>
        <w:t>учителем о традициях изготовления</w:t>
      </w:r>
      <w:r>
        <w:rPr>
          <w:rFonts w:asciiTheme="minorHAnsi" w:hAnsiTheme="minorHAnsi"/>
          <w:sz w:val="24"/>
          <w:szCs w:val="24"/>
        </w:rPr>
        <w:tab/>
        <w:t xml:space="preserve">колоколов, </w:t>
      </w:r>
      <w:r>
        <w:rPr>
          <w:rFonts w:asciiTheme="minorHAnsi" w:hAnsiTheme="minorHAnsi"/>
          <w:spacing w:val="-1"/>
          <w:sz w:val="24"/>
          <w:szCs w:val="24"/>
        </w:rPr>
        <w:t>значении</w:t>
      </w:r>
      <w:r>
        <w:rPr>
          <w:rFonts w:asciiTheme="minorHAnsi" w:hAnsiTheme="minorHAnsi"/>
          <w:sz w:val="24"/>
          <w:szCs w:val="24"/>
        </w:rPr>
        <w:t>колокольного звона;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знакомствосвидамиколокольныхзвонов;</w:t>
      </w:r>
    </w:p>
    <w:p w:rsidR="00127A4F" w:rsidRDefault="00175D24">
      <w:pPr>
        <w:pStyle w:val="af2"/>
        <w:tabs>
          <w:tab w:val="left" w:pos="2425"/>
          <w:tab w:val="left" w:pos="3722"/>
          <w:tab w:val="left" w:pos="5073"/>
          <w:tab w:val="left" w:pos="7330"/>
          <w:tab w:val="left" w:pos="7850"/>
          <w:tab w:val="left" w:pos="8795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слушание музыки русских композиторов</w:t>
      </w:r>
      <w:r>
        <w:rPr>
          <w:rFonts w:asciiTheme="minorHAnsi" w:hAnsiTheme="minorHAnsi"/>
          <w:sz w:val="24"/>
          <w:szCs w:val="24"/>
        </w:rPr>
        <w:tab/>
        <w:t xml:space="preserve">с ярко </w:t>
      </w:r>
      <w:r>
        <w:rPr>
          <w:rFonts w:asciiTheme="minorHAnsi" w:hAnsiTheme="minorHAnsi"/>
          <w:spacing w:val="-1"/>
          <w:sz w:val="24"/>
          <w:szCs w:val="24"/>
        </w:rPr>
        <w:t>выраженным</w:t>
      </w:r>
      <w:r>
        <w:rPr>
          <w:rFonts w:asciiTheme="minorHAnsi" w:hAnsiTheme="minorHAnsi"/>
          <w:sz w:val="24"/>
          <w:szCs w:val="24"/>
        </w:rPr>
        <w:t>изобразительнымэлементом колокольности;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выявление,обсуждениехарактера,выразительныхсредств,использованныхкомпозитором;</w:t>
      </w:r>
    </w:p>
    <w:p w:rsidR="00127A4F" w:rsidRDefault="00175D24">
      <w:pPr>
        <w:pStyle w:val="af2"/>
        <w:tabs>
          <w:tab w:val="left" w:pos="2697"/>
          <w:tab w:val="left" w:pos="3147"/>
          <w:tab w:val="left" w:pos="5579"/>
          <w:tab w:val="left" w:pos="7325"/>
          <w:tab w:val="left" w:pos="7898"/>
          <w:tab w:val="left" w:pos="900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двигательная импровизация – имитация движений звонаря на колокольне;ритмические и артикуляционные упражнения</w:t>
      </w:r>
      <w:r>
        <w:rPr>
          <w:rFonts w:asciiTheme="minorHAnsi" w:hAnsiTheme="minorHAnsi"/>
          <w:sz w:val="24"/>
          <w:szCs w:val="24"/>
        </w:rPr>
        <w:tab/>
        <w:t xml:space="preserve">на основе </w:t>
      </w:r>
      <w:r>
        <w:rPr>
          <w:rFonts w:asciiTheme="minorHAnsi" w:hAnsiTheme="minorHAnsi"/>
          <w:spacing w:val="-1"/>
          <w:sz w:val="24"/>
          <w:szCs w:val="24"/>
        </w:rPr>
        <w:t xml:space="preserve">звонарских </w:t>
      </w:r>
      <w:r>
        <w:rPr>
          <w:rFonts w:asciiTheme="minorHAnsi" w:hAnsiTheme="minorHAnsi"/>
          <w:sz w:val="24"/>
          <w:szCs w:val="24"/>
        </w:rPr>
        <w:t>пригово</w:t>
      </w:r>
      <w:r>
        <w:rPr>
          <w:rFonts w:asciiTheme="minorHAnsi" w:hAnsiTheme="minorHAnsi"/>
          <w:sz w:val="24"/>
          <w:szCs w:val="24"/>
        </w:rPr>
        <w:t>рок;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просмотрдокументальногофильмаоколоколах;</w:t>
      </w:r>
    </w:p>
    <w:p w:rsidR="00127A4F" w:rsidRDefault="00175D24">
      <w:pPr>
        <w:pStyle w:val="af2"/>
        <w:tabs>
          <w:tab w:val="left" w:pos="2422"/>
          <w:tab w:val="left" w:pos="4060"/>
          <w:tab w:val="left" w:pos="4573"/>
          <w:tab w:val="left" w:pos="6301"/>
          <w:tab w:val="left" w:pos="7970"/>
          <w:tab w:val="left" w:pos="8647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сочинение, исполнение на фортепиано, синтезаторе или металлофонахкомпозиции(импровизации),имитирующей звучаниеколоколов.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Песниверующих(1–3часа).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Содержание:Молитва,хорал,песнопение,</w:t>
      </w:r>
      <w:r>
        <w:rPr>
          <w:rFonts w:asciiTheme="minorHAnsi" w:hAnsiTheme="minorHAnsi"/>
          <w:sz w:val="24"/>
          <w:szCs w:val="24"/>
        </w:rPr>
        <w:t>духовныйстих.Образыдуховноймузыки втворчестве композиторов-классиков.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слушание,разучивание,исполнениевокальныхпроизведенийрелигиозногосодержания;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диалогсучителемохарактеремузыки,манереисполнения,выразительныхсредствах;</w:t>
      </w: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pict>
          <v:rect id="_x0000_s2061" style="position:absolute;left:0;text-align:left;margin-left:56.65pt;margin-top:7.75pt;width:144.05pt;height:.7pt;z-index:-251646976;mso-position-horizontal-relative:page" fillcolor="black" stroked="f">
            <w10:wrap type="topAndBottom" anchorx="page"/>
          </v:rect>
        </w:pict>
      </w:r>
      <w:r w:rsidR="00175D24">
        <w:rPr>
          <w:rFonts w:asciiTheme="minorHAnsi" w:hAnsiTheme="minorHAnsi"/>
          <w:sz w:val="24"/>
          <w:szCs w:val="24"/>
        </w:rPr>
        <w:t>знакомс</w:t>
      </w:r>
      <w:r w:rsidR="00175D24">
        <w:rPr>
          <w:rFonts w:asciiTheme="minorHAnsi" w:hAnsiTheme="minorHAnsi"/>
          <w:sz w:val="24"/>
          <w:szCs w:val="24"/>
        </w:rPr>
        <w:t>тво</w:t>
      </w:r>
      <w:r w:rsidR="00175D24">
        <w:rPr>
          <w:rFonts w:asciiTheme="minorHAnsi" w:hAnsiTheme="minorHAnsi"/>
          <w:sz w:val="24"/>
          <w:szCs w:val="24"/>
        </w:rPr>
        <w:tab/>
        <w:t>с</w:t>
      </w:r>
      <w:r w:rsidR="00175D24">
        <w:rPr>
          <w:rFonts w:asciiTheme="minorHAnsi" w:hAnsiTheme="minorHAnsi"/>
          <w:sz w:val="24"/>
          <w:szCs w:val="24"/>
        </w:rPr>
        <w:tab/>
        <w:t>произведениями</w:t>
      </w:r>
      <w:r w:rsidR="00175D24">
        <w:rPr>
          <w:rFonts w:asciiTheme="minorHAnsi" w:hAnsiTheme="minorHAnsi"/>
          <w:sz w:val="24"/>
          <w:szCs w:val="24"/>
        </w:rPr>
        <w:tab/>
        <w:t>светской</w:t>
      </w:r>
      <w:r w:rsidR="00175D24">
        <w:rPr>
          <w:rFonts w:asciiTheme="minorHAnsi" w:hAnsiTheme="minorHAnsi"/>
          <w:sz w:val="24"/>
          <w:szCs w:val="24"/>
        </w:rPr>
        <w:tab/>
        <w:t>музыки,</w:t>
      </w:r>
      <w:r w:rsidR="00175D24">
        <w:rPr>
          <w:rFonts w:asciiTheme="minorHAnsi" w:hAnsiTheme="minorHAnsi"/>
          <w:sz w:val="24"/>
          <w:szCs w:val="24"/>
        </w:rPr>
        <w:tab/>
        <w:t>в</w:t>
      </w:r>
      <w:r w:rsidR="00175D24">
        <w:rPr>
          <w:rFonts w:asciiTheme="minorHAnsi" w:hAnsiTheme="minorHAnsi"/>
          <w:sz w:val="24"/>
          <w:szCs w:val="24"/>
        </w:rPr>
        <w:tab/>
        <w:t>которых</w:t>
      </w:r>
      <w:r w:rsidR="00175D24">
        <w:rPr>
          <w:rFonts w:asciiTheme="minorHAnsi" w:hAnsiTheme="minorHAnsi"/>
          <w:sz w:val="24"/>
          <w:szCs w:val="24"/>
        </w:rPr>
        <w:tab/>
      </w:r>
      <w:r w:rsidR="00175D24">
        <w:rPr>
          <w:rFonts w:asciiTheme="minorHAnsi" w:hAnsiTheme="minorHAnsi"/>
          <w:spacing w:val="-1"/>
          <w:sz w:val="24"/>
          <w:szCs w:val="24"/>
        </w:rPr>
        <w:t>воплощены</w:t>
      </w:r>
      <w:r w:rsidR="00175D24">
        <w:rPr>
          <w:rFonts w:asciiTheme="minorHAnsi" w:hAnsiTheme="minorHAnsi"/>
          <w:sz w:val="24"/>
          <w:szCs w:val="24"/>
        </w:rPr>
        <w:t>молитвенныеинтонации,используетсяхоральныйсклад звучания;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просмотр документальногофильма </w:t>
      </w:r>
      <w:r>
        <w:rPr>
          <w:rFonts w:asciiTheme="minorHAnsi" w:hAnsiTheme="minorHAnsi"/>
          <w:sz w:val="24"/>
          <w:szCs w:val="24"/>
        </w:rPr>
        <w:lastRenderedPageBreak/>
        <w:t>означениимолитвы;рисованиепомотивампрослушанныхмузыкальныхпроизведений.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Инструменталь</w:t>
      </w:r>
      <w:r>
        <w:rPr>
          <w:rFonts w:asciiTheme="minorHAnsi" w:hAnsiTheme="minorHAnsi"/>
          <w:sz w:val="24"/>
          <w:szCs w:val="24"/>
        </w:rPr>
        <w:t>наямузыкавцеркви(1–3часа).Содержание: Орган и его роль в богослужении. Творчество И.С. Баха.Видыдеятельностиобучающихся: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чтениеучебныхихудожественныхтекстов,посвящённыхисториисоздания,устройствуоргана,егороливкатолическоми протестантскомбогослужении;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ответ</w:t>
      </w:r>
      <w:r>
        <w:rPr>
          <w:rFonts w:asciiTheme="minorHAnsi" w:hAnsiTheme="minorHAnsi"/>
          <w:sz w:val="24"/>
          <w:szCs w:val="24"/>
        </w:rPr>
        <w:t>ынавопросыучителя;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слушаниеорганноймузыки И.С.Баха;</w:t>
      </w:r>
    </w:p>
    <w:p w:rsidR="00127A4F" w:rsidRDefault="00175D24">
      <w:pPr>
        <w:pStyle w:val="af2"/>
        <w:tabs>
          <w:tab w:val="left" w:pos="2335"/>
          <w:tab w:val="left" w:pos="4185"/>
          <w:tab w:val="left" w:pos="4810"/>
          <w:tab w:val="left" w:pos="6610"/>
          <w:tab w:val="left" w:pos="8831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описание</w:t>
      </w:r>
      <w:r>
        <w:rPr>
          <w:rFonts w:asciiTheme="minorHAnsi" w:hAnsiTheme="minorHAnsi"/>
          <w:sz w:val="24"/>
          <w:szCs w:val="24"/>
        </w:rPr>
        <w:tab/>
        <w:t>впечатления</w:t>
      </w:r>
      <w:r>
        <w:rPr>
          <w:rFonts w:asciiTheme="minorHAnsi" w:hAnsiTheme="minorHAnsi"/>
          <w:sz w:val="24"/>
          <w:szCs w:val="24"/>
        </w:rPr>
        <w:tab/>
        <w:t>от</w:t>
      </w:r>
      <w:r>
        <w:rPr>
          <w:rFonts w:asciiTheme="minorHAnsi" w:hAnsiTheme="minorHAnsi"/>
          <w:sz w:val="24"/>
          <w:szCs w:val="24"/>
        </w:rPr>
        <w:tab/>
        <w:t>восприятия,</w:t>
      </w:r>
      <w:r>
        <w:rPr>
          <w:rFonts w:asciiTheme="minorHAnsi" w:hAnsiTheme="minorHAnsi"/>
          <w:sz w:val="24"/>
          <w:szCs w:val="24"/>
        </w:rPr>
        <w:tab/>
        <w:t>характеристика музыкально-выразительныхсредств;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игроваяимитацияособенностейигрынаоргане(вовремяслушания);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звуковоеисследование–исполнение(учителем)насинтезаторезнакомых</w:t>
      </w:r>
      <w:r>
        <w:rPr>
          <w:rFonts w:asciiTheme="minorHAnsi" w:hAnsiTheme="minorHAnsi"/>
          <w:sz w:val="24"/>
          <w:szCs w:val="24"/>
        </w:rPr>
        <w:t>музыкальныхпроизведений тембром органа;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наблюдение за трансформацией музыкального образа;навыборили 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посещение концерта органной музыки;рассматриваниеиллюстраций,изображенийоргана;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проблемнаяситуация–выдвижениегипотезопринципахработыэтогомузы</w:t>
      </w:r>
      <w:r>
        <w:rPr>
          <w:rFonts w:asciiTheme="minorHAnsi" w:hAnsiTheme="minorHAnsi"/>
          <w:sz w:val="24"/>
          <w:szCs w:val="24"/>
        </w:rPr>
        <w:t>кальногоинструмента;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просмотрпознавательногофильмаоборгане;</w:t>
      </w:r>
    </w:p>
    <w:p w:rsidR="00127A4F" w:rsidRDefault="00175D24">
      <w:pPr>
        <w:pStyle w:val="af2"/>
        <w:tabs>
          <w:tab w:val="left" w:pos="2914"/>
          <w:tab w:val="left" w:pos="5231"/>
          <w:tab w:val="left" w:pos="6915"/>
          <w:tab w:val="left" w:pos="7555"/>
          <w:tab w:val="left" w:pos="873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литературное, художественное творчество</w:t>
      </w:r>
      <w:r>
        <w:rPr>
          <w:rFonts w:asciiTheme="minorHAnsi" w:hAnsiTheme="minorHAnsi"/>
          <w:sz w:val="24"/>
          <w:szCs w:val="24"/>
        </w:rPr>
        <w:tab/>
        <w:t xml:space="preserve">на основе </w:t>
      </w:r>
      <w:r>
        <w:rPr>
          <w:rFonts w:asciiTheme="minorHAnsi" w:hAnsiTheme="minorHAnsi"/>
          <w:spacing w:val="-1"/>
          <w:sz w:val="24"/>
          <w:szCs w:val="24"/>
        </w:rPr>
        <w:t>музыкальных</w:t>
      </w:r>
      <w:r>
        <w:rPr>
          <w:rFonts w:asciiTheme="minorHAnsi" w:hAnsiTheme="minorHAnsi"/>
          <w:sz w:val="24"/>
          <w:szCs w:val="24"/>
        </w:rPr>
        <w:t>впечатленийот восприятияорганной музыки.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ИскусствоРусскойправославнойцеркви(1–3часа).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Содержание:Музыкав православном храме. Традиции </w:t>
      </w:r>
      <w:r>
        <w:rPr>
          <w:rFonts w:asciiTheme="minorHAnsi" w:hAnsiTheme="minorHAnsi"/>
          <w:sz w:val="24"/>
          <w:szCs w:val="24"/>
        </w:rPr>
        <w:t>исполнения, жанры(тропарь, стихира, величание и другое). Музыка и живопись, посвящённые святым.ОбразыХриста,Богородицы.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разучивание,исполнениевокальныхпроизведенийрелигиознойтематики,сравнениецерковных мелодийинародныхпесен,мел</w:t>
      </w:r>
      <w:r>
        <w:rPr>
          <w:rFonts w:asciiTheme="minorHAnsi" w:hAnsiTheme="minorHAnsi"/>
          <w:sz w:val="24"/>
          <w:szCs w:val="24"/>
        </w:rPr>
        <w:t>одийсветскоймузыки;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прослеживаниеисполняемыхмелодийпонотнойзаписи;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анализ типа мелодического движения, особенностей ритма, темпа, динамики;сопоставлениепроизведениймузыкииживописи,посвящённыхсвятым,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Христу,Богородице;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посещение</w:t>
      </w:r>
      <w:r>
        <w:rPr>
          <w:rFonts w:asciiTheme="minorHAnsi" w:hAnsiTheme="minorHAnsi"/>
          <w:sz w:val="24"/>
          <w:szCs w:val="24"/>
        </w:rPr>
        <w:t>храма;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поисквИнтернетеинформациио КрещенииРуси,святых,об иконах.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Религиозныепраздники(1–3часа).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Содержание:Праздничнаяслужба,вокальная(втомчислехоровая)музыкарелигиозного содержания.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слушаниемузыкальныхфрагментовпраздничныхбого</w:t>
      </w:r>
      <w:r>
        <w:rPr>
          <w:rFonts w:asciiTheme="minorHAnsi" w:hAnsiTheme="minorHAnsi"/>
          <w:sz w:val="24"/>
          <w:szCs w:val="24"/>
        </w:rPr>
        <w:t>служений,определениехарактерамузыки,её религиозного содержания;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разучивание(сопоройнанотныйтекст),исполнениедоступныхвокальныхпроизведенийдуховной музыки;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просмотр фильма, посвящённого религиозным праздникам;посещениеконцерта духов</w:t>
      </w:r>
      <w:r>
        <w:rPr>
          <w:rFonts w:asciiTheme="minorHAnsi" w:hAnsiTheme="minorHAnsi"/>
          <w:sz w:val="24"/>
          <w:szCs w:val="24"/>
        </w:rPr>
        <w:t>ноймузыки;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исследовательскиепроекты,посвящённыемузыкерелигиозныхпраздников.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Модуль№5«Классическаямузыка».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анныймодульявляетсяоднимизважнейших.Шедеврымировоймузыкальнойклассикисоставляютзолотойфондмузыкальнойкультуры.Проверенныевременемобразцыкамерныхи</w:t>
      </w:r>
      <w:r>
        <w:rPr>
          <w:rFonts w:asciiTheme="minorHAnsi" w:hAnsiTheme="minorHAnsi"/>
          <w:sz w:val="24"/>
          <w:szCs w:val="24"/>
        </w:rPr>
        <w:t>симфоническихсочиненийпозволяют</w:t>
      </w: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pict>
          <v:rect id="_x0000_s2062" style="position:absolute;left:0;text-align:left;margin-left:56.65pt;margin-top:12.4pt;width:144.05pt;height:.7pt;z-index:-251645952;mso-position-horizontal-relative:page" fillcolor="black" stroked="f">
            <w10:wrap type="topAndBottom" anchorx="page"/>
          </v:rect>
        </w:pict>
      </w:r>
      <w:r w:rsidR="00175D24">
        <w:rPr>
          <w:rFonts w:asciiTheme="minorHAnsi" w:hAnsiTheme="minorHAnsi"/>
          <w:sz w:val="24"/>
          <w:szCs w:val="24"/>
        </w:rPr>
        <w:t xml:space="preserve">раскрытьпередобучающимисябогатуюпалитрумыслейичувств,воплощённуюв звуках </w:t>
      </w:r>
      <w:r w:rsidR="00175D24">
        <w:rPr>
          <w:rFonts w:asciiTheme="minorHAnsi" w:hAnsiTheme="minorHAnsi"/>
          <w:sz w:val="24"/>
          <w:szCs w:val="24"/>
        </w:rPr>
        <w:lastRenderedPageBreak/>
        <w:t>музыкальным гением великих композиторов, воспитывать их музыкальныйвкусна подлинно художественныхпроизведениях.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Композитор–исполнитель–слушатель(0,5–1</w:t>
      </w:r>
      <w:r>
        <w:rPr>
          <w:rFonts w:asciiTheme="minorHAnsi" w:hAnsiTheme="minorHAnsi"/>
          <w:sz w:val="24"/>
          <w:szCs w:val="24"/>
        </w:rPr>
        <w:t>час).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 Кого называют композитором, исполнителем? Нужно ли учитьсяслушать музыку? Что значит «уметь слушать музыку»? Концерт, концертный зал.Правилаповедения вконцертном зале.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просмотрвидеозаписиконцерта;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слушание муз</w:t>
      </w:r>
      <w:r>
        <w:rPr>
          <w:rFonts w:asciiTheme="minorHAnsi" w:hAnsiTheme="minorHAnsi"/>
          <w:sz w:val="24"/>
          <w:szCs w:val="24"/>
        </w:rPr>
        <w:t>ыки, рассматривание иллюстраций;диалогсучителем по теме занятия;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«Я–исполнитель»(игра–имитацияисполнительскихдвижений);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игра «Я – композитор» (сочинение небольших попевок, мелодических фраз);освоениеправилповеденияна концерте;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«Как</w:t>
      </w:r>
      <w:r>
        <w:rPr>
          <w:rFonts w:asciiTheme="minorHAnsi" w:hAnsiTheme="minorHAnsi"/>
          <w:sz w:val="24"/>
          <w:szCs w:val="24"/>
        </w:rPr>
        <w:t>наконцерте»–выступлениеучителяилиодноклассника,обучающегосявмузыкальнойшколе,сисполнениемкраткогомузыкального произведения;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посещениеконцертаклассическоймузыки.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Композиторы–детям(2–6часов).</w:t>
      </w:r>
    </w:p>
    <w:p w:rsidR="00127A4F" w:rsidRDefault="00175D24">
      <w:pPr>
        <w:pStyle w:val="af2"/>
        <w:tabs>
          <w:tab w:val="left" w:pos="2865"/>
          <w:tab w:val="left" w:pos="4269"/>
          <w:tab w:val="left" w:pos="5596"/>
          <w:tab w:val="left" w:pos="82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</w:t>
      </w:r>
      <w:r>
        <w:rPr>
          <w:rFonts w:asciiTheme="minorHAnsi" w:hAnsiTheme="minorHAnsi"/>
          <w:sz w:val="24"/>
          <w:szCs w:val="24"/>
        </w:rPr>
        <w:tab/>
        <w:t>Детская</w:t>
      </w:r>
      <w:r>
        <w:rPr>
          <w:rFonts w:asciiTheme="minorHAnsi" w:hAnsiTheme="minorHAnsi"/>
          <w:sz w:val="24"/>
          <w:szCs w:val="24"/>
        </w:rPr>
        <w:tab/>
        <w:t>музыка</w:t>
      </w:r>
      <w:r>
        <w:rPr>
          <w:rFonts w:asciiTheme="minorHAnsi" w:hAnsiTheme="minorHAnsi"/>
          <w:sz w:val="24"/>
          <w:szCs w:val="24"/>
        </w:rPr>
        <w:tab/>
        <w:t>П.И. Чайковского,</w:t>
      </w:r>
      <w:r>
        <w:rPr>
          <w:rFonts w:asciiTheme="minorHAnsi" w:hAnsiTheme="minorHAnsi"/>
          <w:sz w:val="24"/>
          <w:szCs w:val="24"/>
        </w:rPr>
        <w:tab/>
        <w:t>С.С. Прокофьева,Д.Б.К</w:t>
      </w:r>
      <w:r>
        <w:rPr>
          <w:rFonts w:asciiTheme="minorHAnsi" w:hAnsiTheme="minorHAnsi"/>
          <w:sz w:val="24"/>
          <w:szCs w:val="24"/>
        </w:rPr>
        <w:t>абалевского идругих композиторов.Понятиежанра.Песня, танец,марш.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tabs>
          <w:tab w:val="left" w:pos="2398"/>
          <w:tab w:val="left" w:pos="3737"/>
          <w:tab w:val="left" w:pos="5612"/>
          <w:tab w:val="left" w:pos="7211"/>
          <w:tab w:val="left" w:pos="8828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Слушание музыки, определение основного характера, музыкально-выразительныхсредств,использованных композитором;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подбор эпитетов, иллюстраций к музыке;определение</w:t>
      </w:r>
      <w:r>
        <w:rPr>
          <w:rFonts w:asciiTheme="minorHAnsi" w:hAnsiTheme="minorHAnsi"/>
          <w:sz w:val="24"/>
          <w:szCs w:val="24"/>
        </w:rPr>
        <w:t>жанра;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музыкальнаявикторина;</w:t>
      </w: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pict>
          <v:rect id="_x0000_s2063" style="position:absolute;left:0;text-align:left;margin-left:56.65pt;margin-top:10.05pt;width:144.05pt;height:.7pt;z-index:-251644928;mso-position-horizontal-relative:page" fillcolor="black" stroked="f">
            <w10:wrap type="topAndBottom" anchorx="page"/>
          </v:rect>
        </w:pict>
      </w:r>
      <w:r w:rsidR="00175D24">
        <w:rPr>
          <w:rFonts w:asciiTheme="minorHAnsi" w:hAnsiTheme="minorHAnsi"/>
          <w:sz w:val="24"/>
          <w:szCs w:val="24"/>
        </w:rPr>
        <w:t>вокализация, исполнение мелодий инструментальных пьес со словами;разучивание,исполнение песен;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сочинениеритмическихаккомпанементов(спомощьюзвучащихжестовилиударныхишумовыхинструментов)кпьесаммаршевогоитанцевальногохарактера.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</w:t>
      </w:r>
      <w:r>
        <w:rPr>
          <w:rFonts w:asciiTheme="minorHAnsi" w:hAnsiTheme="minorHAnsi"/>
          <w:sz w:val="24"/>
          <w:szCs w:val="24"/>
        </w:rPr>
        <w:t>ркестр(2–6часов).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 Оркестр – большой коллектив музыкантов. Дирижёр, партитура,репетиция.Жанр концерта–музыкальноесоревнованиесолистасоркестром</w:t>
      </w:r>
      <w:r>
        <w:rPr>
          <w:rFonts w:asciiTheme="minorHAnsi" w:hAnsiTheme="minorHAnsi"/>
          <w:sz w:val="24"/>
          <w:szCs w:val="24"/>
          <w:vertAlign w:val="superscript"/>
        </w:rPr>
        <w:t>31</w:t>
      </w:r>
      <w:r>
        <w:rPr>
          <w:rFonts w:asciiTheme="minorHAnsi" w:hAnsiTheme="minorHAnsi"/>
          <w:sz w:val="24"/>
          <w:szCs w:val="24"/>
        </w:rPr>
        <w:t>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слушание музыки в исполнении оркестра;просмотр видеозаписи;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диалогс</w:t>
      </w:r>
      <w:r>
        <w:rPr>
          <w:rFonts w:asciiTheme="minorHAnsi" w:hAnsiTheme="minorHAnsi"/>
          <w:sz w:val="24"/>
          <w:szCs w:val="24"/>
        </w:rPr>
        <w:t>учителеморолидирижёра;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«Я–дирижёр»–игра-имитациядирижёрскихжестоввовремязвучаниямузыки;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разучивание и исполнение песен соответствующей тематики;знакомствоспринципомрасположенияпартийвпартитуре;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разучивание,исполнение(сориентациейнанотнуюзапись)ритмическойп</w:t>
      </w:r>
      <w:r>
        <w:rPr>
          <w:rFonts w:asciiTheme="minorHAnsi" w:hAnsiTheme="minorHAnsi"/>
          <w:sz w:val="24"/>
          <w:szCs w:val="24"/>
        </w:rPr>
        <w:t>артитурыдля 2–3ударныхинструментов;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работапогруппам–сочинениесвоеговариантаритмическойпартитуры.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Музыкальныеинструменты.Фортепиано(1–2часа).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Содержание:Рояль ипианино.Историяизобретенияфортепиано, «секрет»названияинструмента(форте+</w:t>
      </w:r>
      <w:r>
        <w:rPr>
          <w:rFonts w:asciiTheme="minorHAnsi" w:hAnsiTheme="minorHAnsi"/>
          <w:sz w:val="24"/>
          <w:szCs w:val="24"/>
        </w:rPr>
        <w:t>пиано).«Предки»и«наследники»фортепиано(клавесин,синтезатор).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знакомствосмногообразиемкрасокфортепиано;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слушаниефортепианныхпьесвисполненииизвестныхпианистов;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«Я–пианист»–игра-имитацияисполнительскихдвиженийвовремязвучания </w:t>
      </w:r>
      <w:r w:rsidR="00127A4F">
        <w:rPr>
          <w:rFonts w:asciiTheme="minorHAnsi" w:hAnsiTheme="minorHAnsi"/>
          <w:sz w:val="24"/>
          <w:szCs w:val="24"/>
        </w:rPr>
        <w:pict>
          <v:rect id="_x0000_s2064" style="position:absolute;left:0;text-align:left;margin-left:56.65pt;margin-top:13.55pt;width:144.05pt;height:.7pt;z-index:-251643904;mso-position-horizontal-relative:page;mso-position-vertical-relative:text" fillcolor="black" stroked="f">
            <w10:wrap type="topAndBottom" anchorx="page"/>
          </v:rect>
        </w:pict>
      </w:r>
      <w:r>
        <w:rPr>
          <w:rFonts w:asciiTheme="minorHAnsi" w:hAnsiTheme="minorHAnsi"/>
          <w:sz w:val="24"/>
          <w:szCs w:val="24"/>
        </w:rPr>
        <w:t>музы</w:t>
      </w:r>
      <w:r>
        <w:rPr>
          <w:rFonts w:asciiTheme="minorHAnsi" w:hAnsiTheme="minorHAnsi"/>
          <w:sz w:val="24"/>
          <w:szCs w:val="24"/>
        </w:rPr>
        <w:t>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слушаниедетскихпьеснафортепиановисполненииучителя;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демонстрациявозможностейинструмента(исполнениеоднойитойжепьесытихоигромко,вразныхрегистрах,разнымиштрихами);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игра на фортепиано в ансамбле с учителем</w:t>
      </w:r>
      <w:r>
        <w:rPr>
          <w:rFonts w:asciiTheme="minorHAnsi" w:hAnsiTheme="minorHAnsi"/>
          <w:sz w:val="24"/>
          <w:szCs w:val="24"/>
          <w:vertAlign w:val="superscript"/>
        </w:rPr>
        <w:t>32</w:t>
      </w:r>
      <w:r>
        <w:rPr>
          <w:rFonts w:asciiTheme="minorHAnsi" w:hAnsiTheme="minorHAnsi"/>
          <w:sz w:val="24"/>
          <w:szCs w:val="24"/>
        </w:rPr>
        <w:t>;навыборили 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посещениеконцертафортеп</w:t>
      </w:r>
      <w:r>
        <w:rPr>
          <w:rFonts w:asciiTheme="minorHAnsi" w:hAnsiTheme="minorHAnsi"/>
          <w:sz w:val="24"/>
          <w:szCs w:val="24"/>
        </w:rPr>
        <w:t>ианноймузыки;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разбираеминструмент–нагляднаядемонстрациявнутреннегоустройстваакустического пианино;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«Паспортинструмента»–исследовательскаяработа,предполагающаяподсчётпараметров(высота,ширина,количествоклавиш,педалей).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Музыкальныеинструменты.Флейта(1–2 </w:t>
      </w:r>
      <w:r>
        <w:rPr>
          <w:rFonts w:asciiTheme="minorHAnsi" w:hAnsiTheme="minorHAnsi"/>
          <w:sz w:val="24"/>
          <w:szCs w:val="24"/>
        </w:rPr>
        <w:t>часа).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 Предки современной флейты. Легенда о нимфе Сиринкс. Музыкадляфлейты соло,флейты всопровождении фортепиано,оркестра.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tabs>
          <w:tab w:val="left" w:pos="2458"/>
          <w:tab w:val="left" w:pos="2820"/>
          <w:tab w:val="left" w:pos="4159"/>
          <w:tab w:val="left" w:pos="5210"/>
          <w:tab w:val="left" w:pos="6959"/>
          <w:tab w:val="left" w:pos="7349"/>
          <w:tab w:val="left" w:pos="8745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знакомство</w:t>
      </w:r>
      <w:r>
        <w:rPr>
          <w:rFonts w:asciiTheme="minorHAnsi" w:hAnsiTheme="minorHAnsi"/>
          <w:sz w:val="24"/>
          <w:szCs w:val="24"/>
        </w:rPr>
        <w:tab/>
        <w:t>с</w:t>
      </w:r>
      <w:r>
        <w:rPr>
          <w:rFonts w:asciiTheme="minorHAnsi" w:hAnsiTheme="minorHAnsi"/>
          <w:sz w:val="24"/>
          <w:szCs w:val="24"/>
        </w:rPr>
        <w:tab/>
        <w:t>внешним</w:t>
      </w:r>
      <w:r>
        <w:rPr>
          <w:rFonts w:asciiTheme="minorHAnsi" w:hAnsiTheme="minorHAnsi"/>
          <w:sz w:val="24"/>
          <w:szCs w:val="24"/>
        </w:rPr>
        <w:tab/>
        <w:t>видом,</w:t>
      </w:r>
      <w:r>
        <w:rPr>
          <w:rFonts w:asciiTheme="minorHAnsi" w:hAnsiTheme="minorHAnsi"/>
          <w:sz w:val="24"/>
          <w:szCs w:val="24"/>
        </w:rPr>
        <w:tab/>
        <w:t>устройством</w:t>
      </w:r>
      <w:r>
        <w:rPr>
          <w:rFonts w:asciiTheme="minorHAnsi" w:hAnsiTheme="minorHAnsi"/>
          <w:sz w:val="24"/>
          <w:szCs w:val="24"/>
        </w:rPr>
        <w:tab/>
        <w:t>и</w:t>
      </w:r>
      <w:r>
        <w:rPr>
          <w:rFonts w:asciiTheme="minorHAnsi" w:hAnsiTheme="minorHAnsi"/>
          <w:sz w:val="24"/>
          <w:szCs w:val="24"/>
        </w:rPr>
        <w:tab/>
        <w:t>тембрами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>классических</w:t>
      </w:r>
      <w:r>
        <w:rPr>
          <w:rFonts w:asciiTheme="minorHAnsi" w:hAnsiTheme="minorHAnsi"/>
          <w:sz w:val="24"/>
          <w:szCs w:val="24"/>
        </w:rPr>
        <w:t>музыкальныхинструментов;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слуш</w:t>
      </w:r>
      <w:r>
        <w:rPr>
          <w:rFonts w:asciiTheme="minorHAnsi" w:hAnsiTheme="minorHAnsi"/>
          <w:sz w:val="24"/>
          <w:szCs w:val="24"/>
        </w:rPr>
        <w:t>аниемузыкальныхфрагментоввисполненииизвестныхмузыкантов-инструменталистов;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чтениеучебныхтекстов,сказокилегенд,рассказывающихомузыкальныхинструментах,истории ихпоявления.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  <w:tab w:val="left" w:pos="2707"/>
          <w:tab w:val="left" w:pos="4238"/>
          <w:tab w:val="left" w:pos="5509"/>
          <w:tab w:val="left" w:pos="6955"/>
          <w:tab w:val="left" w:pos="861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Музыкальные инструменты. Скрипка, виолончель (2–4 часа).Содержание: Певучесть тембров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 xml:space="preserve">струнных смычковых </w:t>
      </w:r>
      <w:r>
        <w:rPr>
          <w:rFonts w:asciiTheme="minorHAnsi" w:hAnsiTheme="minorHAnsi"/>
          <w:spacing w:val="-1"/>
          <w:sz w:val="24"/>
          <w:szCs w:val="24"/>
        </w:rPr>
        <w:t>инструментов.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Композиторы,сочинявшиескрипичнуюмузыку.Знаменитыеисполнители,мастера,изготавливавшиеинструменты.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pict>
          <v:rect id="_x0000_s2065" style="position:absolute;left:0;text-align:left;margin-left:56.65pt;margin-top:8.45pt;width:144.05pt;height:.7pt;z-index:-251642880;mso-position-horizontal-relative:page" fillcolor="black" stroked="f">
            <w10:wrap type="topAndBottom" anchorx="page"/>
          </v:rect>
        </w:pict>
      </w:r>
      <w:r w:rsidR="00175D24">
        <w:rPr>
          <w:rFonts w:asciiTheme="minorHAnsi" w:hAnsiTheme="minorHAnsi"/>
          <w:sz w:val="24"/>
          <w:szCs w:val="24"/>
        </w:rPr>
        <w:t>игра-имитация исполнительских движений во время звучания музыки;музыкальнаявикторинаназнаниеконк</w:t>
      </w:r>
      <w:r w:rsidR="00175D24">
        <w:rPr>
          <w:rFonts w:asciiTheme="minorHAnsi" w:hAnsiTheme="minorHAnsi"/>
          <w:sz w:val="24"/>
          <w:szCs w:val="24"/>
        </w:rPr>
        <w:t>ретныхпроизведенийиихавторов,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определениятембровзвучащихинструментов;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разучивание, исполнение песен, посвящённых музыкальным инструментам;навыборили 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посещениеконцертаинструментальноймузыки;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«Паспортинструмента»–исследовательскаяработа,</w:t>
      </w:r>
      <w:r>
        <w:rPr>
          <w:rFonts w:asciiTheme="minorHAnsi" w:hAnsiTheme="minorHAnsi"/>
          <w:sz w:val="24"/>
          <w:szCs w:val="24"/>
        </w:rPr>
        <w:t>предполагающаяописаниевнешнеговидаиособенностейзвучанияинструмента,способовигрына нём.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Вокальнаямузыка(2–6часов).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Содержание:Человеческийголос–самыйсовершенныйинструмент.Бережное отношение к своему голосу. Известные певцы. Жанры вокальной музыки:песни,вока</w:t>
      </w:r>
      <w:r>
        <w:rPr>
          <w:rFonts w:asciiTheme="minorHAnsi" w:hAnsiTheme="minorHAnsi"/>
          <w:sz w:val="24"/>
          <w:szCs w:val="24"/>
        </w:rPr>
        <w:t>лизы,романсы,арииизопер.Кантата.Песня,романс,вокализ,кант.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определение на слух типов человеческих голосов (детские, мужские, женские),тембровголосовпрофессиональныхвокалистов;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знакомствосжанрамивокальноймузыки;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слушание </w:t>
      </w:r>
      <w:r>
        <w:rPr>
          <w:rFonts w:asciiTheme="minorHAnsi" w:hAnsiTheme="minorHAnsi"/>
          <w:sz w:val="24"/>
          <w:szCs w:val="24"/>
        </w:rPr>
        <w:t>вокальных произведений композиторов-классиков;освоениекомплексадыхательных,артикуляционныхупражнений;</w:t>
      </w:r>
    </w:p>
    <w:p w:rsidR="00127A4F" w:rsidRDefault="00175D24">
      <w:pPr>
        <w:pStyle w:val="af2"/>
        <w:tabs>
          <w:tab w:val="left" w:pos="2367"/>
          <w:tab w:val="left" w:pos="4058"/>
          <w:tab w:val="left" w:pos="4573"/>
          <w:tab w:val="left" w:pos="5869"/>
          <w:tab w:val="left" w:pos="7192"/>
          <w:tab w:val="left" w:pos="8286"/>
          <w:tab w:val="left" w:pos="9977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вокальные</w:t>
      </w:r>
      <w:r>
        <w:rPr>
          <w:rFonts w:asciiTheme="minorHAnsi" w:hAnsiTheme="minorHAnsi"/>
          <w:sz w:val="24"/>
          <w:szCs w:val="24"/>
        </w:rPr>
        <w:tab/>
        <w:t>упражнения</w:t>
      </w:r>
      <w:r>
        <w:rPr>
          <w:rFonts w:asciiTheme="minorHAnsi" w:hAnsiTheme="minorHAnsi"/>
          <w:sz w:val="24"/>
          <w:szCs w:val="24"/>
        </w:rPr>
        <w:tab/>
        <w:t>на</w:t>
      </w:r>
      <w:r>
        <w:rPr>
          <w:rFonts w:asciiTheme="minorHAnsi" w:hAnsiTheme="minorHAnsi"/>
          <w:sz w:val="24"/>
          <w:szCs w:val="24"/>
        </w:rPr>
        <w:tab/>
        <w:t>развитие</w:t>
      </w:r>
      <w:r>
        <w:rPr>
          <w:rFonts w:asciiTheme="minorHAnsi" w:hAnsiTheme="minorHAnsi"/>
          <w:sz w:val="24"/>
          <w:szCs w:val="24"/>
        </w:rPr>
        <w:tab/>
        <w:t>гибкости</w:t>
      </w:r>
      <w:r>
        <w:rPr>
          <w:rFonts w:asciiTheme="minorHAnsi" w:hAnsiTheme="minorHAnsi"/>
          <w:sz w:val="24"/>
          <w:szCs w:val="24"/>
        </w:rPr>
        <w:tab/>
        <w:t>голоса,</w:t>
      </w:r>
      <w:r>
        <w:rPr>
          <w:rFonts w:asciiTheme="minorHAnsi" w:hAnsiTheme="minorHAnsi"/>
          <w:sz w:val="24"/>
          <w:szCs w:val="24"/>
        </w:rPr>
        <w:tab/>
        <w:t xml:space="preserve">расширения </w:t>
      </w:r>
      <w:r>
        <w:rPr>
          <w:rFonts w:asciiTheme="minorHAnsi" w:hAnsiTheme="minorHAnsi"/>
          <w:spacing w:val="-1"/>
          <w:sz w:val="24"/>
          <w:szCs w:val="24"/>
        </w:rPr>
        <w:t>его</w:t>
      </w:r>
      <w:r>
        <w:rPr>
          <w:rFonts w:asciiTheme="minorHAnsi" w:hAnsiTheme="minorHAnsi"/>
          <w:sz w:val="24"/>
          <w:szCs w:val="24"/>
        </w:rPr>
        <w:t>диапазона;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проблемнаяситуация:чтозначиткрасивоепение;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музыкальнаявикторинаназнаниевокальны</w:t>
      </w:r>
      <w:r>
        <w:rPr>
          <w:rFonts w:asciiTheme="minorHAnsi" w:hAnsiTheme="minorHAnsi"/>
          <w:sz w:val="24"/>
          <w:szCs w:val="24"/>
        </w:rPr>
        <w:t>хмузыкальныхпроизведенийиихавторов;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разучивание, исполнение вокальных произведений композиторов-классиков;навыборили 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посещение концерта вокальной музыки;школьныйконкурсюных вокалистов.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Инструментальнаямузыка(2–6часов).</w:t>
      </w:r>
    </w:p>
    <w:p w:rsidR="00127A4F" w:rsidRDefault="00175D24">
      <w:pPr>
        <w:pStyle w:val="af2"/>
        <w:tabs>
          <w:tab w:val="left" w:pos="2640"/>
          <w:tab w:val="left" w:pos="3717"/>
          <w:tab w:val="left" w:pos="5083"/>
          <w:tab w:val="left" w:pos="7539"/>
          <w:tab w:val="left" w:pos="8743"/>
          <w:tab w:val="left" w:pos="9631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</w:t>
      </w:r>
      <w:r>
        <w:rPr>
          <w:rFonts w:asciiTheme="minorHAnsi" w:hAnsiTheme="minorHAnsi"/>
          <w:sz w:val="24"/>
          <w:szCs w:val="24"/>
        </w:rPr>
        <w:tab/>
        <w:t>Жанры</w:t>
      </w:r>
      <w:r>
        <w:rPr>
          <w:rFonts w:asciiTheme="minorHAnsi" w:hAnsiTheme="minorHAnsi"/>
          <w:sz w:val="24"/>
          <w:szCs w:val="24"/>
        </w:rPr>
        <w:tab/>
        <w:t>каме</w:t>
      </w:r>
      <w:r>
        <w:rPr>
          <w:rFonts w:asciiTheme="minorHAnsi" w:hAnsiTheme="minorHAnsi"/>
          <w:sz w:val="24"/>
          <w:szCs w:val="24"/>
        </w:rPr>
        <w:t>рной</w:t>
      </w:r>
      <w:r>
        <w:rPr>
          <w:rFonts w:asciiTheme="minorHAnsi" w:hAnsiTheme="minorHAnsi"/>
          <w:sz w:val="24"/>
          <w:szCs w:val="24"/>
        </w:rPr>
        <w:tab/>
        <w:t>инструментальной</w:t>
      </w:r>
      <w:r>
        <w:rPr>
          <w:rFonts w:asciiTheme="minorHAnsi" w:hAnsiTheme="minorHAnsi"/>
          <w:sz w:val="24"/>
          <w:szCs w:val="24"/>
        </w:rPr>
        <w:tab/>
        <w:t>музыки:</w:t>
      </w:r>
      <w:r>
        <w:rPr>
          <w:rFonts w:asciiTheme="minorHAnsi" w:hAnsiTheme="minorHAnsi"/>
          <w:sz w:val="24"/>
          <w:szCs w:val="24"/>
        </w:rPr>
        <w:tab/>
        <w:t>этюд, пьеса.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Альбом. Цикл. Сюита. Соната. Квартет.Видыдеятельностиобучающихся: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знакомство с жанрами камерной инструментальной музыки;слушание произведений композиторов-классиков;определениекомплексавыразительныхсредств;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описан</w:t>
      </w:r>
      <w:r>
        <w:rPr>
          <w:rFonts w:asciiTheme="minorHAnsi" w:hAnsiTheme="minorHAnsi"/>
          <w:sz w:val="24"/>
          <w:szCs w:val="24"/>
        </w:rPr>
        <w:t>ие своего впечатления от восприятия;музыкальнаявикторина;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посещение концерта инструментальной музыки;составлениесловарямузыкальных жанров.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Программнаямузыка(2–6часов).</w:t>
      </w:r>
    </w:p>
    <w:p w:rsidR="00127A4F" w:rsidRDefault="00175D24">
      <w:pPr>
        <w:pStyle w:val="af2"/>
        <w:tabs>
          <w:tab w:val="left" w:pos="2692"/>
          <w:tab w:val="left" w:pos="4599"/>
          <w:tab w:val="left" w:pos="6012"/>
          <w:tab w:val="left" w:pos="7542"/>
          <w:tab w:val="left" w:pos="866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</w:t>
      </w:r>
      <w:r>
        <w:rPr>
          <w:rFonts w:asciiTheme="minorHAnsi" w:hAnsiTheme="minorHAnsi"/>
          <w:sz w:val="24"/>
          <w:szCs w:val="24"/>
        </w:rPr>
        <w:tab/>
        <w:t>Программное</w:t>
      </w:r>
      <w:r>
        <w:rPr>
          <w:rFonts w:asciiTheme="minorHAnsi" w:hAnsiTheme="minorHAnsi"/>
          <w:sz w:val="24"/>
          <w:szCs w:val="24"/>
        </w:rPr>
        <w:tab/>
        <w:t>название,</w:t>
      </w:r>
      <w:r>
        <w:rPr>
          <w:rFonts w:asciiTheme="minorHAnsi" w:hAnsiTheme="minorHAnsi"/>
          <w:sz w:val="24"/>
          <w:szCs w:val="24"/>
        </w:rPr>
        <w:tab/>
        <w:t>известный</w:t>
      </w:r>
      <w:r>
        <w:rPr>
          <w:rFonts w:asciiTheme="minorHAnsi" w:hAnsiTheme="minorHAnsi"/>
          <w:sz w:val="24"/>
          <w:szCs w:val="24"/>
        </w:rPr>
        <w:tab/>
        <w:t>сюжет, литературный</w:t>
      </w:r>
      <w:r>
        <w:rPr>
          <w:rFonts w:asciiTheme="minorHAnsi" w:hAnsiTheme="minorHAnsi"/>
          <w:sz w:val="24"/>
          <w:szCs w:val="24"/>
        </w:rPr>
        <w:t>эпиграф.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слушаниепроизведенийпрограммноймузыки;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обсуждениемузыкальногообраза,музыкальныхсредств,использованныхкомпозитором;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рисованиеобразовпрограммноймузыки;</w:t>
      </w:r>
    </w:p>
    <w:p w:rsidR="00127A4F" w:rsidRDefault="00175D24">
      <w:pPr>
        <w:pStyle w:val="af2"/>
        <w:tabs>
          <w:tab w:val="left" w:pos="2443"/>
          <w:tab w:val="left" w:pos="4099"/>
          <w:tab w:val="left" w:pos="5647"/>
          <w:tab w:val="left" w:pos="7331"/>
          <w:tab w:val="left" w:pos="8098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сочинение</w:t>
      </w:r>
      <w:r>
        <w:rPr>
          <w:rFonts w:asciiTheme="minorHAnsi" w:hAnsiTheme="minorHAnsi"/>
          <w:sz w:val="24"/>
          <w:szCs w:val="24"/>
        </w:rPr>
        <w:tab/>
        <w:t>небольших</w:t>
      </w:r>
      <w:r>
        <w:rPr>
          <w:rFonts w:asciiTheme="minorHAnsi" w:hAnsiTheme="minorHAnsi"/>
          <w:sz w:val="24"/>
          <w:szCs w:val="24"/>
        </w:rPr>
        <w:tab/>
        <w:t>миниатюр</w:t>
      </w:r>
      <w:r>
        <w:rPr>
          <w:rFonts w:asciiTheme="minorHAnsi" w:hAnsiTheme="minorHAnsi"/>
          <w:sz w:val="24"/>
          <w:szCs w:val="24"/>
        </w:rPr>
        <w:tab/>
        <w:t>(вокальные</w:t>
      </w:r>
      <w:r>
        <w:rPr>
          <w:rFonts w:asciiTheme="minorHAnsi" w:hAnsiTheme="minorHAnsi"/>
          <w:sz w:val="24"/>
          <w:szCs w:val="24"/>
        </w:rPr>
        <w:tab/>
        <w:t>или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>инструментальные</w:t>
      </w:r>
      <w:r>
        <w:rPr>
          <w:rFonts w:asciiTheme="minorHAnsi" w:hAnsiTheme="minorHAnsi"/>
          <w:sz w:val="24"/>
          <w:szCs w:val="24"/>
        </w:rPr>
        <w:t>импровизации)позаданнойпрограмме.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Симфоническаямузыка(2–6часов).</w:t>
      </w:r>
    </w:p>
    <w:p w:rsidR="00127A4F" w:rsidRDefault="00175D24">
      <w:pPr>
        <w:pStyle w:val="af2"/>
        <w:tabs>
          <w:tab w:val="left" w:pos="2683"/>
          <w:tab w:val="left" w:pos="4911"/>
          <w:tab w:val="left" w:pos="6181"/>
          <w:tab w:val="left" w:pos="7465"/>
          <w:tab w:val="left" w:pos="8615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</w:t>
      </w:r>
      <w:r>
        <w:rPr>
          <w:rFonts w:asciiTheme="minorHAnsi" w:hAnsiTheme="minorHAnsi"/>
          <w:sz w:val="24"/>
          <w:szCs w:val="24"/>
        </w:rPr>
        <w:tab/>
        <w:t>Симфонический</w:t>
      </w:r>
      <w:r>
        <w:rPr>
          <w:rFonts w:asciiTheme="minorHAnsi" w:hAnsiTheme="minorHAnsi"/>
          <w:sz w:val="24"/>
          <w:szCs w:val="24"/>
        </w:rPr>
        <w:tab/>
        <w:t>оркестр.</w:t>
      </w:r>
      <w:r>
        <w:rPr>
          <w:rFonts w:asciiTheme="minorHAnsi" w:hAnsiTheme="minorHAnsi"/>
          <w:sz w:val="24"/>
          <w:szCs w:val="24"/>
        </w:rPr>
        <w:tab/>
        <w:t>Тембры,</w:t>
      </w:r>
      <w:r>
        <w:rPr>
          <w:rFonts w:asciiTheme="minorHAnsi" w:hAnsiTheme="minorHAnsi"/>
          <w:sz w:val="24"/>
          <w:szCs w:val="24"/>
        </w:rPr>
        <w:tab/>
        <w:t>группы инструментов.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Симфония,симфоническаякартина.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знакомство с составом симфонического оркестра, гру</w:t>
      </w:r>
      <w:r>
        <w:rPr>
          <w:rFonts w:asciiTheme="minorHAnsi" w:hAnsiTheme="minorHAnsi"/>
          <w:sz w:val="24"/>
          <w:szCs w:val="24"/>
        </w:rPr>
        <w:t>ппами инструментов;определение на слух тембров инструментов симфонического оркестра;слушаниефрагментовсимфоническоймузыки;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«дирижирование»оркестром;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музыкальнаявикторина;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посещение концерта симфонической музыки;просмотрфильмаоб уст</w:t>
      </w:r>
      <w:r>
        <w:rPr>
          <w:rFonts w:asciiTheme="minorHAnsi" w:hAnsiTheme="minorHAnsi"/>
          <w:sz w:val="24"/>
          <w:szCs w:val="24"/>
        </w:rPr>
        <w:t>ройствеоркестра.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Русскиекомпозиторы-классики(2–6часов).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 Творчество выдающихся отечественных композиторов.Видыдеятельностиобучающихся: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знакомствостворчествомвыдающихсякомпозиторов,отдельнымифактамиизихбиографии;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слушаниемузыки;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фрагментывокальны</w:t>
      </w:r>
      <w:r>
        <w:rPr>
          <w:rFonts w:asciiTheme="minorHAnsi" w:hAnsiTheme="minorHAnsi"/>
          <w:sz w:val="24"/>
          <w:szCs w:val="24"/>
        </w:rPr>
        <w:t>х,инструментальных,симфоническихсочинений;круг характерных образов (картины природы, народной жизни, истории);характеристика музыкальных образов, музыкально-выразительных средств;наблюдениезаразвитием музыки;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определениежанра,формы;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чтениеучебныхтекстови</w:t>
      </w:r>
      <w:r>
        <w:rPr>
          <w:rFonts w:asciiTheme="minorHAnsi" w:hAnsiTheme="minorHAnsi"/>
          <w:sz w:val="24"/>
          <w:szCs w:val="24"/>
        </w:rPr>
        <w:t>художественнойлитературыбиографическогохарактера;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вокализация тем инструментальных сочинений;разучивание, исполнение доступных вокальных сочинений;навыборили 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посещениеконцерта;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просмотрбиографическогофильма.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Европейские композиторы-классики </w:t>
      </w:r>
      <w:r>
        <w:rPr>
          <w:rFonts w:asciiTheme="minorHAnsi" w:hAnsiTheme="minorHAnsi"/>
          <w:sz w:val="24"/>
          <w:szCs w:val="24"/>
        </w:rPr>
        <w:t>(2–6 часов).Содержание: Творчество выдающихся зарубежных композиторов.Видыдеятельностиобучающихся: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знакомствостворчествомвыдающихсякомпозиторов,отдельнымифактамиизихбиографии;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слушаниемузыки;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фрагменты вокальных, инструментальных, симфонических сочинений;к</w:t>
      </w:r>
      <w:r>
        <w:rPr>
          <w:rFonts w:asciiTheme="minorHAnsi" w:hAnsiTheme="minorHAnsi"/>
          <w:sz w:val="24"/>
          <w:szCs w:val="24"/>
        </w:rPr>
        <w:t>ругхарактерныхобразов(картиныприроды,народнойжизни,истории);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характеристика музыкальных образов, музыкально-выразительных средств;наблюдениезаразвитием музыки;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определениежанра,формы;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чтениеучебныхтекстовихудожественнойлитературыбиографическогохарактера;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</w:t>
      </w:r>
      <w:r>
        <w:rPr>
          <w:rFonts w:asciiTheme="minorHAnsi" w:hAnsiTheme="minorHAnsi"/>
          <w:sz w:val="24"/>
          <w:szCs w:val="24"/>
        </w:rPr>
        <w:t>окализация тем инструментальных сочинений;разучивание, исполнение доступных вокальных сочинений;навыборили 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посещениеконцерта;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просмотрбиографическогофильма.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Мастерствоисполнителя(2–6часов).</w:t>
      </w:r>
    </w:p>
    <w:p w:rsidR="00127A4F" w:rsidRDefault="00175D24">
      <w:pPr>
        <w:pStyle w:val="af2"/>
        <w:tabs>
          <w:tab w:val="left" w:pos="3201"/>
          <w:tab w:val="left" w:pos="5358"/>
          <w:tab w:val="left" w:pos="770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</w:t>
      </w:r>
      <w:r>
        <w:rPr>
          <w:rFonts w:asciiTheme="minorHAnsi" w:hAnsiTheme="minorHAnsi"/>
          <w:sz w:val="24"/>
          <w:szCs w:val="24"/>
        </w:rPr>
        <w:tab/>
        <w:t>Творчество</w:t>
      </w:r>
      <w:r>
        <w:rPr>
          <w:rFonts w:asciiTheme="minorHAnsi" w:hAnsiTheme="minorHAnsi"/>
          <w:sz w:val="24"/>
          <w:szCs w:val="24"/>
        </w:rPr>
        <w:tab/>
        <w:t>выдающихся</w:t>
      </w:r>
      <w:r>
        <w:rPr>
          <w:rFonts w:asciiTheme="minorHAnsi" w:hAnsiTheme="minorHAnsi"/>
          <w:sz w:val="24"/>
          <w:szCs w:val="24"/>
        </w:rPr>
        <w:tab/>
        <w:t>исполнителей-певц</w:t>
      </w:r>
      <w:r>
        <w:rPr>
          <w:rFonts w:asciiTheme="minorHAnsi" w:hAnsiTheme="minorHAnsi"/>
          <w:sz w:val="24"/>
          <w:szCs w:val="24"/>
        </w:rPr>
        <w:t>ов,инструменталистов,дирижёров.Консерватория,филармония,КонкурсимениП.И.Чайковского.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знакомство с творчеством выдающихся исполнителей классической музыки;изучениепрограмм,афишконсерватории,филармонии;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сравнениенескольких  интер</w:t>
      </w:r>
      <w:r>
        <w:rPr>
          <w:rFonts w:asciiTheme="minorHAnsi" w:hAnsiTheme="minorHAnsi"/>
          <w:sz w:val="24"/>
          <w:szCs w:val="24"/>
        </w:rPr>
        <w:t>претаций  одного  и  того  же  произведениявисполнении разныхмузыкантов;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дискуссия на тему «Композитор – исполнитель – слушатель»;навыборили 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посещениеконцертаклассическоймузыки;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создание коллекции записей любимого исполнителя;деловаяигра«Кон</w:t>
      </w:r>
      <w:r>
        <w:rPr>
          <w:rFonts w:asciiTheme="minorHAnsi" w:hAnsiTheme="minorHAnsi"/>
          <w:sz w:val="24"/>
          <w:szCs w:val="24"/>
        </w:rPr>
        <w:t>цертныйотделфилармонии».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Модуль№6«Современнаямузыкальнаякультура».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Нарядусважнейшимисферамимузыкальнойкультуры(музыканародная,духовнаяисветская),сформировавшимисявпрошлыестолетия,правомерновыделитьвотдельный   пласт   современнуюмузыку.   Объективной   </w:t>
      </w:r>
      <w:r>
        <w:rPr>
          <w:rFonts w:asciiTheme="minorHAnsi" w:hAnsiTheme="minorHAnsi"/>
          <w:sz w:val="24"/>
          <w:szCs w:val="24"/>
        </w:rPr>
        <w:t>сложностьювданномслучаеявляетсявычленениеявлений,персоналийипроизведений,действительнодостойныхвнимания,тех,которыенезабудутсячерезнескольколет как случайное веяние моды. В понятие «современная музыка» входит широкий кругявлений(отакадемическогоавангардадо</w:t>
      </w:r>
      <w:r>
        <w:rPr>
          <w:rFonts w:asciiTheme="minorHAnsi" w:hAnsiTheme="minorHAnsi"/>
          <w:sz w:val="24"/>
          <w:szCs w:val="24"/>
        </w:rPr>
        <w:t xml:space="preserve">   фри-джаза,от   эмбиентадо   рэпа),для восприятия которых требуется специфический и разнообразный музыкальныйопыт. Поэтому в начальной школе необходимо заложить основы для последующегоразвития в данном направлении. Помимо указанных в модуле тематических </w:t>
      </w:r>
      <w:r>
        <w:rPr>
          <w:rFonts w:asciiTheme="minorHAnsi" w:hAnsiTheme="minorHAnsi"/>
          <w:sz w:val="24"/>
          <w:szCs w:val="24"/>
        </w:rPr>
        <w:t>блоков,существеннымвкладомвтакуюподготовкуявляетсяразучиваниеиисполнениепесен современных композиторов, написанных современным музыкальным языком.Приэтомнеобходимоудерживатьбалансмеждусовременностьюпеснииеёдоступностьюдетскому  восприятию,  соблюдать  крит</w:t>
      </w:r>
      <w:r>
        <w:rPr>
          <w:rFonts w:asciiTheme="minorHAnsi" w:hAnsiTheme="minorHAnsi"/>
          <w:sz w:val="24"/>
          <w:szCs w:val="24"/>
        </w:rPr>
        <w:t>ерии  отбора  материаласучётомтребованийхудожественноговкуса,эстетичноговокально-хоровогозвучания.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Современныеобработкиклассическоймузыки(1–4часа).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Содержание:Понятиеобработки,творчествосовременныхкомпозиторовисполнителей,иобрабатывающихклассическуюмузыку.</w:t>
      </w:r>
      <w:r>
        <w:rPr>
          <w:rFonts w:asciiTheme="minorHAnsi" w:hAnsiTheme="minorHAnsi"/>
          <w:sz w:val="24"/>
          <w:szCs w:val="24"/>
        </w:rPr>
        <w:t>Проблемнаяситуация:зачеммузыканты делаютобработки классики?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различение музыки классической и её современной обработки;слушаниеобработокклассическоймузыки,сравнениеихсоригиналом;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обсуждениекомплексавыразительныхсредств,наблюдени</w:t>
      </w:r>
      <w:r>
        <w:rPr>
          <w:rFonts w:asciiTheme="minorHAnsi" w:hAnsiTheme="minorHAnsi"/>
          <w:sz w:val="24"/>
          <w:szCs w:val="24"/>
        </w:rPr>
        <w:t>езаизменениемхарактерамузыки;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вокальноеисполнениеклассическихтемвсопровождениисовременногоритмизованного аккомпанемента;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подборстиляавтоаккомпанемента(наклавишномсинтезаторе)кизвестныммузыкальнымтемамкомпозиторов-классиков.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Джаз(2–</w:t>
      </w:r>
      <w:r>
        <w:rPr>
          <w:rFonts w:asciiTheme="minorHAnsi" w:hAnsiTheme="minorHAnsi"/>
          <w:sz w:val="24"/>
          <w:szCs w:val="24"/>
        </w:rPr>
        <w:t>4часа).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Содержание:Особенностиджаза:импровизационность,ритм(синкопы,триоли,свинг).Музыкальныеинструментыджаза,особыеприёмыигрынаних.Творчестводжазовыхмузыкантов.</w:t>
      </w: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pict>
          <v:rect id="_x0000_s2066" style="position:absolute;left:0;text-align:left;margin-left:56.65pt;margin-top:8.9pt;width:144.05pt;height:.7pt;z-index:-251641856;mso-position-horizontal-relative:page" fillcolor="black" stroked="f">
            <w10:wrap type="topAndBottom" anchorx="page"/>
          </v:rect>
        </w:pict>
      </w:r>
      <w:r w:rsidR="00175D24"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знакомствостворчествомджазовыхмузыкантов;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узнавание,различениена</w:t>
      </w:r>
      <w:r>
        <w:rPr>
          <w:rFonts w:asciiTheme="minorHAnsi" w:hAnsiTheme="minorHAnsi"/>
          <w:sz w:val="24"/>
          <w:szCs w:val="24"/>
        </w:rPr>
        <w:t>слухджазовыхкомпозицийвотличиеотдругихмузыкальных стилей и направлений;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определениенаслухтембровмузыкальныхинструментов,исполняющихджазовуюкомпозицию;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разучивание,исполнениепесенвджазовыхритмах;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сочинение,импровизацияритмическогоаккомпанементасджазовымритм</w:t>
      </w:r>
      <w:r>
        <w:rPr>
          <w:rFonts w:asciiTheme="minorHAnsi" w:hAnsiTheme="minorHAnsi"/>
          <w:sz w:val="24"/>
          <w:szCs w:val="24"/>
        </w:rPr>
        <w:t>ом,синкопами;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составлениеплейлиста,коллекциизаписейджазовыхмузыкантов.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Исполнителисовременноймузыки(1–4часа).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Содержание:Творчествоодногоилинесколькихисполнителейсовременноймузыки,популярныхумолодёжи.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просмотрвидеоклиповсовременныхисполнителей;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сравнениеихкомпозицийсдругиминаправлениямиистилями(классикой,духовной,народноймузыкой);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составлениеплейлиста,коллекциизаписейсовременноймузыкидлядрузей-одноклассников(для проведениясовмес</w:t>
      </w:r>
      <w:r>
        <w:rPr>
          <w:rFonts w:asciiTheme="minorHAnsi" w:hAnsiTheme="minorHAnsi"/>
          <w:sz w:val="24"/>
          <w:szCs w:val="24"/>
        </w:rPr>
        <w:t>тногодосуга);</w:t>
      </w:r>
    </w:p>
    <w:p w:rsidR="00127A4F" w:rsidRDefault="00175D24">
      <w:pPr>
        <w:pStyle w:val="af2"/>
        <w:tabs>
          <w:tab w:val="left" w:pos="1969"/>
          <w:tab w:val="left" w:pos="3850"/>
          <w:tab w:val="left" w:pos="5510"/>
          <w:tab w:val="left" w:pos="6061"/>
          <w:tab w:val="left" w:pos="7225"/>
          <w:tab w:val="left" w:pos="8224"/>
          <w:tab w:val="left" w:pos="8761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съёмка собственного видеоклипа на музыку одной</w:t>
      </w:r>
      <w:r>
        <w:rPr>
          <w:rFonts w:asciiTheme="minorHAnsi" w:hAnsiTheme="minorHAnsi"/>
          <w:sz w:val="24"/>
          <w:szCs w:val="24"/>
        </w:rPr>
        <w:tab/>
        <w:t>из современныхпопулярных композиций.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Электронныемузыкальныеинструменты(1–4часа).</w:t>
      </w: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pict>
          <v:rect id="_x0000_s2067" style="position:absolute;left:0;text-align:left;margin-left:56.65pt;margin-top:18.1pt;width:510.45pt;height:.7pt;z-index:-251640832;mso-position-horizontal-relative:page" fillcolor="black" stroked="f">
            <w10:wrap type="topAndBottom" anchorx="page"/>
          </v:rect>
        </w:pict>
      </w:r>
      <w:r w:rsidR="00175D24">
        <w:rPr>
          <w:rFonts w:asciiTheme="minorHAnsi" w:hAnsiTheme="minorHAnsi"/>
          <w:sz w:val="24"/>
          <w:szCs w:val="24"/>
        </w:rPr>
        <w:t>Содержание:Современные«двойники»классическихмузыкальныхинструментов:синтезатор,электроннаяскрипка,гитара,барабан</w:t>
      </w:r>
      <w:r w:rsidR="00175D24">
        <w:rPr>
          <w:rFonts w:asciiTheme="minorHAnsi" w:hAnsiTheme="minorHAnsi"/>
          <w:sz w:val="24"/>
          <w:szCs w:val="24"/>
        </w:rPr>
        <w:t>ы.Виртуальныемузыкальныеинструменты вкомпьютерныхпрограммах.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tabs>
          <w:tab w:val="left" w:pos="2341"/>
          <w:tab w:val="left" w:pos="4274"/>
          <w:tab w:val="left" w:pos="6039"/>
          <w:tab w:val="left" w:pos="6482"/>
          <w:tab w:val="left" w:pos="8218"/>
          <w:tab w:val="left" w:pos="880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Слушание музыкальных композиций в исполнении</w:t>
      </w:r>
      <w:r>
        <w:rPr>
          <w:rFonts w:asciiTheme="minorHAnsi" w:hAnsiTheme="minorHAnsi"/>
          <w:sz w:val="24"/>
          <w:szCs w:val="24"/>
        </w:rPr>
        <w:tab/>
        <w:t>на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>электронных</w:t>
      </w:r>
      <w:r>
        <w:rPr>
          <w:rFonts w:asciiTheme="minorHAnsi" w:hAnsiTheme="minorHAnsi"/>
          <w:sz w:val="24"/>
          <w:szCs w:val="24"/>
        </w:rPr>
        <w:t>музыкальныхинструментах;</w:t>
      </w:r>
    </w:p>
    <w:p w:rsidR="00127A4F" w:rsidRDefault="00175D24">
      <w:pPr>
        <w:pStyle w:val="af2"/>
        <w:tabs>
          <w:tab w:val="left" w:pos="2352"/>
          <w:tab w:val="left" w:pos="2916"/>
          <w:tab w:val="left" w:pos="4261"/>
          <w:tab w:val="left" w:pos="4659"/>
          <w:tab w:val="left" w:pos="6730"/>
          <w:tab w:val="left" w:pos="892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Сравнение их</w:t>
      </w:r>
      <w:r>
        <w:rPr>
          <w:rFonts w:asciiTheme="minorHAnsi" w:hAnsiTheme="minorHAnsi"/>
          <w:sz w:val="24"/>
          <w:szCs w:val="24"/>
        </w:rPr>
        <w:tab/>
        <w:t xml:space="preserve">звучания с акустическими инструментами, </w:t>
      </w:r>
      <w:r>
        <w:rPr>
          <w:rFonts w:asciiTheme="minorHAnsi" w:hAnsiTheme="minorHAnsi"/>
          <w:spacing w:val="-1"/>
          <w:sz w:val="24"/>
          <w:szCs w:val="24"/>
        </w:rPr>
        <w:t>обсуждение</w:t>
      </w:r>
      <w:r>
        <w:rPr>
          <w:rFonts w:asciiTheme="minorHAnsi" w:hAnsiTheme="minorHAnsi"/>
          <w:sz w:val="24"/>
          <w:szCs w:val="24"/>
        </w:rPr>
        <w:t>результатовсравнени</w:t>
      </w:r>
      <w:r>
        <w:rPr>
          <w:rFonts w:asciiTheme="minorHAnsi" w:hAnsiTheme="minorHAnsi"/>
          <w:sz w:val="24"/>
          <w:szCs w:val="24"/>
        </w:rPr>
        <w:t>я;</w:t>
      </w:r>
    </w:p>
    <w:p w:rsidR="00127A4F" w:rsidRDefault="00175D24">
      <w:pPr>
        <w:pStyle w:val="af2"/>
        <w:tabs>
          <w:tab w:val="left" w:pos="1932"/>
          <w:tab w:val="left" w:pos="3699"/>
          <w:tab w:val="left" w:pos="4891"/>
          <w:tab w:val="left" w:pos="5517"/>
          <w:tab w:val="left" w:pos="6805"/>
          <w:tab w:val="left" w:pos="7921"/>
          <w:tab w:val="left" w:pos="827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Подбор электронных тембров для создания музыки к фантастическомуфильму;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навыборилифакультативно:</w:t>
      </w:r>
    </w:p>
    <w:p w:rsidR="00127A4F" w:rsidRDefault="00175D24">
      <w:pPr>
        <w:pStyle w:val="af2"/>
        <w:tabs>
          <w:tab w:val="left" w:pos="2462"/>
          <w:tab w:val="left" w:pos="4450"/>
          <w:tab w:val="left" w:pos="5822"/>
          <w:tab w:val="left" w:pos="6885"/>
          <w:tab w:val="left" w:pos="87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посещение музыкального магазина</w:t>
      </w:r>
      <w:r>
        <w:rPr>
          <w:rFonts w:asciiTheme="minorHAnsi" w:hAnsiTheme="minorHAnsi"/>
          <w:sz w:val="24"/>
          <w:szCs w:val="24"/>
        </w:rPr>
        <w:tab/>
        <w:t>(отдел</w:t>
      </w:r>
      <w:r>
        <w:rPr>
          <w:rFonts w:asciiTheme="minorHAnsi" w:hAnsiTheme="minorHAnsi"/>
          <w:sz w:val="24"/>
          <w:szCs w:val="24"/>
        </w:rPr>
        <w:tab/>
        <w:t>электронных музыкальныхинструментов);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просмотрфильмаобэлектронныхмузыкальныхинструментах;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созданиеэлектронной</w:t>
      </w:r>
      <w:r>
        <w:rPr>
          <w:rFonts w:asciiTheme="minorHAnsi" w:hAnsiTheme="minorHAnsi"/>
          <w:sz w:val="24"/>
          <w:szCs w:val="24"/>
        </w:rPr>
        <w:t>композициивкомпьютерныхпрограммахсготовымисемплами(например,Garage Band).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Модуль№7«Музыкатеатраикино».</w:t>
      </w:r>
    </w:p>
    <w:p w:rsidR="00127A4F" w:rsidRDefault="00175D24">
      <w:pPr>
        <w:pStyle w:val="af2"/>
        <w:tabs>
          <w:tab w:val="left" w:pos="2089"/>
          <w:tab w:val="left" w:pos="3468"/>
          <w:tab w:val="left" w:pos="4516"/>
          <w:tab w:val="left" w:pos="4957"/>
          <w:tab w:val="left" w:pos="5960"/>
          <w:tab w:val="left" w:pos="6916"/>
          <w:tab w:val="left" w:pos="8905"/>
          <w:tab w:val="left" w:pos="9320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 «Музыка театра</w:t>
      </w:r>
      <w:r>
        <w:rPr>
          <w:rFonts w:asciiTheme="minorHAnsi" w:hAnsiTheme="minorHAnsi"/>
          <w:sz w:val="24"/>
          <w:szCs w:val="24"/>
        </w:rPr>
        <w:tab/>
        <w:t>и кино»</w:t>
      </w:r>
      <w:r>
        <w:rPr>
          <w:rFonts w:asciiTheme="minorHAnsi" w:hAnsiTheme="minorHAnsi"/>
          <w:sz w:val="24"/>
          <w:szCs w:val="24"/>
        </w:rPr>
        <w:tab/>
        <w:t>тесно переплетается с</w:t>
      </w:r>
      <w:r>
        <w:rPr>
          <w:rFonts w:asciiTheme="minorHAnsi" w:hAnsiTheme="minorHAnsi"/>
          <w:sz w:val="24"/>
          <w:szCs w:val="24"/>
        </w:rPr>
        <w:tab/>
        <w:t>модулем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«Классическаямузыка»,можетстыковатьсяпорядупроизведенийсмодулями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«Современнаямузыка»(мюзикл),</w:t>
      </w:r>
      <w:r>
        <w:rPr>
          <w:rFonts w:asciiTheme="minorHAnsi" w:hAnsiTheme="minorHAnsi"/>
          <w:sz w:val="24"/>
          <w:szCs w:val="24"/>
        </w:rPr>
        <w:t>«Музыкавжизничеловека»(музыкальныепортреты,музыка овойне).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Для данного модуля особенно актуально сочетание различныхвидов урочнойивнеурочнойдеятельности,такихкактеатрализованныепостановкисиламиобучающихся,посещениемузыкальныхтеатров,коллективныйпросмотрфил</w:t>
      </w:r>
      <w:r>
        <w:rPr>
          <w:rFonts w:asciiTheme="minorHAnsi" w:hAnsiTheme="minorHAnsi"/>
          <w:sz w:val="24"/>
          <w:szCs w:val="24"/>
        </w:rPr>
        <w:t>ьмов.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Музыкальнаясказканасцене,на экране(2–6часов).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Содержание:Характерыперсонажей,отражённыевмузыке.Тембрголоса.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Соло.Хор,ансамбль.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видеопросмотрмузыкальнойсказки;</w:t>
      </w:r>
    </w:p>
    <w:p w:rsidR="00127A4F" w:rsidRDefault="00175D24">
      <w:pPr>
        <w:pStyle w:val="af2"/>
        <w:tabs>
          <w:tab w:val="left" w:pos="2554"/>
          <w:tab w:val="left" w:pos="6184"/>
          <w:tab w:val="left" w:pos="7424"/>
          <w:tab w:val="left" w:pos="920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обсуждение музыкально-выразительных</w:t>
      </w:r>
      <w:r>
        <w:rPr>
          <w:rFonts w:asciiTheme="minorHAnsi" w:hAnsiTheme="minorHAnsi"/>
          <w:sz w:val="24"/>
          <w:szCs w:val="24"/>
        </w:rPr>
        <w:tab/>
        <w:t>средств,</w:t>
      </w:r>
      <w:r>
        <w:rPr>
          <w:rFonts w:asciiTheme="minorHAnsi" w:hAnsiTheme="minorHAnsi"/>
          <w:sz w:val="24"/>
          <w:szCs w:val="24"/>
        </w:rPr>
        <w:tab/>
        <w:t xml:space="preserve">передающих </w:t>
      </w:r>
      <w:r>
        <w:rPr>
          <w:rFonts w:asciiTheme="minorHAnsi" w:hAnsiTheme="minorHAnsi"/>
          <w:sz w:val="24"/>
          <w:szCs w:val="24"/>
        </w:rPr>
        <w:t>повороты сюжета,характерыгероев;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игра-викторина«Угадайпоголосу»;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разучивание,исполнениеотдельныхномеровиздетскойоперы,музыкальнойсказки;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постановка детской музыкальной сказки, спектакль для родителей;творческийпроект «Озвучиваеммул</w:t>
      </w:r>
      <w:r>
        <w:rPr>
          <w:rFonts w:asciiTheme="minorHAnsi" w:hAnsiTheme="minorHAnsi"/>
          <w:sz w:val="24"/>
          <w:szCs w:val="24"/>
        </w:rPr>
        <w:t>ьтфильм».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Театроперыибалета(2–6часов).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Содержание:Особенностимузыкальныхспектаклей.Балет.Опера.Солисты,хор,оркестр,дирижёрвмузыкальном спектакле.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знакомствосознаменитымимузыкальнымитеатрами;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просмотр фрагментов музыкальных </w:t>
      </w:r>
      <w:r>
        <w:rPr>
          <w:rFonts w:asciiTheme="minorHAnsi" w:hAnsiTheme="minorHAnsi"/>
          <w:sz w:val="24"/>
          <w:szCs w:val="24"/>
        </w:rPr>
        <w:t>спектаклей с комментариями учителя;определениеособенностейбалетногоиоперногоспектакля;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тесты или кроссворды на освоение специальных терминов;танцевальнаяимпровизацияподмузыкуфрагментабалета;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разучиваниеиисполнениедоступногофрагмента,обработкипесни(хораизоп</w:t>
      </w:r>
      <w:r>
        <w:rPr>
          <w:rFonts w:asciiTheme="minorHAnsi" w:hAnsiTheme="minorHAnsi"/>
          <w:sz w:val="24"/>
          <w:szCs w:val="24"/>
        </w:rPr>
        <w:t>еры);</w:t>
      </w:r>
    </w:p>
    <w:p w:rsidR="00127A4F" w:rsidRDefault="00175D24">
      <w:pPr>
        <w:pStyle w:val="af2"/>
        <w:tabs>
          <w:tab w:val="left" w:pos="1760"/>
          <w:tab w:val="left" w:pos="2117"/>
          <w:tab w:val="left" w:pos="3650"/>
          <w:tab w:val="left" w:pos="4020"/>
          <w:tab w:val="left" w:pos="5826"/>
          <w:tab w:val="left" w:pos="7757"/>
          <w:tab w:val="left" w:pos="8255"/>
          <w:tab w:val="left" w:pos="918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«игра в</w:t>
      </w:r>
      <w:r>
        <w:rPr>
          <w:rFonts w:asciiTheme="minorHAnsi" w:hAnsiTheme="minorHAnsi"/>
          <w:sz w:val="24"/>
          <w:szCs w:val="24"/>
        </w:rPr>
        <w:tab/>
        <w:t>дирижёра»</w:t>
      </w:r>
      <w:r>
        <w:rPr>
          <w:rFonts w:asciiTheme="minorHAnsi" w:hAnsiTheme="minorHAnsi"/>
          <w:sz w:val="24"/>
          <w:szCs w:val="24"/>
        </w:rPr>
        <w:tab/>
        <w:t>–</w:t>
      </w:r>
      <w:r>
        <w:rPr>
          <w:rFonts w:asciiTheme="minorHAnsi" w:hAnsiTheme="minorHAnsi"/>
          <w:sz w:val="24"/>
          <w:szCs w:val="24"/>
        </w:rPr>
        <w:tab/>
        <w:t>двигательная</w:t>
      </w:r>
      <w:r>
        <w:rPr>
          <w:rFonts w:asciiTheme="minorHAnsi" w:hAnsiTheme="minorHAnsi"/>
          <w:sz w:val="24"/>
          <w:szCs w:val="24"/>
        </w:rPr>
        <w:tab/>
        <w:t>импровизация</w:t>
      </w:r>
      <w:r>
        <w:rPr>
          <w:rFonts w:asciiTheme="minorHAnsi" w:hAnsiTheme="minorHAnsi"/>
          <w:sz w:val="24"/>
          <w:szCs w:val="24"/>
        </w:rPr>
        <w:tab/>
        <w:t>во</w:t>
      </w:r>
      <w:r>
        <w:rPr>
          <w:rFonts w:asciiTheme="minorHAnsi" w:hAnsiTheme="minorHAnsi"/>
          <w:sz w:val="24"/>
          <w:szCs w:val="24"/>
        </w:rPr>
        <w:tab/>
        <w:t xml:space="preserve">время </w:t>
      </w:r>
      <w:r>
        <w:rPr>
          <w:rFonts w:asciiTheme="minorHAnsi" w:hAnsiTheme="minorHAnsi"/>
          <w:spacing w:val="-1"/>
          <w:sz w:val="24"/>
          <w:szCs w:val="24"/>
        </w:rPr>
        <w:t>слушания</w:t>
      </w:r>
      <w:r>
        <w:rPr>
          <w:rFonts w:asciiTheme="minorHAnsi" w:hAnsiTheme="minorHAnsi"/>
          <w:sz w:val="24"/>
          <w:szCs w:val="24"/>
        </w:rPr>
        <w:t>оркестрового фрагмента музыкальногоспектакля;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посещение спектакля или экскурсия в местный музыкальный театр;виртуальнаяэкскурсия по Большомутеатру;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рисованиепомот</w:t>
      </w:r>
      <w:r>
        <w:rPr>
          <w:rFonts w:asciiTheme="minorHAnsi" w:hAnsiTheme="minorHAnsi"/>
          <w:sz w:val="24"/>
          <w:szCs w:val="24"/>
        </w:rPr>
        <w:t>иваммузыкальногоспектакля,созданиеафиши.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Балет.Хореография–искусствотанца(2–6часов).</w:t>
      </w:r>
    </w:p>
    <w:p w:rsidR="00127A4F" w:rsidRDefault="00175D24">
      <w:pPr>
        <w:pStyle w:val="af2"/>
        <w:tabs>
          <w:tab w:val="left" w:pos="2637"/>
          <w:tab w:val="left" w:pos="3913"/>
          <w:tab w:val="left" w:pos="4989"/>
          <w:tab w:val="left" w:pos="5363"/>
          <w:tab w:val="left" w:pos="6718"/>
          <w:tab w:val="left" w:pos="7675"/>
          <w:tab w:val="left" w:pos="909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 Сольные номера</w:t>
      </w:r>
      <w:r>
        <w:rPr>
          <w:rFonts w:asciiTheme="minorHAnsi" w:hAnsiTheme="minorHAnsi"/>
          <w:sz w:val="24"/>
          <w:szCs w:val="24"/>
        </w:rPr>
        <w:tab/>
        <w:t>и массовые сцены балетного спектакля.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Фрагменты,отдельныеномераизбалетовотечественныхкомпозиторов.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pict>
          <v:rect id="_x0000_s2068" style="position:absolute;left:0;text-align:left;margin-left:56.65pt;margin-top:13.55pt;width:144.05pt;height:.7pt;z-index:-251639808;mso-position-horizontal-relative:page" fillcolor="black" stroked="f">
            <w10:wrap type="topAndBottom" anchorx="page"/>
          </v:rect>
        </w:pict>
      </w:r>
      <w:r w:rsidR="00175D24">
        <w:rPr>
          <w:rFonts w:asciiTheme="minorHAnsi" w:hAnsiTheme="minorHAnsi"/>
          <w:sz w:val="24"/>
          <w:szCs w:val="24"/>
        </w:rPr>
        <w:t>просмотри</w:t>
      </w:r>
      <w:r w:rsidR="00175D24">
        <w:rPr>
          <w:rFonts w:asciiTheme="minorHAnsi" w:hAnsiTheme="minorHAnsi"/>
          <w:sz w:val="24"/>
          <w:szCs w:val="24"/>
        </w:rPr>
        <w:t>обсуждениевидеозаписей–знакомствоснесколькимияркимисольныминомерамиисценами из балетоврусскихкомпозиторов;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музыкальнаявикторинаназнаниебалетноймузыки;</w:t>
      </w:r>
    </w:p>
    <w:p w:rsidR="00127A4F" w:rsidRDefault="00175D24">
      <w:pPr>
        <w:pStyle w:val="af2"/>
        <w:tabs>
          <w:tab w:val="left" w:pos="2713"/>
          <w:tab w:val="left" w:pos="4397"/>
          <w:tab w:val="left" w:pos="6316"/>
          <w:tab w:val="left" w:pos="7106"/>
          <w:tab w:val="left" w:pos="880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вокализация, пропевание музыкальных тем, исполнение ритмическойпартитуры– аккомпанемента кфрагментубалетн</w:t>
      </w:r>
      <w:r>
        <w:rPr>
          <w:rFonts w:asciiTheme="minorHAnsi" w:hAnsiTheme="minorHAnsi"/>
          <w:sz w:val="24"/>
          <w:szCs w:val="24"/>
        </w:rPr>
        <w:t>ой музыки;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посещение балетного спектакля или просмотр фильма-балета;исполнениенамузыкальныхинструментахмелодийизбалетов.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  <w:tab w:val="left" w:pos="2681"/>
          <w:tab w:val="left" w:pos="3633"/>
          <w:tab w:val="left" w:pos="4388"/>
          <w:tab w:val="left" w:pos="5398"/>
          <w:tab w:val="left" w:pos="6797"/>
          <w:tab w:val="left" w:pos="7202"/>
          <w:tab w:val="left" w:pos="89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Опера. Главные герои и номера оперного спектакля (2–6 часов).Содержание: Ария, хор, сцена, увертюра – оркестро</w:t>
      </w:r>
      <w:r>
        <w:rPr>
          <w:rFonts w:asciiTheme="minorHAnsi" w:hAnsiTheme="minorHAnsi"/>
          <w:sz w:val="24"/>
          <w:szCs w:val="24"/>
        </w:rPr>
        <w:t>вое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>вступление.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Отдельныеномераизоперрусских изарубежныхкомпозиторов.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слушаниефрагментовопер;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определение характера музыки сольной партии, роли и выразительных средстворкестрового сопровождения;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знакомство с тембрами голосов оп</w:t>
      </w:r>
      <w:r>
        <w:rPr>
          <w:rFonts w:asciiTheme="minorHAnsi" w:hAnsiTheme="minorHAnsi"/>
          <w:sz w:val="24"/>
          <w:szCs w:val="24"/>
        </w:rPr>
        <w:t>ерных певцов;освоениетерминологии;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звучащие тесты и кроссворды на проверку знаний;разучивание, исполнение песни, хора из оперы;рисованиегероев,сценизопер;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просмотр фильма-оперы;постановкадетскойоперы.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Сюжетмузыкальногоспектакля(2–3</w:t>
      </w:r>
      <w:r>
        <w:rPr>
          <w:rFonts w:asciiTheme="minorHAnsi" w:hAnsiTheme="minorHAnsi"/>
          <w:sz w:val="24"/>
          <w:szCs w:val="24"/>
        </w:rPr>
        <w:t xml:space="preserve"> часа).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Содержание:Либретто.Развитиемузыкивсоответствииссюжетом.Действияисцены вопереи балете.Контрастныеобразы,лейтмотивы.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pict>
          <v:rect id="_x0000_s2069" style="position:absolute;left:0;text-align:left;margin-left:56.65pt;margin-top:12.35pt;width:144.05pt;height:.7pt;z-index:-251638784;mso-position-horizontal-relative:page" fillcolor="black" stroked="f">
            <w10:wrap type="topAndBottom" anchorx="page"/>
          </v:rect>
        </w:pict>
      </w:r>
      <w:r w:rsidR="00175D24">
        <w:rPr>
          <w:rFonts w:asciiTheme="minorHAnsi" w:hAnsiTheme="minorHAnsi"/>
          <w:sz w:val="24"/>
          <w:szCs w:val="24"/>
        </w:rPr>
        <w:t>знакомство с либретто, структурой музыкального спектакля;пересказлибреттоизученныхопери балетов;</w:t>
      </w:r>
    </w:p>
    <w:p w:rsidR="00127A4F" w:rsidRDefault="00175D24">
      <w:pPr>
        <w:pStyle w:val="af2"/>
        <w:tabs>
          <w:tab w:val="left" w:pos="1969"/>
          <w:tab w:val="left" w:pos="4111"/>
          <w:tab w:val="left" w:pos="5399"/>
          <w:tab w:val="left" w:pos="7061"/>
          <w:tab w:val="left" w:pos="8213"/>
          <w:tab w:val="left" w:pos="9511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анали</w:t>
      </w:r>
      <w:r>
        <w:rPr>
          <w:rFonts w:asciiTheme="minorHAnsi" w:hAnsiTheme="minorHAnsi"/>
          <w:sz w:val="24"/>
          <w:szCs w:val="24"/>
        </w:rPr>
        <w:t>з выразительных средств,</w:t>
      </w:r>
      <w:r>
        <w:rPr>
          <w:rFonts w:asciiTheme="minorHAnsi" w:hAnsiTheme="minorHAnsi"/>
          <w:sz w:val="24"/>
          <w:szCs w:val="24"/>
        </w:rPr>
        <w:tab/>
        <w:t>создающих</w:t>
      </w:r>
      <w:r>
        <w:rPr>
          <w:rFonts w:asciiTheme="minorHAnsi" w:hAnsiTheme="minorHAnsi"/>
          <w:sz w:val="24"/>
          <w:szCs w:val="24"/>
        </w:rPr>
        <w:tab/>
        <w:t>образы главных</w:t>
      </w:r>
      <w:r>
        <w:rPr>
          <w:rFonts w:asciiTheme="minorHAnsi" w:hAnsiTheme="minorHAnsi"/>
          <w:sz w:val="24"/>
          <w:szCs w:val="24"/>
        </w:rPr>
        <w:tab/>
        <w:t>героев противоборствующих сторон;</w:t>
      </w:r>
    </w:p>
    <w:p w:rsidR="00127A4F" w:rsidRDefault="00175D24">
      <w:pPr>
        <w:pStyle w:val="af2"/>
        <w:tabs>
          <w:tab w:val="left" w:pos="2700"/>
          <w:tab w:val="left" w:pos="3312"/>
          <w:tab w:val="left" w:pos="5351"/>
          <w:tab w:val="left" w:pos="7032"/>
          <w:tab w:val="left" w:pos="9275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наблюдение за музыкальным развитием, характеристика приёмов,использованных композитором;</w:t>
      </w:r>
    </w:p>
    <w:p w:rsidR="00127A4F" w:rsidRDefault="00175D24">
      <w:pPr>
        <w:pStyle w:val="af2"/>
        <w:tabs>
          <w:tab w:val="left" w:pos="2621"/>
          <w:tab w:val="left" w:pos="4210"/>
          <w:tab w:val="left" w:pos="6035"/>
          <w:tab w:val="left" w:pos="6731"/>
          <w:tab w:val="left" w:pos="853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вокализация, пропевание музыкальных тем, пластическое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>интонирование</w:t>
      </w:r>
      <w:r>
        <w:rPr>
          <w:rFonts w:asciiTheme="minorHAnsi" w:hAnsiTheme="minorHAnsi"/>
          <w:sz w:val="24"/>
          <w:szCs w:val="24"/>
        </w:rPr>
        <w:t>оркестровых фраг</w:t>
      </w:r>
      <w:r>
        <w:rPr>
          <w:rFonts w:asciiTheme="minorHAnsi" w:hAnsiTheme="minorHAnsi"/>
          <w:sz w:val="24"/>
          <w:szCs w:val="24"/>
        </w:rPr>
        <w:t>ментов;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музыкальная викторина на знание музыки;звучащиеитерминологическиетесты;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коллективноечтениелибреттовжанресторителлинг;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созданиелюбительскоговидеофильманаосновевыбранноголибретто;просмотр фильма-оперы или фильма-балета.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Оперетта,мюзикл(2–3 часа).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 История возникновения и особенности жанра. Отдельные номераизопереттИ.Штрауса, И.Кальмана,мюзикловР.Роджерса,Ф.Лоу.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знакомствосжанрамиоперетты,мюзикла;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слушание фрагментов из оперетт, анал</w:t>
      </w:r>
      <w:r>
        <w:rPr>
          <w:rFonts w:asciiTheme="minorHAnsi" w:hAnsiTheme="minorHAnsi"/>
          <w:sz w:val="24"/>
          <w:szCs w:val="24"/>
        </w:rPr>
        <w:t>из характерных особенностей жанра;разучивание,исполнениеотдельныхномеровизпопулярныхмузыкальных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спектаклей;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сравнение разных постановок одного и того же мюзикла;навыборили 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посещениемузыкальноготеатра:спектакльвжанреопереттыилимюзикла;</w:t>
      </w:r>
      <w:r>
        <w:rPr>
          <w:rFonts w:asciiTheme="minorHAnsi" w:hAnsiTheme="minorHAnsi"/>
          <w:sz w:val="24"/>
          <w:szCs w:val="24"/>
        </w:rPr>
        <w:t>постановкафрагментов,сценизмюзикла–спектакльдляродителей.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Ктосоздаётмузыкальныйспектакль? (2–3часа).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Содержание:Профессиимузыкальноготеатра:дирижёр,режиссёр,оперныепевцы,балерины и танцовщики,художникии другие.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tabs>
          <w:tab w:val="left" w:pos="1911"/>
          <w:tab w:val="left" w:pos="2273"/>
          <w:tab w:val="left" w:pos="3626"/>
          <w:tab w:val="left" w:pos="4153"/>
          <w:tab w:val="left" w:pos="5232"/>
          <w:tab w:val="left" w:pos="7251"/>
          <w:tab w:val="left" w:pos="867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Диалог с</w:t>
      </w:r>
      <w:r>
        <w:rPr>
          <w:rFonts w:asciiTheme="minorHAnsi" w:hAnsiTheme="minorHAnsi"/>
          <w:sz w:val="24"/>
          <w:szCs w:val="24"/>
        </w:rPr>
        <w:tab/>
        <w:t>учителе</w:t>
      </w:r>
      <w:r>
        <w:rPr>
          <w:rFonts w:asciiTheme="minorHAnsi" w:hAnsiTheme="minorHAnsi"/>
          <w:sz w:val="24"/>
          <w:szCs w:val="24"/>
        </w:rPr>
        <w:t>м по поводу</w:t>
      </w:r>
      <w:r>
        <w:rPr>
          <w:rFonts w:asciiTheme="minorHAnsi" w:hAnsiTheme="minorHAnsi"/>
          <w:sz w:val="24"/>
          <w:szCs w:val="24"/>
        </w:rPr>
        <w:tab/>
        <w:t xml:space="preserve">синкретичного характера </w:t>
      </w:r>
      <w:r>
        <w:rPr>
          <w:rFonts w:asciiTheme="minorHAnsi" w:hAnsiTheme="minorHAnsi"/>
          <w:spacing w:val="-1"/>
          <w:sz w:val="24"/>
          <w:szCs w:val="24"/>
        </w:rPr>
        <w:t>музыкального</w:t>
      </w:r>
      <w:r>
        <w:rPr>
          <w:rFonts w:asciiTheme="minorHAnsi" w:hAnsiTheme="minorHAnsi"/>
          <w:sz w:val="24"/>
          <w:szCs w:val="24"/>
        </w:rPr>
        <w:t>спектакля;</w:t>
      </w:r>
    </w:p>
    <w:p w:rsidR="00127A4F" w:rsidRDefault="00175D24">
      <w:pPr>
        <w:pStyle w:val="af2"/>
        <w:tabs>
          <w:tab w:val="left" w:pos="2449"/>
          <w:tab w:val="left" w:pos="2801"/>
          <w:tab w:val="left" w:pos="3816"/>
          <w:tab w:val="left" w:pos="5546"/>
          <w:tab w:val="left" w:pos="7128"/>
          <w:tab w:val="left" w:pos="885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знакомство с миром</w:t>
      </w:r>
      <w:r>
        <w:rPr>
          <w:rFonts w:asciiTheme="minorHAnsi" w:hAnsiTheme="minorHAnsi"/>
          <w:sz w:val="24"/>
          <w:szCs w:val="24"/>
        </w:rPr>
        <w:tab/>
        <w:t xml:space="preserve">театральных профессий, творчеством </w:t>
      </w:r>
      <w:r>
        <w:rPr>
          <w:rFonts w:asciiTheme="minorHAnsi" w:hAnsiTheme="minorHAnsi"/>
          <w:spacing w:val="-1"/>
          <w:sz w:val="24"/>
          <w:szCs w:val="24"/>
        </w:rPr>
        <w:t>театральных</w:t>
      </w:r>
      <w:r>
        <w:rPr>
          <w:rFonts w:asciiTheme="minorHAnsi" w:hAnsiTheme="minorHAnsi"/>
          <w:sz w:val="24"/>
          <w:szCs w:val="24"/>
        </w:rPr>
        <w:t>режиссёров,художников;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просмотрфрагментоводногоитогожеспектаклявразныхпостановках;обсуждениеразличий воформлении,режиссуре;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создание</w:t>
      </w:r>
      <w:r>
        <w:rPr>
          <w:rFonts w:asciiTheme="minorHAnsi" w:hAnsiTheme="minorHAnsi"/>
          <w:sz w:val="24"/>
          <w:szCs w:val="24"/>
        </w:rPr>
        <w:t>эскизовкостюмовидекорацийкодномуизизученныхмузыкальныхспектаклей;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виртуальныйквестпомузыкальномутеатру.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Патриотическаяинароднаятемавтеатреикино(2–6 часов).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    История      создания,     значение      музыкально-сценичес</w:t>
      </w:r>
      <w:r>
        <w:rPr>
          <w:rFonts w:asciiTheme="minorHAnsi" w:hAnsiTheme="minorHAnsi"/>
          <w:sz w:val="24"/>
          <w:szCs w:val="24"/>
        </w:rPr>
        <w:t>кихиэкранныхпроизведений,посвящённыхнашемународу,егоистории,темеслуженияОтечеству.Фрагменты,отдельныеномераизопер,балетов,музыкик фильмам.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чтение учебных и популярных текстов об истории создания патриотическихопер,фильмов,отвор</w:t>
      </w:r>
      <w:r>
        <w:rPr>
          <w:rFonts w:asciiTheme="minorHAnsi" w:hAnsiTheme="minorHAnsi"/>
          <w:sz w:val="24"/>
          <w:szCs w:val="24"/>
        </w:rPr>
        <w:t>ческихпоисках композиторов,создававшихкниммузыку;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диалогсучителем;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просмотр фрагментов крупных сценических произведений, </w:t>
      </w:r>
      <w:r>
        <w:rPr>
          <w:rFonts w:asciiTheme="minorHAnsi" w:hAnsiTheme="minorHAnsi"/>
          <w:sz w:val="24"/>
          <w:szCs w:val="24"/>
        </w:rPr>
        <w:lastRenderedPageBreak/>
        <w:t>фильмов;обсуждениехарактера героевисобытий;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проблемнаяситуация:зачемнужнасерьёзнаямузыка;</w:t>
      </w:r>
    </w:p>
    <w:p w:rsidR="00127A4F" w:rsidRDefault="00175D24">
      <w:pPr>
        <w:pStyle w:val="af2"/>
        <w:tabs>
          <w:tab w:val="left" w:pos="2636"/>
          <w:tab w:val="left" w:pos="4256"/>
          <w:tab w:val="left" w:pos="5146"/>
          <w:tab w:val="left" w:pos="5505"/>
          <w:tab w:val="left" w:pos="6656"/>
          <w:tab w:val="left" w:pos="7639"/>
          <w:tab w:val="left" w:pos="871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разучивание, исполнение песен о</w:t>
      </w:r>
      <w:r>
        <w:rPr>
          <w:rFonts w:asciiTheme="minorHAnsi" w:hAnsiTheme="minorHAnsi"/>
          <w:sz w:val="24"/>
          <w:szCs w:val="24"/>
        </w:rPr>
        <w:tab/>
        <w:t>Родине,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 xml:space="preserve">нашей стране, </w:t>
      </w:r>
      <w:r>
        <w:rPr>
          <w:rFonts w:asciiTheme="minorHAnsi" w:hAnsiTheme="minorHAnsi"/>
          <w:spacing w:val="-1"/>
          <w:sz w:val="24"/>
          <w:szCs w:val="24"/>
        </w:rPr>
        <w:t>исторических</w:t>
      </w:r>
      <w:r>
        <w:rPr>
          <w:rFonts w:asciiTheme="minorHAnsi" w:hAnsiTheme="minorHAnsi"/>
          <w:sz w:val="24"/>
          <w:szCs w:val="24"/>
        </w:rPr>
        <w:t>событиях и подвигахгероев;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навыборилифакультативно:</w:t>
      </w:r>
    </w:p>
    <w:p w:rsidR="00127A4F" w:rsidRDefault="00175D24">
      <w:pPr>
        <w:pStyle w:val="af2"/>
        <w:tabs>
          <w:tab w:val="left" w:pos="2558"/>
          <w:tab w:val="left" w:pos="3709"/>
          <w:tab w:val="left" w:pos="5628"/>
          <w:tab w:val="left" w:pos="6163"/>
          <w:tab w:val="left" w:pos="7693"/>
          <w:tab w:val="left" w:pos="927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посещение театра</w:t>
      </w:r>
      <w:r>
        <w:rPr>
          <w:rFonts w:asciiTheme="minorHAnsi" w:hAnsiTheme="minorHAnsi"/>
          <w:sz w:val="24"/>
          <w:szCs w:val="24"/>
        </w:rPr>
        <w:tab/>
        <w:t>(кинотеатра) – просмотр спектакля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>(фильма)</w:t>
      </w:r>
      <w:r>
        <w:rPr>
          <w:rFonts w:asciiTheme="minorHAnsi" w:hAnsiTheme="minorHAnsi"/>
          <w:sz w:val="24"/>
          <w:szCs w:val="24"/>
        </w:rPr>
        <w:t>патриотического содержания;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участиевконцерте,фестивале,конференциипатриотическойтематики.</w:t>
      </w: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pict>
          <v:rect id="_x0000_s2070" style="position:absolute;left:0;text-align:left;margin-left:56.65pt;margin-top:13.55pt;width:144.05pt;height:.7pt;z-index:-251637760;mso-position-horizontal-relative:page" fillcolor="black" stroked="f">
            <w10:wrap type="topAndBottom" anchorx="page"/>
          </v:rect>
        </w:pict>
      </w:r>
      <w:r w:rsidR="00175D24">
        <w:rPr>
          <w:rFonts w:asciiTheme="minorHAnsi" w:hAnsiTheme="minorHAnsi"/>
          <w:sz w:val="24"/>
          <w:szCs w:val="24"/>
        </w:rPr>
        <w:t>Модуль№8«Музыкавжизничеловек</w:t>
      </w:r>
      <w:r w:rsidR="00175D24">
        <w:rPr>
          <w:rFonts w:asciiTheme="minorHAnsi" w:hAnsiTheme="minorHAnsi"/>
          <w:sz w:val="24"/>
          <w:szCs w:val="24"/>
        </w:rPr>
        <w:t>а».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Главноесодержаниеданногомодулясосредоточеновокругрефлексивногоисследования   обучающимися   психологической   связи   музыкального   искусстваивнутреннегомирачеловека.Основнымрезультатомегоосвоенияявляетсяразвитиеэмоциональногоинтеллектаобучающихся,рас</w:t>
      </w:r>
      <w:r>
        <w:rPr>
          <w:rFonts w:asciiTheme="minorHAnsi" w:hAnsiTheme="minorHAnsi"/>
          <w:sz w:val="24"/>
          <w:szCs w:val="24"/>
        </w:rPr>
        <w:t xml:space="preserve">ширениеспектрапереживаемых чувств и их оттенков, осознание собственных душевных движений,способностьксопереживаниюкакпривосприятиипроизведенийискусства,такивнепосредственномобщениисдругимилюдьми.Формыбытованиямузыки,типичный комплекс выразительных средств </w:t>
      </w:r>
      <w:r>
        <w:rPr>
          <w:rFonts w:asciiTheme="minorHAnsi" w:hAnsiTheme="minorHAnsi"/>
          <w:sz w:val="24"/>
          <w:szCs w:val="24"/>
        </w:rPr>
        <w:t>музыкальных жанров выступают какобобщённые жизненные ситуации, порождающие различные чувства и настроения.Сверхзадача модуля – воспитание чувства прекрасного, пробуждение и развитиеэстетическихпотребностей.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Красотаивдохновение(1–3часа).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 Стремле</w:t>
      </w:r>
      <w:r>
        <w:rPr>
          <w:rFonts w:asciiTheme="minorHAnsi" w:hAnsiTheme="minorHAnsi"/>
          <w:sz w:val="24"/>
          <w:szCs w:val="24"/>
        </w:rPr>
        <w:t>ние человека к красоте Особое состояние – вдохновение.Музыка–возможностьвместепереживатьвдохновение,наслаждатьсякрасотой.Музыкальноеединстволюдей – хор,хоровод.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диалог с учителем о значении красоты и вдохновения в жизни </w:t>
      </w:r>
      <w:r>
        <w:rPr>
          <w:rFonts w:asciiTheme="minorHAnsi" w:hAnsiTheme="minorHAnsi"/>
          <w:sz w:val="24"/>
          <w:szCs w:val="24"/>
        </w:rPr>
        <w:t>человека;слушаниемузыки,концентрациянаеёвосприятии,своёмвнутреннем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состоянии;</w:t>
      </w:r>
    </w:p>
    <w:p w:rsidR="00127A4F" w:rsidRDefault="00175D24">
      <w:pPr>
        <w:pStyle w:val="af2"/>
        <w:tabs>
          <w:tab w:val="left" w:pos="2660"/>
          <w:tab w:val="left" w:pos="4576"/>
          <w:tab w:val="left" w:pos="5228"/>
          <w:tab w:val="left" w:pos="6334"/>
          <w:tab w:val="left" w:pos="8056"/>
          <w:tab w:val="left" w:pos="9449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двигательная импровизация под музыку лирического</w:t>
      </w:r>
      <w:r>
        <w:rPr>
          <w:rFonts w:asciiTheme="minorHAnsi" w:hAnsiTheme="minorHAnsi"/>
          <w:sz w:val="24"/>
          <w:szCs w:val="24"/>
        </w:rPr>
        <w:tab/>
        <w:t xml:space="preserve">характера </w:t>
      </w:r>
      <w:r>
        <w:rPr>
          <w:rFonts w:asciiTheme="minorHAnsi" w:hAnsiTheme="minorHAnsi"/>
          <w:spacing w:val="-1"/>
          <w:sz w:val="24"/>
          <w:szCs w:val="24"/>
        </w:rPr>
        <w:t>«Цветы</w:t>
      </w:r>
      <w:r>
        <w:rPr>
          <w:rFonts w:asciiTheme="minorHAnsi" w:hAnsiTheme="minorHAnsi"/>
          <w:sz w:val="24"/>
          <w:szCs w:val="24"/>
        </w:rPr>
        <w:t>распускаютсяподмузыку»;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выстраивание хорового унисона – вокального и психологического;одновременноевзятиеиснятиез</w:t>
      </w:r>
      <w:r>
        <w:rPr>
          <w:rFonts w:asciiTheme="minorHAnsi" w:hAnsiTheme="minorHAnsi"/>
          <w:sz w:val="24"/>
          <w:szCs w:val="24"/>
        </w:rPr>
        <w:t>вука,навыкипевческогодыханияпоруке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дирижёра;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разучивание, исполнение красивой песни;навыборилифакультативно:разучиваниехоровода,социальныетанцы.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Музыкальныепейзажи(2–4часа).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Содержание: Образы природы в музыке. Настроение музыкальных пейзажей.Чувства </w:t>
      </w:r>
      <w:r>
        <w:rPr>
          <w:rFonts w:asciiTheme="minorHAnsi" w:hAnsiTheme="minorHAnsi"/>
          <w:sz w:val="24"/>
          <w:szCs w:val="24"/>
        </w:rPr>
        <w:t>человека, любующегося природой. Музыка – выражение глубоких чувств,тонких оттенковнастроения,которые трудно передатьсловами.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слушаниепроизведенийпрограммноймузыки,посвящённойобразамприроды;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подбор эпитетов для описания настроен</w:t>
      </w:r>
      <w:r>
        <w:rPr>
          <w:rFonts w:asciiTheme="minorHAnsi" w:hAnsiTheme="minorHAnsi"/>
          <w:sz w:val="24"/>
          <w:szCs w:val="24"/>
        </w:rPr>
        <w:t>ия, характера музыки;сопоставление музыки с произведениями изобразительного искусства;двигательная импровизация, пластическое интонирование;разучивание,одухотворенноеисполнениепесеноприроде,еёкрасоте;навыборили 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рисование«услышанных»пейзажейи</w:t>
      </w:r>
      <w:r>
        <w:rPr>
          <w:rFonts w:asciiTheme="minorHAnsi" w:hAnsiTheme="minorHAnsi"/>
          <w:sz w:val="24"/>
          <w:szCs w:val="24"/>
        </w:rPr>
        <w:t>(или)абстрактнаяживопись–передачанастроенияцветом,точками,линиями;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игра-импровизация«Угадаймоёнастроение».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Музыкальныепортреты(2–4часа).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Содержание:Музыка,передающаяобразчеловека,егопоходку,движения,характер,манеруречи.«Портреты»,выраженныевмузыкальныхинто</w:t>
      </w:r>
      <w:r>
        <w:rPr>
          <w:rFonts w:asciiTheme="minorHAnsi" w:hAnsiTheme="minorHAnsi"/>
          <w:sz w:val="24"/>
          <w:szCs w:val="24"/>
        </w:rPr>
        <w:t>нациях.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слушаниепроизведенийвокальной,программнойинструментальноймузыки,посвящённойобразам людей,сказочныхперсонажей;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подбор эпитетов для описания настроения, характера музыки;сопоставление музыки с произведениями изобразительн</w:t>
      </w:r>
      <w:r>
        <w:rPr>
          <w:rFonts w:asciiTheme="minorHAnsi" w:hAnsiTheme="minorHAnsi"/>
          <w:sz w:val="24"/>
          <w:szCs w:val="24"/>
        </w:rPr>
        <w:t>ого искусства;двигательная импровизация в образе героя музыкального произведения;разучивание,харáктерноеисполнениепесни–портретнойзарисовки;навыборили 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рисование, лепка героя музыкального произведения;игра-импровизация«Угадай мойхарактер»;</w:t>
      </w:r>
    </w:p>
    <w:p w:rsidR="00127A4F" w:rsidRDefault="00175D24">
      <w:pPr>
        <w:pStyle w:val="af2"/>
        <w:tabs>
          <w:tab w:val="left" w:pos="2783"/>
          <w:tab w:val="left" w:pos="3175"/>
          <w:tab w:val="left" w:pos="5129"/>
          <w:tab w:val="left" w:pos="5511"/>
          <w:tab w:val="left" w:pos="6497"/>
          <w:tab w:val="left" w:pos="8109"/>
          <w:tab w:val="left" w:pos="959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ин</w:t>
      </w:r>
      <w:r>
        <w:rPr>
          <w:rFonts w:asciiTheme="minorHAnsi" w:hAnsiTheme="minorHAnsi"/>
          <w:sz w:val="24"/>
          <w:szCs w:val="24"/>
        </w:rPr>
        <w:t xml:space="preserve">сценировка – импровизация в жанре кукольного (теневого) </w:t>
      </w:r>
      <w:r>
        <w:rPr>
          <w:rFonts w:asciiTheme="minorHAnsi" w:hAnsiTheme="minorHAnsi"/>
          <w:spacing w:val="-1"/>
          <w:sz w:val="24"/>
          <w:szCs w:val="24"/>
        </w:rPr>
        <w:t>театра</w:t>
      </w:r>
      <w:r>
        <w:rPr>
          <w:rFonts w:asciiTheme="minorHAnsi" w:hAnsiTheme="minorHAnsi"/>
          <w:sz w:val="24"/>
          <w:szCs w:val="24"/>
        </w:rPr>
        <w:t>спомощьюкукол,силуэтов.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Какойжепраздникбезмузыки?(2–4 часа).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Содержание:Музыка,создающаянастроениепраздника.Музыкавцирке,науличном шествии,спортивномпразднике.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диало</w:t>
      </w:r>
      <w:r>
        <w:rPr>
          <w:rFonts w:asciiTheme="minorHAnsi" w:hAnsiTheme="minorHAnsi"/>
          <w:sz w:val="24"/>
          <w:szCs w:val="24"/>
        </w:rPr>
        <w:t>гсучителемозначениимузыки напразднике;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слушаниепроизведенийторжественного,праздничногохарактера;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«дирижирование» фрагментами произведений;конкурсна лучшего«дирижёра»;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разучивание и исполнение тематических песен к ближайшему празднику;проблемная ситуация: п</w:t>
      </w:r>
      <w:r>
        <w:rPr>
          <w:rFonts w:asciiTheme="minorHAnsi" w:hAnsiTheme="minorHAnsi"/>
          <w:sz w:val="24"/>
          <w:szCs w:val="24"/>
        </w:rPr>
        <w:t>очему на праздниках обязательно звучит музыка;навыборили 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записьвидеооткрыткисмузыкальнымпоздравлением;</w:t>
      </w:r>
    </w:p>
    <w:p w:rsidR="00127A4F" w:rsidRDefault="00175D24">
      <w:pPr>
        <w:pStyle w:val="af2"/>
        <w:tabs>
          <w:tab w:val="left" w:pos="2344"/>
          <w:tab w:val="left" w:pos="3880"/>
          <w:tab w:val="left" w:pos="5295"/>
          <w:tab w:val="left" w:pos="7134"/>
          <w:tab w:val="left" w:pos="906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групповые творческие шутливые двигательные импровизации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>«Цирковая</w:t>
      </w:r>
      <w:r>
        <w:rPr>
          <w:rFonts w:asciiTheme="minorHAnsi" w:hAnsiTheme="minorHAnsi"/>
          <w:sz w:val="24"/>
          <w:szCs w:val="24"/>
        </w:rPr>
        <w:t>труппа».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Танцы,игрыивеселье(2–4 часа).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Содержание:Музыка–игразвуками.</w:t>
      </w:r>
      <w:r>
        <w:rPr>
          <w:rFonts w:asciiTheme="minorHAnsi" w:hAnsiTheme="minorHAnsi"/>
          <w:sz w:val="24"/>
          <w:szCs w:val="24"/>
        </w:rPr>
        <w:t>Танец–искусствоирадостьдвижения.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Примерыпопулярныхтанцев.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слушание, исполнение музыки скерцозного характера;разучивание, исполнение танцевальных движений;танец-игра;</w:t>
      </w:r>
    </w:p>
    <w:p w:rsidR="00127A4F" w:rsidRDefault="00175D24">
      <w:pPr>
        <w:pStyle w:val="af2"/>
        <w:tabs>
          <w:tab w:val="left" w:pos="2483"/>
          <w:tab w:val="left" w:pos="4459"/>
          <w:tab w:val="left" w:pos="6793"/>
          <w:tab w:val="left" w:pos="8371"/>
          <w:tab w:val="left" w:pos="942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рефлексия собственного эмоционального состояния после </w:t>
      </w:r>
      <w:r>
        <w:rPr>
          <w:rFonts w:asciiTheme="minorHAnsi" w:hAnsiTheme="minorHAnsi"/>
          <w:spacing w:val="-1"/>
          <w:sz w:val="24"/>
          <w:szCs w:val="24"/>
        </w:rPr>
        <w:t>участия</w:t>
      </w:r>
      <w:r>
        <w:rPr>
          <w:rFonts w:asciiTheme="minorHAnsi" w:hAnsiTheme="minorHAnsi"/>
          <w:sz w:val="24"/>
          <w:szCs w:val="24"/>
        </w:rPr>
        <w:t>втанцевальныхкомпозицияхиимпровизациях;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проблемнаяситуация:зачемлюдитанцуют;</w:t>
      </w:r>
    </w:p>
    <w:p w:rsidR="00127A4F" w:rsidRDefault="00175D24">
      <w:pPr>
        <w:pStyle w:val="af2"/>
        <w:tabs>
          <w:tab w:val="left" w:pos="2523"/>
          <w:tab w:val="left" w:pos="5176"/>
          <w:tab w:val="left" w:pos="7082"/>
          <w:tab w:val="left" w:pos="9174"/>
          <w:tab w:val="left" w:pos="96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вокальная, инструментальная, ритмическая</w:t>
      </w:r>
      <w:r>
        <w:rPr>
          <w:rFonts w:asciiTheme="minorHAnsi" w:hAnsiTheme="minorHAnsi"/>
          <w:sz w:val="24"/>
          <w:szCs w:val="24"/>
        </w:rPr>
        <w:tab/>
        <w:t>импровизация в стилеопределённого танцевальногожанра;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звуковая  комбинаторика   –   эксперименты   со   </w:t>
      </w:r>
      <w:r>
        <w:rPr>
          <w:rFonts w:asciiTheme="minorHAnsi" w:hAnsiTheme="minorHAnsi"/>
          <w:sz w:val="24"/>
          <w:szCs w:val="24"/>
        </w:rPr>
        <w:t>случайным   сочетанием</w:t>
      </w: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pict>
          <v:rect id="_x0000_s2071" style="position:absolute;left:0;text-align:left;margin-left:56.65pt;margin-top:10.05pt;width:144.05pt;height:.7pt;z-index:-251636736;mso-position-horizontal-relative:page" fillcolor="black" stroked="f">
            <w10:wrap type="topAndBottom" anchorx="page"/>
          </v:rect>
        </w:pict>
      </w:r>
      <w:r w:rsidR="00175D24">
        <w:rPr>
          <w:rFonts w:asciiTheme="minorHAnsi" w:hAnsiTheme="minorHAnsi"/>
          <w:sz w:val="24"/>
          <w:szCs w:val="24"/>
        </w:rPr>
        <w:t>музыкальныхзвуков,тембров,ритмов.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Музыканавойне,музыкаовойне(2–4 часа).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 Военная тема в музыкальном искусстве. Военные песни, марши,интонации, ритмы, тембры (призывная кварта, пунктирный ритм, тембры малогобарабана,трубы)</w:t>
      </w:r>
      <w:r>
        <w:rPr>
          <w:rFonts w:asciiTheme="minorHAnsi" w:hAnsiTheme="minorHAnsi"/>
          <w:sz w:val="24"/>
          <w:szCs w:val="24"/>
        </w:rPr>
        <w:t>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чтение учебных и художественных текстов, посвящённых военной музыке;слушание, исполнение музыкальных произведений военной тематики;знакомство систорией ихсочиненияи исполнения;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дискуссия в классе, ответы на вопросы: какие чув</w:t>
      </w:r>
      <w:r>
        <w:rPr>
          <w:rFonts w:asciiTheme="minorHAnsi" w:hAnsiTheme="minorHAnsi"/>
          <w:sz w:val="24"/>
          <w:szCs w:val="24"/>
        </w:rPr>
        <w:t>ства вызывает эта музыка,почему?Каквлияетнанашевосприятиеинформацияотом,какизачемонасоздавалась?;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навыборилифакультативно: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сочинениеновойпесниовойне.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Главныймузыкальныйсимвол(2–4 часа).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Содержание:ГимнРоссии–главныймузыкальныйсимволнашейстраны.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Традиции</w:t>
      </w:r>
      <w:r>
        <w:rPr>
          <w:rFonts w:asciiTheme="minorHAnsi" w:hAnsiTheme="minorHAnsi"/>
          <w:sz w:val="24"/>
          <w:szCs w:val="24"/>
        </w:rPr>
        <w:t>исполненияГимнаРоссии.Другиегимны.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разучивание, исполнение Гимна Российской Федерации;знакомствосисториейсоздания,правиламиисполнения;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просмотрвидеозаписейпарада,церемониинагражденияспортсменов;чувство гордости,понятиядостоинст</w:t>
      </w:r>
      <w:r>
        <w:rPr>
          <w:rFonts w:asciiTheme="minorHAnsi" w:hAnsiTheme="minorHAnsi"/>
          <w:sz w:val="24"/>
          <w:szCs w:val="24"/>
        </w:rPr>
        <w:t>ваи чести;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обсуждениеэтическихвопросов,связанныхсгосударственнымисимволамистраны;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разучивание,исполнениеГимнасвоейреспублики,города,школы.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Искусствовремени(2–4 часа).</w:t>
      </w:r>
    </w:p>
    <w:p w:rsidR="00127A4F" w:rsidRDefault="00175D24">
      <w:pPr>
        <w:pStyle w:val="af2"/>
        <w:tabs>
          <w:tab w:val="left" w:pos="2704"/>
          <w:tab w:val="left" w:pos="3943"/>
          <w:tab w:val="left" w:pos="4375"/>
          <w:tab w:val="left" w:pos="5924"/>
          <w:tab w:val="left" w:pos="7479"/>
          <w:tab w:val="left" w:pos="9247"/>
          <w:tab w:val="left" w:pos="9669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Содержание:</w:t>
      </w:r>
      <w:r>
        <w:rPr>
          <w:rFonts w:asciiTheme="minorHAnsi" w:hAnsiTheme="minorHAnsi"/>
          <w:sz w:val="24"/>
          <w:szCs w:val="24"/>
        </w:rPr>
        <w:tab/>
      </w:r>
    </w:p>
    <w:p w:rsidR="00127A4F" w:rsidRDefault="00175D24">
      <w:pPr>
        <w:pStyle w:val="af2"/>
        <w:tabs>
          <w:tab w:val="left" w:pos="2704"/>
          <w:tab w:val="left" w:pos="3943"/>
          <w:tab w:val="left" w:pos="4375"/>
          <w:tab w:val="left" w:pos="5924"/>
          <w:tab w:val="left" w:pos="7479"/>
          <w:tab w:val="left" w:pos="9247"/>
          <w:tab w:val="left" w:pos="9669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Музыка – временное искусство.</w:t>
      </w:r>
      <w:r>
        <w:rPr>
          <w:rFonts w:asciiTheme="minorHAnsi" w:hAnsiTheme="minorHAnsi"/>
          <w:sz w:val="24"/>
          <w:szCs w:val="24"/>
        </w:rPr>
        <w:tab/>
        <w:t>Погружение</w:t>
      </w:r>
      <w:r>
        <w:rPr>
          <w:rFonts w:asciiTheme="minorHAnsi" w:hAnsiTheme="minorHAnsi"/>
          <w:sz w:val="24"/>
          <w:szCs w:val="24"/>
        </w:rPr>
        <w:tab/>
        <w:t xml:space="preserve">в </w:t>
      </w:r>
      <w:r>
        <w:rPr>
          <w:rFonts w:asciiTheme="minorHAnsi" w:hAnsiTheme="minorHAnsi"/>
          <w:spacing w:val="-1"/>
          <w:sz w:val="24"/>
          <w:szCs w:val="24"/>
        </w:rPr>
        <w:t>поток</w:t>
      </w:r>
      <w:r>
        <w:rPr>
          <w:rFonts w:asciiTheme="minorHAnsi" w:hAnsiTheme="minorHAnsi"/>
          <w:sz w:val="24"/>
          <w:szCs w:val="24"/>
        </w:rPr>
        <w:t>музыкальногозвучания.Музыкал</w:t>
      </w:r>
      <w:r>
        <w:rPr>
          <w:rFonts w:asciiTheme="minorHAnsi" w:hAnsiTheme="minorHAnsi"/>
          <w:sz w:val="24"/>
          <w:szCs w:val="24"/>
        </w:rPr>
        <w:t>ьныеобразыдвижения,измененияиразвития.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Видыдеятельностиобучающихся:</w:t>
      </w:r>
    </w:p>
    <w:p w:rsidR="00127A4F" w:rsidRDefault="00175D24">
      <w:pPr>
        <w:pStyle w:val="af2"/>
        <w:tabs>
          <w:tab w:val="left" w:pos="2362"/>
          <w:tab w:val="left" w:pos="4029"/>
          <w:tab w:val="left" w:pos="5914"/>
          <w:tab w:val="left" w:pos="7911"/>
          <w:tab w:val="left" w:pos="9698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слушание, исполнение музыкальных произведений, передающих образнепрерывногодвижения;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наблюдениезасвоимителеснымиреакциями(дыхание,пульс,мышечныйтонус)при восприятии музыки;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проблемная ситу</w:t>
      </w:r>
      <w:r>
        <w:rPr>
          <w:rFonts w:asciiTheme="minorHAnsi" w:hAnsiTheme="minorHAnsi"/>
          <w:sz w:val="24"/>
          <w:szCs w:val="24"/>
        </w:rPr>
        <w:t>ация: как музыка воздействует на человека;навыборили факультативно:</w:t>
      </w:r>
    </w:p>
    <w:p w:rsidR="00127A4F" w:rsidRDefault="00175D24">
      <w:pPr>
        <w:pStyle w:val="af2"/>
        <w:tabs>
          <w:tab w:val="left" w:pos="928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программнаяритмическаяилиинструментальнаяимпровизация «Поезд»,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«Космическийкорабль».</w:t>
      </w:r>
    </w:p>
    <w:p w:rsidR="00127A4F" w:rsidRDefault="00175D24">
      <w:pPr>
        <w:tabs>
          <w:tab w:val="left" w:pos="177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Планируемые результаты освоения программы по музыке на уровненачального общегообразования.</w:t>
      </w:r>
    </w:p>
    <w:p w:rsidR="00127A4F" w:rsidRDefault="00175D24">
      <w:pPr>
        <w:tabs>
          <w:tab w:val="left" w:pos="1982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Врезультате</w:t>
      </w:r>
      <w:r>
        <w:rPr>
          <w:rFonts w:asciiTheme="minorHAnsi" w:hAnsiTheme="minorHAnsi"/>
          <w:sz w:val="24"/>
          <w:szCs w:val="24"/>
        </w:rPr>
        <w:t>изучениямузыкинауровненачальногообщегообразованияуобучающегосябудутсформированыследующиеличностныерезультаты:</w:t>
      </w:r>
    </w:p>
    <w:p w:rsidR="00127A4F" w:rsidRDefault="00175D24">
      <w:pPr>
        <w:pStyle w:val="afc"/>
        <w:numPr>
          <w:ilvl w:val="0"/>
          <w:numId w:val="52"/>
        </w:numPr>
        <w:tabs>
          <w:tab w:val="left" w:pos="116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гражданско-патриотическоговоспитания: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осознаниероссийскойгражданскойидентичности;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знаниеГимнаРоссииитрадицийегоисполнения,уважениемузыкальныхсимво</w:t>
      </w:r>
      <w:r>
        <w:rPr>
          <w:rFonts w:asciiTheme="minorHAnsi" w:hAnsiTheme="minorHAnsi"/>
          <w:sz w:val="24"/>
          <w:szCs w:val="24"/>
        </w:rPr>
        <w:t>лови традицийреспублик РоссийскойФедерации;</w:t>
      </w:r>
    </w:p>
    <w:p w:rsidR="00127A4F" w:rsidRDefault="00175D24">
      <w:pPr>
        <w:pStyle w:val="af2"/>
        <w:tabs>
          <w:tab w:val="left" w:pos="2472"/>
          <w:tab w:val="left" w:pos="3762"/>
          <w:tab w:val="left" w:pos="4129"/>
          <w:tab w:val="left" w:pos="5532"/>
          <w:tab w:val="left" w:pos="7386"/>
          <w:tab w:val="left" w:pos="8745"/>
          <w:tab w:val="left" w:pos="97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проявление интереса к освоению</w:t>
      </w:r>
      <w:r>
        <w:rPr>
          <w:rFonts w:asciiTheme="minorHAnsi" w:hAnsiTheme="minorHAnsi"/>
          <w:sz w:val="24"/>
          <w:szCs w:val="24"/>
        </w:rPr>
        <w:tab/>
        <w:t>музыкальных</w:t>
      </w:r>
      <w:r>
        <w:rPr>
          <w:rFonts w:asciiTheme="minorHAnsi" w:hAnsiTheme="minorHAnsi"/>
          <w:sz w:val="24"/>
          <w:szCs w:val="24"/>
        </w:rPr>
        <w:tab/>
        <w:t xml:space="preserve"> традиций своего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>края,</w:t>
      </w:r>
      <w:r>
        <w:rPr>
          <w:rFonts w:asciiTheme="minorHAnsi" w:hAnsiTheme="minorHAnsi"/>
          <w:sz w:val="24"/>
          <w:szCs w:val="24"/>
        </w:rPr>
        <w:t>музыкальнойкультуры народов России;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уважениекдостижениямотечественныхмастеровкультуры;</w:t>
      </w:r>
    </w:p>
    <w:p w:rsidR="00127A4F" w:rsidRDefault="00175D24">
      <w:pPr>
        <w:pStyle w:val="af2"/>
        <w:tabs>
          <w:tab w:val="left" w:pos="2526"/>
          <w:tab w:val="left" w:pos="4246"/>
          <w:tab w:val="left" w:pos="4668"/>
          <w:tab w:val="left" w:pos="6308"/>
          <w:tab w:val="left" w:pos="7348"/>
          <w:tab w:val="left" w:pos="8306"/>
          <w:tab w:val="left" w:pos="948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стремление участвовать в творческой</w:t>
      </w:r>
      <w:r>
        <w:rPr>
          <w:rFonts w:asciiTheme="minorHAnsi" w:hAnsiTheme="minorHAnsi"/>
          <w:sz w:val="24"/>
          <w:szCs w:val="24"/>
        </w:rPr>
        <w:tab/>
        <w:t>жизни своей школы, город</w:t>
      </w:r>
      <w:r>
        <w:rPr>
          <w:rFonts w:asciiTheme="minorHAnsi" w:hAnsiTheme="minorHAnsi"/>
          <w:sz w:val="24"/>
          <w:szCs w:val="24"/>
        </w:rPr>
        <w:t>а,республики;</w:t>
      </w:r>
    </w:p>
    <w:p w:rsidR="00127A4F" w:rsidRDefault="00175D24">
      <w:pPr>
        <w:pStyle w:val="afc"/>
        <w:numPr>
          <w:ilvl w:val="0"/>
          <w:numId w:val="52"/>
        </w:numPr>
        <w:tabs>
          <w:tab w:val="left" w:pos="116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pacing w:val="-1"/>
          <w:sz w:val="24"/>
          <w:szCs w:val="24"/>
        </w:rPr>
        <w:t>духовно-нравственного</w:t>
      </w:r>
      <w:r>
        <w:rPr>
          <w:rFonts w:asciiTheme="minorHAnsi" w:hAnsiTheme="minorHAnsi"/>
          <w:sz w:val="24"/>
          <w:szCs w:val="24"/>
        </w:rPr>
        <w:t>воспитания: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признаниеиндивидуальностикаждогочеловека;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проявлениесопереживания,уваженияидоброжелательности;</w:t>
      </w:r>
    </w:p>
    <w:p w:rsidR="00127A4F" w:rsidRDefault="00175D24">
      <w:pPr>
        <w:pStyle w:val="af2"/>
        <w:tabs>
          <w:tab w:val="left" w:pos="2477"/>
          <w:tab w:val="left" w:pos="4727"/>
          <w:tab w:val="left" w:pos="6340"/>
          <w:tab w:val="left" w:pos="8445"/>
          <w:tab w:val="left" w:pos="8898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готовность придерживаться принципов взаимопомощи и </w:t>
      </w:r>
      <w:r>
        <w:rPr>
          <w:rFonts w:asciiTheme="minorHAnsi" w:hAnsiTheme="minorHAnsi"/>
          <w:spacing w:val="-1"/>
          <w:sz w:val="24"/>
          <w:szCs w:val="24"/>
        </w:rPr>
        <w:t>творческого</w:t>
      </w:r>
      <w:r>
        <w:rPr>
          <w:rFonts w:asciiTheme="minorHAnsi" w:hAnsiTheme="minorHAnsi"/>
          <w:sz w:val="24"/>
          <w:szCs w:val="24"/>
        </w:rPr>
        <w:t>сотрудничествавпроцессенепосредственноймузыкальнойи</w:t>
      </w:r>
      <w:r>
        <w:rPr>
          <w:rFonts w:asciiTheme="minorHAnsi" w:hAnsiTheme="minorHAnsi"/>
          <w:sz w:val="24"/>
          <w:szCs w:val="24"/>
        </w:rPr>
        <w:t>учебнойдеятельности;</w:t>
      </w:r>
    </w:p>
    <w:p w:rsidR="00127A4F" w:rsidRDefault="00175D24">
      <w:pPr>
        <w:pStyle w:val="afc"/>
        <w:numPr>
          <w:ilvl w:val="0"/>
          <w:numId w:val="52"/>
        </w:numPr>
        <w:tabs>
          <w:tab w:val="left" w:pos="116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эстетическоговоспитания: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восприимчивостькразличнымвидамискусства,музыкальнымтрадициямитворчествусвоегои другихнародов;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умениевидетьпрекрасноевжизни,наслаждатьсякрасотой;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стремлениексамовыражениювразныхвидахискусства;</w:t>
      </w:r>
    </w:p>
    <w:p w:rsidR="00127A4F" w:rsidRDefault="00175D24">
      <w:pPr>
        <w:pStyle w:val="afc"/>
        <w:numPr>
          <w:ilvl w:val="0"/>
          <w:numId w:val="52"/>
        </w:numPr>
        <w:tabs>
          <w:tab w:val="left" w:pos="1167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ценностинаучногопо</w:t>
      </w:r>
      <w:r>
        <w:rPr>
          <w:rFonts w:asciiTheme="minorHAnsi" w:hAnsiTheme="minorHAnsi"/>
          <w:sz w:val="24"/>
          <w:szCs w:val="24"/>
        </w:rPr>
        <w:t>знания: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первоначальныепредставленияоединствеиособенностяххудожественнойинаучной картинымира;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познавательныеинтересы,активность,инициативность,любознательностьисамостоятельностьвпознании;</w:t>
      </w:r>
    </w:p>
    <w:p w:rsidR="00127A4F" w:rsidRDefault="00175D24">
      <w:pPr>
        <w:pStyle w:val="afc"/>
        <w:numPr>
          <w:ilvl w:val="0"/>
          <w:numId w:val="52"/>
        </w:numPr>
        <w:tabs>
          <w:tab w:val="left" w:pos="1166"/>
          <w:tab w:val="left" w:pos="3247"/>
          <w:tab w:val="left" w:pos="5262"/>
          <w:tab w:val="left" w:pos="7587"/>
          <w:tab w:val="left" w:pos="92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физического</w:t>
      </w:r>
      <w:r>
        <w:rPr>
          <w:rFonts w:asciiTheme="minorHAnsi" w:hAnsiTheme="minorHAnsi"/>
          <w:sz w:val="24"/>
          <w:szCs w:val="24"/>
        </w:rPr>
        <w:tab/>
        <w:t>воспитания,</w:t>
      </w:r>
      <w:r>
        <w:rPr>
          <w:rFonts w:asciiTheme="minorHAnsi" w:hAnsiTheme="minorHAnsi"/>
          <w:sz w:val="24"/>
          <w:szCs w:val="24"/>
        </w:rPr>
        <w:tab/>
        <w:t>формирования</w:t>
      </w:r>
      <w:r>
        <w:rPr>
          <w:rFonts w:asciiTheme="minorHAnsi" w:hAnsiTheme="minorHAnsi"/>
          <w:sz w:val="24"/>
          <w:szCs w:val="24"/>
        </w:rPr>
        <w:tab/>
        <w:t>культуры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>здоровья</w:t>
      </w:r>
      <w:r>
        <w:rPr>
          <w:rFonts w:asciiTheme="minorHAnsi" w:hAnsiTheme="minorHAnsi"/>
          <w:sz w:val="24"/>
          <w:szCs w:val="24"/>
        </w:rPr>
        <w:t>иэмоционального</w:t>
      </w:r>
      <w:r>
        <w:rPr>
          <w:rFonts w:asciiTheme="minorHAnsi" w:hAnsiTheme="minorHAnsi"/>
          <w:sz w:val="24"/>
          <w:szCs w:val="24"/>
        </w:rPr>
        <w:t>благополучия: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соблюдениеправилздоровогоибезопасного(длясебяидругихлюдей)образажизни вокружающей среде;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бережноеотношениекфизиологическимсистемаморганизма,задействованнымвмузыкально-исполнительскойдеятельности(дыхание,артикуляция,музыкальный слух,голос);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</w:t>
      </w:r>
      <w:r>
        <w:rPr>
          <w:rFonts w:asciiTheme="minorHAnsi" w:hAnsiTheme="minorHAnsi"/>
          <w:sz w:val="24"/>
          <w:szCs w:val="24"/>
        </w:rPr>
        <w:t>офилактикаумственногоифизическогоутомлениясиспользованиемвозможностеймузыкотерапии;</w:t>
      </w:r>
    </w:p>
    <w:p w:rsidR="00127A4F" w:rsidRDefault="00175D24">
      <w:pPr>
        <w:pStyle w:val="afc"/>
        <w:numPr>
          <w:ilvl w:val="0"/>
          <w:numId w:val="52"/>
        </w:numPr>
        <w:tabs>
          <w:tab w:val="left" w:pos="116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трудовоговоспитания: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установка на посильное активное участие в практической деятельности;трудолюбие в учёбе, настойчивость в достижении поставленных целей;интерес к практич</w:t>
      </w:r>
      <w:r>
        <w:rPr>
          <w:rFonts w:asciiTheme="minorHAnsi" w:hAnsiTheme="minorHAnsi"/>
          <w:sz w:val="24"/>
          <w:szCs w:val="24"/>
        </w:rPr>
        <w:t>ескому изучению профессий в сфере культуры и искусства;уважениек трудуирезультатамтрудовойдеятельности;</w:t>
      </w:r>
    </w:p>
    <w:p w:rsidR="00127A4F" w:rsidRDefault="00175D24">
      <w:pPr>
        <w:pStyle w:val="afc"/>
        <w:numPr>
          <w:ilvl w:val="0"/>
          <w:numId w:val="52"/>
        </w:numPr>
        <w:tabs>
          <w:tab w:val="left" w:pos="1167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экологическоговоспитания: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бережноеотношениекприроде;неприятиедействий,приносящихейвред.</w:t>
      </w:r>
    </w:p>
    <w:p w:rsidR="00127A4F" w:rsidRDefault="00175D24">
      <w:pPr>
        <w:tabs>
          <w:tab w:val="left" w:pos="1982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Врезультатеизучениямузыкинауровненачальногообщегообразования у </w:t>
      </w:r>
      <w:r>
        <w:rPr>
          <w:rFonts w:asciiTheme="minorHAnsi" w:hAnsiTheme="minorHAnsi"/>
          <w:sz w:val="24"/>
          <w:szCs w:val="24"/>
        </w:rPr>
        <w:t>обучающегося будут сформированы универсальные познавательныеучебныедействия,универсальныекоммуникативныеучебныедействия,универсальныерегулятивные учебные действия.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Уобучающегосябудутсформированыследующиебазовыелогическиедействиякакчастьуниверсальныхпознава</w:t>
      </w:r>
      <w:r>
        <w:rPr>
          <w:rFonts w:asciiTheme="minorHAnsi" w:hAnsiTheme="minorHAnsi"/>
          <w:sz w:val="24"/>
          <w:szCs w:val="24"/>
        </w:rPr>
        <w:t>тельныхучебныхдействий: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сравниватьмузыкальныезвуки,звуковыесочетания,произведения,жанры,устанавливатьоснованиядлясравнения,объединятьэлементымузыкального звучанияпоопределённомупризнаку;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определятьсущественныйпризнакдляклассификации,классифицироватьпредлож</w:t>
      </w:r>
      <w:r>
        <w:rPr>
          <w:rFonts w:asciiTheme="minorHAnsi" w:hAnsiTheme="minorHAnsi"/>
          <w:sz w:val="24"/>
          <w:szCs w:val="24"/>
        </w:rPr>
        <w:t>енные объекты (музыкальные инструменты, элементы музыкального языка,произведения,исполнительские составы);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ходитьзакономерностиипротиворечияврассматриваемыхявленияхмузыкальногоискусства,сведенияхинаблюденияхзазвучащиммузыкальнымматериаломнаосновепредложе</w:t>
      </w:r>
      <w:r>
        <w:rPr>
          <w:rFonts w:asciiTheme="minorHAnsi" w:hAnsiTheme="minorHAnsi"/>
          <w:sz w:val="24"/>
          <w:szCs w:val="24"/>
        </w:rPr>
        <w:t>нного учителем алгоритма;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выявлятьнедостатокинформации,втомчислеслуховой,акустическойдлярешенияучебной(практической)задачинаосновепредложенногоалгоритма;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устанавливатьпричинно-следственныесвязивситуацияхмузыкальноговосприятияиисполнения,делатьвыводы.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</w:t>
      </w:r>
      <w:r>
        <w:rPr>
          <w:rFonts w:asciiTheme="minorHAnsi" w:hAnsiTheme="minorHAnsi"/>
          <w:sz w:val="24"/>
          <w:szCs w:val="24"/>
        </w:rPr>
        <w:t>ающегосябудутсформированыследующиебазовыеисследовательскиедействиякакчастьуниверсальныхпознавательныхучебныхдействий: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наосновепредложенныхучителемвопросовопределятьразрывмеждуреальными  желательным  состоянием  музыкальных  явлений,  в  том  числевотношени</w:t>
      </w:r>
      <w:r>
        <w:rPr>
          <w:rFonts w:asciiTheme="minorHAnsi" w:hAnsiTheme="minorHAnsi"/>
          <w:sz w:val="24"/>
          <w:szCs w:val="24"/>
        </w:rPr>
        <w:t>исобственныхмузыкально-исполнительскихнавыков;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 помощью учителя формулировать цель выполнения вокальных и слуховыхупражнений, планировать изменения результатов своей музыкальной деятельности,ситуациисовместногомузицирования;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сравниватьнескольковариантовре</w:t>
      </w:r>
      <w:r>
        <w:rPr>
          <w:rFonts w:asciiTheme="minorHAnsi" w:hAnsiTheme="minorHAnsi"/>
          <w:sz w:val="24"/>
          <w:szCs w:val="24"/>
        </w:rPr>
        <w:t>шениятворческой,исполнительскойзадачи,выбиратьнаиболееподходящий(наосновепредложенных критериев);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проводить  по  предложенному    плану    опыт,    несложное    исследованиепо установлению особенностей предмета изучения и связей между музыкальнымиобъектами</w:t>
      </w:r>
      <w:r>
        <w:rPr>
          <w:rFonts w:asciiTheme="minorHAnsi" w:hAnsiTheme="minorHAnsi"/>
          <w:sz w:val="24"/>
          <w:szCs w:val="24"/>
        </w:rPr>
        <w:t>и явлениями(часть – целое,причина–следствие);</w:t>
      </w:r>
    </w:p>
    <w:p w:rsidR="00127A4F" w:rsidRDefault="00175D24">
      <w:pPr>
        <w:pStyle w:val="af2"/>
        <w:tabs>
          <w:tab w:val="left" w:pos="1789"/>
          <w:tab w:val="left" w:pos="2279"/>
          <w:tab w:val="left" w:pos="2940"/>
          <w:tab w:val="left" w:pos="3649"/>
          <w:tab w:val="left" w:pos="3831"/>
          <w:tab w:val="left" w:pos="4086"/>
          <w:tab w:val="left" w:pos="4460"/>
          <w:tab w:val="left" w:pos="5128"/>
          <w:tab w:val="left" w:pos="5323"/>
          <w:tab w:val="left" w:pos="5762"/>
          <w:tab w:val="left" w:pos="6184"/>
          <w:tab w:val="left" w:pos="6416"/>
          <w:tab w:val="left" w:pos="6697"/>
          <w:tab w:val="left" w:pos="7063"/>
          <w:tab w:val="left" w:pos="7306"/>
          <w:tab w:val="left" w:pos="7651"/>
          <w:tab w:val="left" w:pos="8454"/>
          <w:tab w:val="left" w:pos="8630"/>
          <w:tab w:val="left" w:pos="9044"/>
          <w:tab w:val="left" w:pos="954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формулировать</w:t>
      </w:r>
      <w:r>
        <w:rPr>
          <w:rFonts w:asciiTheme="minorHAnsi" w:hAnsiTheme="minorHAnsi"/>
          <w:sz w:val="24"/>
          <w:szCs w:val="24"/>
        </w:rPr>
        <w:tab/>
        <w:t>выводы</w:t>
      </w:r>
      <w:r>
        <w:rPr>
          <w:rFonts w:asciiTheme="minorHAnsi" w:hAnsiTheme="minorHAnsi"/>
          <w:sz w:val="24"/>
          <w:szCs w:val="24"/>
        </w:rPr>
        <w:tab/>
        <w:t>и</w:t>
      </w:r>
      <w:r>
        <w:rPr>
          <w:rFonts w:asciiTheme="minorHAnsi" w:hAnsiTheme="minorHAnsi"/>
          <w:sz w:val="24"/>
          <w:szCs w:val="24"/>
        </w:rPr>
        <w:tab/>
        <w:t>подкреплять</w:t>
      </w:r>
      <w:r>
        <w:rPr>
          <w:rFonts w:asciiTheme="minorHAnsi" w:hAnsiTheme="minorHAnsi"/>
          <w:sz w:val="24"/>
          <w:szCs w:val="24"/>
        </w:rPr>
        <w:tab/>
        <w:t>их</w:t>
      </w:r>
      <w:r>
        <w:rPr>
          <w:rFonts w:asciiTheme="minorHAnsi" w:hAnsiTheme="minorHAnsi"/>
          <w:sz w:val="24"/>
          <w:szCs w:val="24"/>
        </w:rPr>
        <w:tab/>
        <w:t>доказательствами</w:t>
      </w:r>
      <w:r>
        <w:rPr>
          <w:rFonts w:asciiTheme="minorHAnsi" w:hAnsiTheme="minorHAnsi"/>
          <w:sz w:val="24"/>
          <w:szCs w:val="24"/>
        </w:rPr>
        <w:tab/>
        <w:t>на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>основе</w:t>
      </w:r>
      <w:r>
        <w:rPr>
          <w:rFonts w:asciiTheme="minorHAnsi" w:hAnsiTheme="minorHAnsi"/>
          <w:sz w:val="24"/>
          <w:szCs w:val="24"/>
        </w:rPr>
        <w:t>результатов проведённого</w:t>
      </w:r>
      <w:r>
        <w:rPr>
          <w:rFonts w:asciiTheme="minorHAnsi" w:hAnsiTheme="minorHAnsi"/>
          <w:sz w:val="24"/>
          <w:szCs w:val="24"/>
        </w:rPr>
        <w:tab/>
        <w:t>наблюдения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>(в</w:t>
      </w:r>
      <w:r>
        <w:rPr>
          <w:rFonts w:asciiTheme="minorHAnsi" w:hAnsiTheme="minorHAnsi"/>
          <w:sz w:val="24"/>
          <w:szCs w:val="24"/>
        </w:rPr>
        <w:tab/>
        <w:t>том</w:t>
      </w:r>
      <w:r>
        <w:rPr>
          <w:rFonts w:asciiTheme="minorHAnsi" w:hAnsiTheme="minorHAnsi"/>
          <w:sz w:val="24"/>
          <w:szCs w:val="24"/>
        </w:rPr>
        <w:tab/>
        <w:t>числе</w:t>
      </w:r>
      <w:r>
        <w:rPr>
          <w:rFonts w:asciiTheme="minorHAnsi" w:hAnsiTheme="minorHAnsi"/>
          <w:sz w:val="24"/>
          <w:szCs w:val="24"/>
        </w:rPr>
        <w:tab/>
        <w:t>в</w:t>
      </w:r>
      <w:r>
        <w:rPr>
          <w:rFonts w:asciiTheme="minorHAnsi" w:hAnsiTheme="minorHAnsi"/>
          <w:sz w:val="24"/>
          <w:szCs w:val="24"/>
        </w:rPr>
        <w:tab/>
        <w:t>форме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>двигательногомоделирования, звукового эксперимента, классификации, сравнения, исследова</w:t>
      </w:r>
      <w:r>
        <w:rPr>
          <w:rFonts w:asciiTheme="minorHAnsi" w:hAnsiTheme="minorHAnsi"/>
          <w:sz w:val="24"/>
          <w:szCs w:val="24"/>
        </w:rPr>
        <w:t>ния);прогнозировать</w:t>
      </w:r>
      <w:r>
        <w:rPr>
          <w:rFonts w:asciiTheme="minorHAnsi" w:hAnsiTheme="minorHAnsi"/>
          <w:sz w:val="24"/>
          <w:szCs w:val="24"/>
        </w:rPr>
        <w:tab/>
        <w:t>возможное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>развитие</w:t>
      </w:r>
      <w:r>
        <w:rPr>
          <w:rFonts w:asciiTheme="minorHAnsi" w:hAnsiTheme="minorHAnsi"/>
          <w:sz w:val="24"/>
          <w:szCs w:val="24"/>
        </w:rPr>
        <w:tab/>
        <w:t>музыкального</w:t>
      </w:r>
      <w:r>
        <w:rPr>
          <w:rFonts w:asciiTheme="minorHAnsi" w:hAnsiTheme="minorHAnsi"/>
          <w:sz w:val="24"/>
          <w:szCs w:val="24"/>
        </w:rPr>
        <w:tab/>
        <w:t>процесса, эволюции культурныхявленийвразличныхусловиях.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 обучающегося будут сформированы следующие умения работатьсинформацией какчастьуниверсальных познавательныхучебных 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выбиратьисточникполуч</w:t>
      </w:r>
      <w:r>
        <w:rPr>
          <w:rFonts w:asciiTheme="minorHAnsi" w:hAnsiTheme="minorHAnsi"/>
          <w:sz w:val="24"/>
          <w:szCs w:val="24"/>
        </w:rPr>
        <w:t>енияинформации;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согласнозаданномуалгоритмунаходитьвпредложенномисточникеинформацию,представленнуювявномвиде;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распознаватьдостовернуюинедостовернуюинформациюсамостоятельноилина основаниипредложенногоучителемспособа еёпроверки;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соблюдатьспомощьювзрослых(учит</w:t>
      </w:r>
      <w:r>
        <w:rPr>
          <w:rFonts w:asciiTheme="minorHAnsi" w:hAnsiTheme="minorHAnsi"/>
          <w:sz w:val="24"/>
          <w:szCs w:val="24"/>
        </w:rPr>
        <w:t>елей,родителей(законныхпредставителей) обучающихся) правила информационной безопасности при поискеинформациивсетиИнтернет;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анализировать   текстовую,   видео-,   графическую,   звуковую,   информациювсоответствии сучебной задачей;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анализировать     </w:t>
      </w:r>
      <w:r>
        <w:rPr>
          <w:rFonts w:asciiTheme="minorHAnsi" w:hAnsiTheme="minorHAnsi"/>
          <w:sz w:val="24"/>
          <w:szCs w:val="24"/>
        </w:rPr>
        <w:t>музыкальные     тексты       (акустические       и       нотные)попредложенномуучителем алгоритму;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самостоятельно создавать схемы, таблицы для представления информации.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Уобучающегосябудутсформированыследующиеумениякак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частьуниверсальныхкоммуникативныхучебн</w:t>
      </w:r>
      <w:r>
        <w:rPr>
          <w:rFonts w:asciiTheme="minorHAnsi" w:hAnsiTheme="minorHAnsi"/>
          <w:sz w:val="24"/>
          <w:szCs w:val="24"/>
        </w:rPr>
        <w:t>ыхдействий:</w:t>
      </w:r>
    </w:p>
    <w:p w:rsidR="00127A4F" w:rsidRDefault="00175D24">
      <w:pPr>
        <w:pStyle w:val="afc"/>
        <w:numPr>
          <w:ilvl w:val="0"/>
          <w:numId w:val="53"/>
        </w:numPr>
        <w:tabs>
          <w:tab w:val="left" w:pos="116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невербальнаякоммуникация: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восприниматьмузыкукакспецифическуюформуобщениялюдей,стремитьсяпонятьэмоционально-образноесодержаниемузыкальноговысказывания;</w:t>
      </w:r>
    </w:p>
    <w:p w:rsidR="00127A4F" w:rsidRDefault="00175D24">
      <w:pPr>
        <w:pStyle w:val="af2"/>
        <w:tabs>
          <w:tab w:val="left" w:pos="2408"/>
          <w:tab w:val="left" w:pos="3405"/>
          <w:tab w:val="left" w:pos="4870"/>
          <w:tab w:val="left" w:pos="5319"/>
          <w:tab w:val="left" w:pos="6663"/>
          <w:tab w:val="left" w:pos="8498"/>
          <w:tab w:val="left" w:pos="971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выступать перед</w:t>
      </w:r>
      <w:r>
        <w:rPr>
          <w:rFonts w:asciiTheme="minorHAnsi" w:hAnsiTheme="minorHAnsi"/>
          <w:sz w:val="24"/>
          <w:szCs w:val="24"/>
        </w:rPr>
        <w:tab/>
        <w:t>публикой</w:t>
      </w:r>
      <w:r>
        <w:rPr>
          <w:rFonts w:asciiTheme="minorHAnsi" w:hAnsiTheme="minorHAnsi"/>
          <w:sz w:val="24"/>
          <w:szCs w:val="24"/>
        </w:rPr>
        <w:tab/>
        <w:t>в качестве исполнителя музыки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>(соло</w:t>
      </w:r>
      <w:r>
        <w:rPr>
          <w:rFonts w:asciiTheme="minorHAnsi" w:hAnsiTheme="minorHAnsi"/>
          <w:sz w:val="24"/>
          <w:szCs w:val="24"/>
        </w:rPr>
        <w:t>иливколлективе);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передаватьв</w:t>
      </w:r>
      <w:r>
        <w:rPr>
          <w:rFonts w:asciiTheme="minorHAnsi" w:hAnsiTheme="minorHAnsi"/>
          <w:sz w:val="24"/>
          <w:szCs w:val="24"/>
        </w:rPr>
        <w:t>собственномисполнениимузыкихудожественноесодержание,выражатьнастроение,чувства,личноеотношениекисполняемомупроизведению;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осознаннопользоватьсяинтонационнойвыразительностьювобыденнойречи,пониматькультурныенормыизначениеинтонациивповседневномобщении;</w:t>
      </w:r>
    </w:p>
    <w:p w:rsidR="00127A4F" w:rsidRDefault="00175D24">
      <w:pPr>
        <w:pStyle w:val="afc"/>
        <w:numPr>
          <w:ilvl w:val="0"/>
          <w:numId w:val="53"/>
        </w:numPr>
        <w:tabs>
          <w:tab w:val="left" w:pos="116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вербаль</w:t>
      </w:r>
      <w:r>
        <w:rPr>
          <w:rFonts w:asciiTheme="minorHAnsi" w:hAnsiTheme="minorHAnsi"/>
          <w:sz w:val="24"/>
          <w:szCs w:val="24"/>
        </w:rPr>
        <w:t>наякоммуникация: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восприниматьиформулироватьсуждения,выражатьэмоциивсоответствиисцелями иусловиями общениявзнакомой среде;</w:t>
      </w:r>
    </w:p>
    <w:p w:rsidR="00127A4F" w:rsidRDefault="00175D24">
      <w:pPr>
        <w:pStyle w:val="af2"/>
        <w:tabs>
          <w:tab w:val="left" w:pos="2300"/>
          <w:tab w:val="left" w:pos="4192"/>
          <w:tab w:val="left" w:pos="5734"/>
          <w:tab w:val="left" w:pos="6098"/>
          <w:tab w:val="left" w:pos="7890"/>
          <w:tab w:val="left" w:pos="939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проявлять уважительное отношение к собеседнику,</w:t>
      </w:r>
      <w:r>
        <w:rPr>
          <w:rFonts w:asciiTheme="minorHAnsi" w:hAnsiTheme="minorHAnsi"/>
          <w:sz w:val="24"/>
          <w:szCs w:val="24"/>
        </w:rPr>
        <w:tab/>
        <w:t>соблюдать правила ведениядиалогаидискуссии;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признавать возможность существования разны</w:t>
      </w:r>
      <w:r>
        <w:rPr>
          <w:rFonts w:asciiTheme="minorHAnsi" w:hAnsiTheme="minorHAnsi"/>
          <w:sz w:val="24"/>
          <w:szCs w:val="24"/>
        </w:rPr>
        <w:t>х точек зрения;корректноиаргументированновысказыватьсвоёмнение;</w:t>
      </w:r>
    </w:p>
    <w:p w:rsidR="00127A4F" w:rsidRDefault="00175D24">
      <w:pPr>
        <w:pStyle w:val="af2"/>
        <w:tabs>
          <w:tab w:val="left" w:pos="2375"/>
          <w:tab w:val="left" w:pos="3586"/>
          <w:tab w:val="left" w:pos="4099"/>
          <w:tab w:val="left" w:pos="5926"/>
          <w:tab w:val="left" w:pos="7109"/>
          <w:tab w:val="left" w:pos="874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строить речевое высказывание в соответствии с поставленной задачей;создавать устные и письменные тексты (описание, </w:t>
      </w:r>
      <w:r>
        <w:rPr>
          <w:rFonts w:asciiTheme="minorHAnsi" w:hAnsiTheme="minorHAnsi"/>
          <w:spacing w:val="-1"/>
          <w:sz w:val="24"/>
          <w:szCs w:val="24"/>
        </w:rPr>
        <w:t>рассуждение,</w:t>
      </w:r>
      <w:r>
        <w:rPr>
          <w:rFonts w:asciiTheme="minorHAnsi" w:hAnsiTheme="minorHAnsi"/>
          <w:sz w:val="24"/>
          <w:szCs w:val="24"/>
        </w:rPr>
        <w:t>повествование);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готовитьнебольшиепубличныевыступления;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подбирать</w:t>
      </w:r>
      <w:r>
        <w:rPr>
          <w:rFonts w:asciiTheme="minorHAnsi" w:hAnsiTheme="minorHAnsi"/>
          <w:sz w:val="24"/>
          <w:szCs w:val="24"/>
        </w:rPr>
        <w:t>иллюстративныйматериал(рисунки,фото,плакаты)ктекстувыступления;</w:t>
      </w:r>
    </w:p>
    <w:p w:rsidR="00127A4F" w:rsidRDefault="00175D24">
      <w:pPr>
        <w:pStyle w:val="afc"/>
        <w:numPr>
          <w:ilvl w:val="0"/>
          <w:numId w:val="53"/>
        </w:numPr>
        <w:tabs>
          <w:tab w:val="left" w:pos="116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совместнаядеятельность(сотрудничество):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стремитьсякобъединениюусилий,эмоциональнойэмпатиивситуацияхсовместного восприятия, исполнения музыки;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переключаться  между   различными    формами    ко</w:t>
      </w:r>
      <w:r>
        <w:rPr>
          <w:rFonts w:asciiTheme="minorHAnsi" w:hAnsiTheme="minorHAnsi"/>
          <w:sz w:val="24"/>
          <w:szCs w:val="24"/>
        </w:rPr>
        <w:t>ллективной,    групповойи индивидуальной работы при решении конкретной проблемы, выбирать наиболееэффективныеформывзаимодействияприрешениипоставленнойзадачи;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формулироватькраткосрочные  и  долгосрочные  цели  (индивидуальныесучётомучастиявколлективныхзадач</w:t>
      </w:r>
      <w:r>
        <w:rPr>
          <w:rFonts w:asciiTheme="minorHAnsi" w:hAnsiTheme="minorHAnsi"/>
          <w:sz w:val="24"/>
          <w:szCs w:val="24"/>
        </w:rPr>
        <w:t>ах)встандартной(типовой)ситуациина основе предложенного формата планирования, распределения промежуточныхшаговисроков;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принимать цель совместной деятельности, коллективно строить действия по еёдостижению: распределять роли, договариваться, обсуждать процес</w:t>
      </w:r>
      <w:r>
        <w:rPr>
          <w:rFonts w:asciiTheme="minorHAnsi" w:hAnsiTheme="minorHAnsi"/>
          <w:sz w:val="24"/>
          <w:szCs w:val="24"/>
        </w:rPr>
        <w:t>с и результатсовместнойработы;проявлятьготовностьруководить,выполнятьпоручения,подчиняться;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ответственно выполнять свою часть работы; оценивать свой вклад в общийрезультат;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выполнять   совместные   проектные,     творческие     задания     с     опоройнапр</w:t>
      </w:r>
      <w:r>
        <w:rPr>
          <w:rFonts w:asciiTheme="minorHAnsi" w:hAnsiTheme="minorHAnsi"/>
          <w:sz w:val="24"/>
          <w:szCs w:val="24"/>
        </w:rPr>
        <w:t>едложенные образцы.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Уобучающегосябудутсформированыследующиеумениясамоорганизациикакчастиуниверсальныхрегулятивныхучебных 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планироватьдействияпорешениюучебнойзадачидляполучениярезультата;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выстраиватьпоследовательностьвыбранныхдействий.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</w:t>
      </w:r>
      <w:r>
        <w:rPr>
          <w:rFonts w:asciiTheme="minorHAnsi" w:hAnsiTheme="minorHAnsi"/>
          <w:sz w:val="24"/>
          <w:szCs w:val="24"/>
        </w:rPr>
        <w:t xml:space="preserve">ябудутрегулятивныхсформированыследующиеумениясамоконтроля </w:t>
      </w:r>
      <w:r>
        <w:rPr>
          <w:rFonts w:asciiTheme="minorHAnsi" w:hAnsiTheme="minorHAnsi"/>
          <w:sz w:val="24"/>
          <w:szCs w:val="24"/>
        </w:rPr>
        <w:lastRenderedPageBreak/>
        <w:t>какчастиуниверсальных учебныхдействий: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устанавливать причины успеха (неудач) учебной деятельности;корректироватьсвоиучебныедействиядляпреодоленияошибок.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Овладениесистемойуниверсальныхучебныхрегуляти</w:t>
      </w:r>
      <w:r>
        <w:rPr>
          <w:rFonts w:asciiTheme="minorHAnsi" w:hAnsiTheme="minorHAnsi"/>
          <w:sz w:val="24"/>
          <w:szCs w:val="24"/>
        </w:rPr>
        <w:t>вныхучебныхдействийобеспечиваетформированиесмысловыхустановокличности(внутренняя позиция личности) и жизненных навыков личности (управления собой,самодисциплины,устойчивогоповедения,эмоционального душевного равновесияи так далее).</w:t>
      </w:r>
    </w:p>
    <w:p w:rsidR="00127A4F" w:rsidRDefault="00175D24">
      <w:pPr>
        <w:tabs>
          <w:tab w:val="left" w:pos="1982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Предметныерезультатыизуче</w:t>
      </w:r>
      <w:r>
        <w:rPr>
          <w:rFonts w:asciiTheme="minorHAnsi" w:hAnsiTheme="minorHAnsi"/>
          <w:sz w:val="24"/>
          <w:szCs w:val="24"/>
        </w:rPr>
        <w:t>ниямузыки.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Предметныерезультатыхарактеризуютначальныйэтапформирования   у   обучающихся   основ   музыкальной   культуры   и   проявляютсявспособностикмузыкальнойдеятельности,потребностиврегулярномобщениисмузыкальным   искусством,   позитивном   ценностном</w:t>
      </w:r>
      <w:r>
        <w:rPr>
          <w:rFonts w:asciiTheme="minorHAnsi" w:hAnsiTheme="minorHAnsi"/>
          <w:sz w:val="24"/>
          <w:szCs w:val="24"/>
        </w:rPr>
        <w:t xml:space="preserve">   отношении   к   музыкекакважномуэлементусвоейжизни.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Обучающиеся,освоившиеосновнуюобразовательнуюпрограммупомузыке: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синтересомзанимаютсямузыкой,любятпеть,игратьнадоступныхмузыкальныхинструментах,умеютслушатьсерьёзнуюмузыку,знаютправилаповедениявтеатре,ко</w:t>
      </w:r>
      <w:r>
        <w:rPr>
          <w:rFonts w:asciiTheme="minorHAnsi" w:hAnsiTheme="minorHAnsi"/>
          <w:sz w:val="24"/>
          <w:szCs w:val="24"/>
        </w:rPr>
        <w:t>нцертном зале;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сознательностремятсякразвитиюсвоихмузыкальныхспособностей;осознаютразнообразиеформинаправлениймузыкальногоискусства,могут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назватьмузыкальныепроизведения,композиторов,исполнителей,которыеимнравятся,аргументироватьсвой выбор;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имеютопытвосприят</w:t>
      </w:r>
      <w:r>
        <w:rPr>
          <w:rFonts w:asciiTheme="minorHAnsi" w:hAnsiTheme="minorHAnsi"/>
          <w:sz w:val="24"/>
          <w:szCs w:val="24"/>
        </w:rPr>
        <w:t>ия,исполнениямузыкиразныхжанров,творческойдеятельностивразличныхсмежных видахискусства;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 уважением относятся к достижениям отечественной музыкальной культуры;стремятсякрасширениюсвоегомузыкальногокругозора.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Кконцуизучениямодуля№ 1«Музыкальнаяграмота»</w:t>
      </w:r>
      <w:r>
        <w:rPr>
          <w:rFonts w:asciiTheme="minorHAnsi" w:hAnsiTheme="minorHAnsi"/>
          <w:sz w:val="24"/>
          <w:szCs w:val="24"/>
        </w:rPr>
        <w:t>обучающийсянаучится:</w:t>
      </w:r>
    </w:p>
    <w:p w:rsidR="00127A4F" w:rsidRDefault="00175D24">
      <w:pPr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классифицировать звуки: шумовые и музыкальные, длинные, короткие, тихие,громкие,низкие,высокие;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различатьэлементымузыкальногоязыка(темп,тембр,регистр,динамика,ритм,мелодия,аккомпанементидругое),уметьобъяснитьзначениесоответствующих те</w:t>
      </w:r>
      <w:r>
        <w:rPr>
          <w:rFonts w:asciiTheme="minorHAnsi" w:hAnsiTheme="minorHAnsi"/>
          <w:sz w:val="24"/>
          <w:szCs w:val="24"/>
        </w:rPr>
        <w:t>рминов;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 изобразительные и выразительные интонации, находить признакисходстваи различиямузыкальныхиречевыхинтонаций;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 на слух принципы развития: повтор, контраст, варьирование;пониматьзначениетермина«музыкальнаяформа»,определятьнаслух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</w:t>
      </w:r>
      <w:r>
        <w:rPr>
          <w:rFonts w:asciiTheme="minorHAnsi" w:hAnsiTheme="minorHAnsi"/>
          <w:sz w:val="24"/>
          <w:szCs w:val="24"/>
        </w:rPr>
        <w:t>стыемузыкальныеформы–двухчастную,трёхчастнуюитрёхчастнуюрепризную,рондо,вариации;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ориентироваться в нотной записи в пределах певческого диапазона;исполнятьи создаватьразличныеритмические рисунки;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исполнятьпесниспростыммелодическимрисунком.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Кконцуизучениямо</w:t>
      </w:r>
      <w:r>
        <w:rPr>
          <w:rFonts w:asciiTheme="minorHAnsi" w:hAnsiTheme="minorHAnsi"/>
          <w:sz w:val="24"/>
          <w:szCs w:val="24"/>
        </w:rPr>
        <w:t>дуля№ 2«НароднаямузыкаРоссии»обучающийсянаучится: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определятьпринадлежностьмузыкальныхинтонаций,изученныхпроизведений к родному фольклору, русской музыке, народной музыке различныхрегионовРоссии;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определятьнаслухиназыватьзнакомыенародныемузыкальные</w:t>
      </w:r>
      <w:r>
        <w:rPr>
          <w:rFonts w:asciiTheme="minorHAnsi" w:hAnsiTheme="minorHAnsi"/>
          <w:sz w:val="24"/>
          <w:szCs w:val="24"/>
        </w:rPr>
        <w:t>инструменты;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группироватьнародныемузыкальныеинструментыпопринципузвукоизвлечения:духовые,ударные,струнные;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определятьпринадлежностьмузыкальныхпроизведенийиихфрагментовккомпозиторскомуили народномутворчеству;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   манерупения,инструментального   испо</w:t>
      </w:r>
      <w:r>
        <w:rPr>
          <w:rFonts w:asciiTheme="minorHAnsi" w:hAnsiTheme="minorHAnsi"/>
          <w:sz w:val="24"/>
          <w:szCs w:val="24"/>
        </w:rPr>
        <w:t>лнения,   типы   солистовиколлективов – народныхи академических;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создавать   ритмический   аккомпанемент     на     ударных     инструментахприисполнении народной песни;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исполнятьнародныепроизведенияразличныхжанровссопровождением </w:t>
      </w:r>
      <w:r>
        <w:rPr>
          <w:rFonts w:asciiTheme="minorHAnsi" w:hAnsiTheme="minorHAnsi"/>
          <w:sz w:val="24"/>
          <w:szCs w:val="24"/>
        </w:rPr>
        <w:lastRenderedPageBreak/>
        <w:t>ибезсопровождения;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участво</w:t>
      </w:r>
      <w:r>
        <w:rPr>
          <w:rFonts w:asciiTheme="minorHAnsi" w:hAnsiTheme="minorHAnsi"/>
          <w:sz w:val="24"/>
          <w:szCs w:val="24"/>
        </w:rPr>
        <w:t>ватьвколлективнойигре(импровизации)(вокальной,инструментальной,танцевальной)наосновеосвоенных фольклорных жанров.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Кконцуизучениямодуля№ 3«Музыканародовмира»обучающийсянаучится: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различатьнаслухиисполнятьпроизведениянароднойикомпозиторскоймузыки другихстран;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определятьнаслухпринадлежностьнародныхмузыкальныхинструментовкгруппамдуховых,струнных,ударно-шумовых инструментов;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 на слух и называть фольклорные элементы музыки разных народовмиравсочиненияхпрофессиональныхкомпозиторов(изчислаизученныхкультурно</w:t>
      </w:r>
      <w:r>
        <w:rPr>
          <w:rFonts w:asciiTheme="minorHAnsi" w:hAnsiTheme="minorHAnsi"/>
          <w:sz w:val="24"/>
          <w:szCs w:val="24"/>
        </w:rPr>
        <w:t>-национальных традиций ижанров);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различатьихарактеризоватьфольклорныежанрымузыки(песенные,танцевальные),вычленятьи называтьтипичныежанровыепризнаки.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 концу изучения модуля № 4 «Духовная музыка» обучающийсянаучится: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определятьхарактер,настроениемузыкальных</w:t>
      </w:r>
      <w:r>
        <w:rPr>
          <w:rFonts w:asciiTheme="minorHAnsi" w:hAnsiTheme="minorHAnsi"/>
          <w:sz w:val="24"/>
          <w:szCs w:val="24"/>
        </w:rPr>
        <w:t>произведенийдуховноймузыки,характеризоватьеёжизненноепредназначение;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исполнятьдоступныеобразцыдуховноймузыки;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уметьрассказыватьобособенностяхисполнения,традицияхзвучаниядуховноймузыкиРусскойправославнойцеркви(вариативно:другихконфессийсогласнорегиональной </w:t>
      </w:r>
      <w:r>
        <w:rPr>
          <w:rFonts w:asciiTheme="minorHAnsi" w:hAnsiTheme="minorHAnsi"/>
          <w:sz w:val="24"/>
          <w:szCs w:val="24"/>
        </w:rPr>
        <w:t>религиозной традиции).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Кконцуизучениямодуля№5«Классическаямузыка»обучающийсянаучится: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различатьнаслухпроизведенияклассическоймузыки,называтьавтораипроизведение,исполнительский состав;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 и характеризовать простейшие жанры музыки (песня, танец, марш)</w:t>
      </w:r>
      <w:r>
        <w:rPr>
          <w:rFonts w:asciiTheme="minorHAnsi" w:hAnsiTheme="minorHAnsi"/>
          <w:sz w:val="24"/>
          <w:szCs w:val="24"/>
        </w:rPr>
        <w:t>,вычленятьиназыватьтипичныежанровыепризнакипесни,танцаимаршавсочиненияхкомпозиторов-классиков;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различатьконцертные  жанры  по  особенностям  исполнения  (камерные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исимфонические,вокальныеиинструментальные),знатьихразновидности,приводитьпримеры;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исполнять(в</w:t>
      </w:r>
      <w:r>
        <w:rPr>
          <w:rFonts w:asciiTheme="minorHAnsi" w:hAnsiTheme="minorHAnsi"/>
          <w:sz w:val="24"/>
          <w:szCs w:val="24"/>
        </w:rPr>
        <w:t>томчислефрагментарно,отдельнымитемами)сочинениякомпозиторов-классиков;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восприниматьмузыкувсоответствиисеёнастроением,характером,осознавать эмоции ичувства,вызванныемузыкальнымзвучанием,уметь краткоописатьсвои впечатленияотмузыкальноговосприятия;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характериз</w:t>
      </w:r>
      <w:r>
        <w:rPr>
          <w:rFonts w:asciiTheme="minorHAnsi" w:hAnsiTheme="minorHAnsi"/>
          <w:sz w:val="24"/>
          <w:szCs w:val="24"/>
        </w:rPr>
        <w:t>оватьвыразительныесредства,использованныекомпозиторомдлясоздания музыкальногообраза;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соотноситьмузыкальныепроизведенияспроизведениямиживописи,литературы на основе сходства настроения, характера, комплекса выразительныхсредств.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Кконцуизучениямодуля№6«Соврем</w:t>
      </w:r>
      <w:r>
        <w:rPr>
          <w:rFonts w:asciiTheme="minorHAnsi" w:hAnsiTheme="minorHAnsi"/>
          <w:sz w:val="24"/>
          <w:szCs w:val="24"/>
        </w:rPr>
        <w:t>еннаямузыкальнаякультура»обучающийся научится: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иметьпредставлениеоразнообразиисовременноймузыкальнойкультуры,стремитьсякрасширениюмузыкальногокругозора;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различать и определять на слух принадлежность музыкальных произведений,исполнительского  стиля    к    </w:t>
      </w:r>
      <w:r>
        <w:rPr>
          <w:rFonts w:asciiTheme="minorHAnsi" w:hAnsiTheme="minorHAnsi"/>
          <w:sz w:val="24"/>
          <w:szCs w:val="24"/>
        </w:rPr>
        <w:t>различным    направлениям    современной    музыки(втом числеэстрады,мюзикла,джаза);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анализировать, называть музыкально-выразительные средства, определяющиеосновнойхарактер,настроениемузыки,сознательнопользоватьсямузыкально-выразительнымисредствами при исп</w:t>
      </w:r>
      <w:r>
        <w:rPr>
          <w:rFonts w:asciiTheme="minorHAnsi" w:hAnsiTheme="minorHAnsi"/>
          <w:sz w:val="24"/>
          <w:szCs w:val="24"/>
        </w:rPr>
        <w:t>олнении;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исполнятьсовременныемузыкальныепроизведения,соблюдаяпевческуюкультурузвука.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Кконцуизучениямодуля№ 7«Музыкатеатраикино»обучающийсянаучится: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 и называть особенности музыкально-сценических жанров (опера,балет,оперетта,мюзикл);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различатьотде</w:t>
      </w:r>
      <w:r>
        <w:rPr>
          <w:rFonts w:asciiTheme="minorHAnsi" w:hAnsiTheme="minorHAnsi"/>
          <w:sz w:val="24"/>
          <w:szCs w:val="24"/>
        </w:rPr>
        <w:t>льныеномерамузыкальногоспектакля(ария,хор,увертюраитакдалее),узнаватьнаслухиназыватьосвоенныемузыкальныепроизведения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(фрагменты)иихавторов;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различатьвидымузыкальныхколлективов(ансамблей,оркестров,хоров),тембрычеловеческихголосовимузыкальныхинструментов,уме</w:t>
      </w:r>
      <w:r>
        <w:rPr>
          <w:rFonts w:asciiTheme="minorHAnsi" w:hAnsiTheme="minorHAnsi"/>
          <w:sz w:val="24"/>
          <w:szCs w:val="24"/>
        </w:rPr>
        <w:t>тьопределятьихнаслух;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отличать черты профессий,связанных ссозданиеммузыкальногоспектакля,иихроливтворческомпроцессе:композитор,музыкант,дирижёр,сценарист,режиссёр,хореограф, певец,художники другие.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Кконцуизучениямодуля№ 8«Музыкавжизничеловека»обучающийсяна</w:t>
      </w:r>
      <w:r>
        <w:rPr>
          <w:rFonts w:asciiTheme="minorHAnsi" w:hAnsiTheme="minorHAnsi"/>
          <w:sz w:val="24"/>
          <w:szCs w:val="24"/>
        </w:rPr>
        <w:t>учится: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исполнятьГимнРоссийскойФедерации,Гимнсвоейреспублики,школы,исполнять песни, посвящённые Великой Отечественной войне, песни, воспевающиекрасоту  родной   природы,   выражающие   разнообразные   эмоции,   чувстваинастроения;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восприниматьмузыкальноеис</w:t>
      </w:r>
      <w:r>
        <w:rPr>
          <w:rFonts w:asciiTheme="minorHAnsi" w:hAnsiTheme="minorHAnsi"/>
          <w:sz w:val="24"/>
          <w:szCs w:val="24"/>
        </w:rPr>
        <w:t>кусствокакотражениемногообразияжизни,различатьобобщённыежанровыесферы:напевность(лирика),танцевальностьимаршевость(связьсдвижением),декламационность,эпос(связьсо словом);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осознавать собственные чувства и мысли, эстетические переживания, замечатьпрекрасное</w:t>
      </w:r>
      <w:r>
        <w:rPr>
          <w:rFonts w:asciiTheme="minorHAnsi" w:hAnsiTheme="minorHAnsi"/>
          <w:sz w:val="24"/>
          <w:szCs w:val="24"/>
        </w:rPr>
        <w:t>в  окружающем  мире  и  в  человеке,  стремиться  к  развитиюиудовлетворениюэстетическихпотребностей.</w:t>
      </w: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</w:p>
    <w:p w:rsidR="00127A4F" w:rsidRDefault="00175D24">
      <w:pPr>
        <w:pStyle w:val="afc"/>
        <w:numPr>
          <w:ilvl w:val="0"/>
          <w:numId w:val="5"/>
        </w:numPr>
        <w:tabs>
          <w:tab w:val="left" w:pos="1423"/>
        </w:tabs>
        <w:ind w:left="0" w:right="510" w:firstLine="709"/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Рабочаяпрограммапоучебномупредмету«Труд(Технология)».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Рабочая программа по учебному предмету «Технология»(предметная    область    «Технология»)    </w:t>
      </w:r>
      <w:r>
        <w:rPr>
          <w:rFonts w:asciiTheme="minorHAnsi" w:hAnsiTheme="minorHAnsi"/>
          <w:sz w:val="24"/>
          <w:szCs w:val="24"/>
        </w:rPr>
        <w:t>(далее    соответственно     –    программапотехнологии,технология)включаетпояснительнуюзаписку,содержаниеобучения,планируемыерезультаты освоенияпрограммыпотехнологии.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Пояснительнаязапискаотражаетобщиецелиизадачиизученияучебного предмета, характеристику пс</w:t>
      </w:r>
      <w:r>
        <w:rPr>
          <w:rFonts w:asciiTheme="minorHAnsi" w:hAnsiTheme="minorHAnsi"/>
          <w:sz w:val="24"/>
          <w:szCs w:val="24"/>
        </w:rPr>
        <w:t>ихологических предпосылок к его изучениюобучающимися,местовструктуреучебногоплана,атакжеподходыкотборусодержанияи планируемым результатам.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Содержаниеобученияраскрываетсодержательныелинии,которыепредлагаютсядляобязательногоизучениявкаждомклассенауровненачал</w:t>
      </w:r>
      <w:r>
        <w:rPr>
          <w:rFonts w:asciiTheme="minorHAnsi" w:hAnsiTheme="minorHAnsi"/>
          <w:sz w:val="24"/>
          <w:szCs w:val="24"/>
        </w:rPr>
        <w:t>ьного общего образования. Содержание обучения в каждом классе завершается перечнемуниверсальных     учебных     действий       (познавательных,       коммуникативныхи регулятивных), которые возможно формировать средствами технологии с учётомвозрастныхособе</w:t>
      </w:r>
      <w:r>
        <w:rPr>
          <w:rFonts w:asciiTheme="minorHAnsi" w:hAnsiTheme="minorHAnsi"/>
          <w:sz w:val="24"/>
          <w:szCs w:val="24"/>
        </w:rPr>
        <w:t>нностейобучающихсянауровненачальногообщегообразования.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ланируемыерезультатыосвоенияпрограммыпотехнологиивключаютличностные,метапредметныерезультатызавесьпериодобучениянауровненачальногообщегообразования,атакжепредметныедостиженияобучающегосязакаждый годоб</w:t>
      </w:r>
      <w:r>
        <w:rPr>
          <w:rFonts w:asciiTheme="minorHAnsi" w:hAnsiTheme="minorHAnsi"/>
          <w:sz w:val="24"/>
          <w:szCs w:val="24"/>
        </w:rPr>
        <w:t>учения.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Пояснительнаязаписка.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Программа по технологии на уровне начального общего образованиясоставлена на основе требований к результатам освоения программы начальногообщего образования ФГОС НОО, а также ориентирована на целевые приоритетыдуховно-нравстве</w:t>
      </w:r>
      <w:r>
        <w:rPr>
          <w:rFonts w:asciiTheme="minorHAnsi" w:hAnsiTheme="minorHAnsi"/>
          <w:sz w:val="24"/>
          <w:szCs w:val="24"/>
        </w:rPr>
        <w:t>нногоразвития,воспитанияисоциализацииобучающихся,сформулированныевфедеральнойпрограммевоспитания.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Программапотехнологииотражаетвариантконкретизациитребований Федерального государственного образовательного стандарта начальногообщегообразованияпопредметнойоб</w:t>
      </w:r>
      <w:r>
        <w:rPr>
          <w:rFonts w:asciiTheme="minorHAnsi" w:hAnsiTheme="minorHAnsi"/>
          <w:sz w:val="24"/>
          <w:szCs w:val="24"/>
        </w:rPr>
        <w:t>ласти(предмету)«Технология»иобеспечиваетобозначеннуювнёмсодержательнуюсоставляющуюподанномуучебномупредмету.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Всоответствиистребованиямивременииинновационнымиустановками отечественного образования, обозначенными во ФГОС НОО, даннаяпрограмма обеспечивает </w:t>
      </w:r>
      <w:r>
        <w:rPr>
          <w:rFonts w:asciiTheme="minorHAnsi" w:hAnsiTheme="minorHAnsi"/>
          <w:sz w:val="24"/>
          <w:szCs w:val="24"/>
        </w:rPr>
        <w:lastRenderedPageBreak/>
        <w:t>реа</w:t>
      </w:r>
      <w:r>
        <w:rPr>
          <w:rFonts w:asciiTheme="minorHAnsi" w:hAnsiTheme="minorHAnsi"/>
          <w:sz w:val="24"/>
          <w:szCs w:val="24"/>
        </w:rPr>
        <w:t>лизацию обновлённой концептуальной идеи учебногопредмета «Технология». Её особенность состоит в формировании у обучающихсясоциальноценныхкачеств,креативностииобщейкультурыличности.Новыесоциально-экономическиеусловиятребуютвключениякаждогоучебногопредметавд</w:t>
      </w:r>
      <w:r>
        <w:rPr>
          <w:rFonts w:asciiTheme="minorHAnsi" w:hAnsiTheme="minorHAnsi"/>
          <w:sz w:val="24"/>
          <w:szCs w:val="24"/>
        </w:rPr>
        <w:t>анныйпроцесс,аурокитехнологииобладаютбольшимиспецифическимирезервами для решения данной задачи, особенно на уровне начального образования.В частности, курс технологии обладает возможностями в укреплении фундаментадляразвитияумственнойдеятельностиобучающихс</w:t>
      </w:r>
      <w:r>
        <w:rPr>
          <w:rFonts w:asciiTheme="minorHAnsi" w:hAnsiTheme="minorHAnsi"/>
          <w:sz w:val="24"/>
          <w:szCs w:val="24"/>
        </w:rPr>
        <w:t>яначальных классов.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Вкурсетехнологииосуществляетсяреализацияширокогоспектрамежпредметных связей.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Математика – моделирование, выполнение расчётов, вычислений, построениеформсучетомосновгеометрии,работасгеометрическимифигурами,телами,именованнымичислами.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Изо</w:t>
      </w:r>
      <w:r>
        <w:rPr>
          <w:rFonts w:asciiTheme="minorHAnsi" w:hAnsiTheme="minorHAnsi"/>
          <w:sz w:val="24"/>
          <w:szCs w:val="24"/>
        </w:rPr>
        <w:t>бразительноеискусство–использованиесредствхудожественнойвыразительности,законовиправилдекоративно-прикладного искусстваидизайна.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Окружающиймир–природныеформыиконструкциикакуниверсальныйисточникинженерно-художественныхидейдлямастера;природакакисточниксырья,</w:t>
      </w:r>
      <w:r>
        <w:rPr>
          <w:rFonts w:asciiTheme="minorHAnsi" w:hAnsiTheme="minorHAnsi"/>
          <w:sz w:val="24"/>
          <w:szCs w:val="24"/>
        </w:rPr>
        <w:t>этнокультурные традиции.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Роднойязык   –   использование   важнейших   видов   речевой   деятельностииосновныхтиповучебныхтекстоввпроцессеанализазаданийиобсуждениярезультатовпрактическойдеятельности.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Литературноечтение–работастекстамидлясозданияобраза,реали</w:t>
      </w:r>
      <w:r>
        <w:rPr>
          <w:rFonts w:asciiTheme="minorHAnsi" w:hAnsiTheme="minorHAnsi"/>
          <w:sz w:val="24"/>
          <w:szCs w:val="24"/>
        </w:rPr>
        <w:t>зуемоговизделии.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Важнейшаяособенностьуроковтехнологиивначальнойшколе–предметно-практическая деятельность как необходимая составляющая целостногопроцессаинтеллектуального,атакжедуховногоинравственногоразвитияобучающихся.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Продуктивнаяпредметнаядеятельностьна</w:t>
      </w:r>
      <w:r>
        <w:rPr>
          <w:rFonts w:asciiTheme="minorHAnsi" w:hAnsiTheme="minorHAnsi"/>
          <w:sz w:val="24"/>
          <w:szCs w:val="24"/>
        </w:rPr>
        <w:t>урокахтехнологииявляетсяосновойформированияпознавательныхспособностейобучающихся,стремления активно знакомиться с историей материальной культуры и семейныхтрадицийсвоегоидругих народови уважительного отношениякним.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Занятия   продуктивной    деятельностью  </w:t>
      </w:r>
      <w:r>
        <w:rPr>
          <w:rFonts w:asciiTheme="minorHAnsi" w:hAnsiTheme="minorHAnsi"/>
          <w:sz w:val="24"/>
          <w:szCs w:val="24"/>
        </w:rPr>
        <w:t xml:space="preserve">  закладывают    основудля   формированияуобучающихсясоциально   значимыхпрактических   уменийиопытапреобразовательнойтворческойдеятельностикакпредпосылкидляуспешнойсоциализации личностиобучающегося.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На уроках технологии обучающиеся овладевают основами </w:t>
      </w:r>
      <w:r>
        <w:rPr>
          <w:rFonts w:asciiTheme="minorHAnsi" w:hAnsiTheme="minorHAnsi"/>
          <w:sz w:val="24"/>
          <w:szCs w:val="24"/>
        </w:rPr>
        <w:t>проектнойдеятельности,котораянаправленанаразвитиетворческихчертличности, коммуникабельности,чувстваответственности,уменияискатьииспользоватьинформацию.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Основнойцельюпредметаявляетсяуспешнаясоциализацияобучающихся, формирование у них функциональной грамотно</w:t>
      </w:r>
      <w:r>
        <w:rPr>
          <w:rFonts w:asciiTheme="minorHAnsi" w:hAnsiTheme="minorHAnsi"/>
          <w:sz w:val="24"/>
          <w:szCs w:val="24"/>
        </w:rPr>
        <w:t>сти на базе освоениякультурологическихиконструкторско-технологическихзнаний(орукотворноммиреиобщихправилахегосозданияврамкахисторическименяющихсятехнологий)и  соответствующих  им  практических  умений,  представленныхвсодержании учебногопредмета.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8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Дляреализ</w:t>
      </w:r>
      <w:r>
        <w:rPr>
          <w:rFonts w:asciiTheme="minorHAnsi" w:hAnsiTheme="minorHAnsi"/>
          <w:sz w:val="24"/>
          <w:szCs w:val="24"/>
        </w:rPr>
        <w:t>ацииосновнойцелииконцептуальнойидеиданногопредметанеобходиморешениесистемыприоритетныхзадач:образовательных,развивающих и воспитательных.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Образовательныезадачикурса: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формированиеобщихпредставленийокультуреиорганизациитрудовойдеятельностикак важнойчастиобще</w:t>
      </w:r>
      <w:r>
        <w:rPr>
          <w:rFonts w:asciiTheme="minorHAnsi" w:hAnsiTheme="minorHAnsi"/>
          <w:sz w:val="24"/>
          <w:szCs w:val="24"/>
        </w:rPr>
        <w:t>йкультурычеловека;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становлениеэлементарныхбазовыхзнанийипредставленийопредметном(рукотворном)мирекакрезультатедеятельностичеловека,еговзаимодействиисмиром природы, правилахи </w:t>
      </w:r>
      <w:r>
        <w:rPr>
          <w:rFonts w:asciiTheme="minorHAnsi" w:hAnsiTheme="minorHAnsi"/>
          <w:sz w:val="24"/>
          <w:szCs w:val="24"/>
        </w:rPr>
        <w:lastRenderedPageBreak/>
        <w:t>технологияхсоздания, историческиразвивающихсяисовременныхпроизводствахипрофессиях;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формированиеосновчертёжно-графическойграмотности,уменияработатьспростейшейтехнологическойдокументацией(рисунок,чертёж,эскиз,схема);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формированиеэлементарныхзнанийипредставленийоразличныхматериалах,технологияхихобработки исоответствующихумений.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Развивающие</w:t>
      </w:r>
      <w:r>
        <w:rPr>
          <w:rFonts w:asciiTheme="minorHAnsi" w:hAnsiTheme="minorHAnsi"/>
          <w:sz w:val="24"/>
          <w:szCs w:val="24"/>
        </w:rPr>
        <w:t>задачи: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развитие сенсомоторных процессов, психомоторной координации, глазомерачерезформирование практическихумений;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расширениекультурногокругозора,развитиеспособноститворческогоиспользованияполученных знанийиуменийвпрактическойдеятельности;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развитиепознава</w:t>
      </w:r>
      <w:r>
        <w:rPr>
          <w:rFonts w:asciiTheme="minorHAnsi" w:hAnsiTheme="minorHAnsi"/>
          <w:sz w:val="24"/>
          <w:szCs w:val="24"/>
        </w:rPr>
        <w:t>тельныхпсихическихпроцессовиприёмовумственнойдеятельности посредством включения мыслительных операций в ходе выполненияпрактических заданий;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развитие     гибкости       и       вариативности       мышления,       способностейкизобретательской деятельности.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Воспитательныезадачи: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воспитаниеуважительногоотношенияклюдямтруда,ккультурнымтрадициям,     понимания     ценности     предшествующих     культур,     отражённыхвматериальном мире;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развитиесоциальноценныхличностныхкачеств:организованности,аккуратности,доб</w:t>
      </w:r>
      <w:r>
        <w:rPr>
          <w:rFonts w:asciiTheme="minorHAnsi" w:hAnsiTheme="minorHAnsi"/>
          <w:sz w:val="24"/>
          <w:szCs w:val="24"/>
        </w:rPr>
        <w:t>росовестногоиответственногоотношениякработе,взаимопомощи,волевой саморегуляции,активностииинициативности;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воспитание интереса и творческого отношения к продуктивной созидательнойдеятельности,мотивацииуспехаидостижений,стремленияктворческойсамореализации;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</w:t>
      </w:r>
      <w:r>
        <w:rPr>
          <w:rFonts w:asciiTheme="minorHAnsi" w:hAnsiTheme="minorHAnsi"/>
          <w:sz w:val="24"/>
          <w:szCs w:val="24"/>
        </w:rPr>
        <w:t>тановлениеэкологическогосознания,внимательногоивдумчивогоотношениякокружающейприроде,осознаниевзаимосвязирукотворногомирасмиромприроды;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воспитание положительного отношения к коллективному труду, применениеправилкультурыобщения,проявлениеуваженияквзглядамим</w:t>
      </w:r>
      <w:r>
        <w:rPr>
          <w:rFonts w:asciiTheme="minorHAnsi" w:hAnsiTheme="minorHAnsi"/>
          <w:sz w:val="24"/>
          <w:szCs w:val="24"/>
        </w:rPr>
        <w:t>нениюдругихлюдей.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8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 программы по технологии начинается с характеристикиосновныхструктурныхединицкурса«Технология»,которыесоответствуютФГОСНООиявляютсяобщимидлякаждогогодаобучения.Вместестемихсодержательноенаполнениеразвиваетсяиобогащаетсяконцентри</w:t>
      </w:r>
      <w:r>
        <w:rPr>
          <w:rFonts w:asciiTheme="minorHAnsi" w:hAnsiTheme="minorHAnsi"/>
          <w:sz w:val="24"/>
          <w:szCs w:val="24"/>
        </w:rPr>
        <w:t xml:space="preserve">ческиотклассакклассу.Приэтомучитывается,чтособственнаялогикаданногоучебногокурсане является столь же жёсткой, как в ряде других учебных курсов, в которых порядокизучениятемиихразвитиятребуетстрогойиединойпоследовательности.На  уроках    технологии    этот </w:t>
      </w:r>
      <w:r>
        <w:rPr>
          <w:rFonts w:asciiTheme="minorHAnsi" w:hAnsiTheme="minorHAnsi"/>
          <w:sz w:val="24"/>
          <w:szCs w:val="24"/>
        </w:rPr>
        <w:t xml:space="preserve">   порядок    и    конкретное    наполнение    разделоввопределённыхпределахмогутбытьболее свободными.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Основные модули курса «Технология»:Технологии,профессииипроизводства.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Технологииручнойобработкиматериалов:технологииработы   сбумагойикартоном,технологии</w:t>
      </w:r>
      <w:r>
        <w:rPr>
          <w:rFonts w:asciiTheme="minorHAnsi" w:hAnsiTheme="minorHAnsi"/>
          <w:sz w:val="24"/>
          <w:szCs w:val="24"/>
        </w:rPr>
        <w:t>работыспластичнымиматериалами,технологииработысприроднымматериалом,технологииработыстекстильнымиматериалами,технологииработыс другимидоступными материалами</w:t>
      </w:r>
      <w:r>
        <w:rPr>
          <w:rFonts w:asciiTheme="minorHAnsi" w:hAnsiTheme="minorHAnsi"/>
          <w:sz w:val="24"/>
          <w:szCs w:val="24"/>
          <w:vertAlign w:val="superscript"/>
        </w:rPr>
        <w:t>41</w:t>
      </w:r>
      <w:r>
        <w:rPr>
          <w:rFonts w:asciiTheme="minorHAnsi" w:hAnsiTheme="minorHAnsi"/>
          <w:sz w:val="24"/>
          <w:szCs w:val="24"/>
        </w:rPr>
        <w:t>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Конструированиеимоделирование:работас«Конструктором»,конструированиеимоделированиеизбумаги,картон</w:t>
      </w:r>
      <w:r>
        <w:rPr>
          <w:rFonts w:asciiTheme="minorHAnsi" w:hAnsiTheme="minorHAnsi"/>
          <w:sz w:val="24"/>
          <w:szCs w:val="24"/>
        </w:rPr>
        <w:t>а,пластичныхматериалов,природных и текстильныхматериалов,робототехника.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Информационно-коммуникативныетехнологии.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ругаяспецифическаячертапрограммысостоитвтом,чтовобщемсодержаниикурсавыделенныеосновныеструктурныеединицыявляютсяобязательнымисодержательными</w:t>
      </w:r>
      <w:r>
        <w:rPr>
          <w:rFonts w:asciiTheme="minorHAnsi" w:hAnsiTheme="minorHAnsi"/>
          <w:sz w:val="24"/>
          <w:szCs w:val="24"/>
        </w:rPr>
        <w:t>разделамиавторскихкурсов.Ониреализуютсянабазеосвоения   обучающимися   технологий   работы   как   с   обязательными,таки  с  дополнительными  материалами  в  рамках  интегративного  подходаикомплексногонаполненияучебныхтемитворческихпрактик.Современныйвар</w:t>
      </w:r>
      <w:r>
        <w:rPr>
          <w:rFonts w:asciiTheme="minorHAnsi" w:hAnsiTheme="minorHAnsi"/>
          <w:sz w:val="24"/>
          <w:szCs w:val="24"/>
        </w:rPr>
        <w:t xml:space="preserve">иативный </w:t>
      </w:r>
      <w:r>
        <w:rPr>
          <w:rFonts w:asciiTheme="minorHAnsi" w:hAnsiTheme="minorHAnsi"/>
          <w:sz w:val="24"/>
          <w:szCs w:val="24"/>
        </w:rPr>
        <w:lastRenderedPageBreak/>
        <w:t>подход в образовании предполагает и предлагает несколько учебно-методических комплектов по курсу «Технология», в которых по-разному строитсятрадиционнаялиния  предметного  содержания:  в  разной  последовательностии в разном объёме предъявляются д</w:t>
      </w:r>
      <w:r>
        <w:rPr>
          <w:rFonts w:asciiTheme="minorHAnsi" w:hAnsiTheme="minorHAnsi"/>
          <w:sz w:val="24"/>
          <w:szCs w:val="24"/>
        </w:rPr>
        <w:t>ля освоения те или иные технологии, на разныхвидахматериалов,изделий.Однакоэтиразличиянеявляютсясущественными,таккакприводяткединомурезультатукокончаниюначальногоуровняобразования.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8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 программе по технологии в первом и втором классах предлагаетсяпропедевтич</w:t>
      </w:r>
      <w:r>
        <w:rPr>
          <w:rFonts w:asciiTheme="minorHAnsi" w:hAnsiTheme="minorHAnsi"/>
          <w:sz w:val="24"/>
          <w:szCs w:val="24"/>
        </w:rPr>
        <w:t>ескийуровеньформированияуниверсальныхучебныхдействий,поскольку становление универсальности действий на этом этапе обучения тольконачинается.Впознавательныхуниверсальныхучебныхдействияхвыделенспециальныйраздел«Работасинформацией».Сучётомтого,чтовыполнениепр</w:t>
      </w:r>
      <w:r>
        <w:rPr>
          <w:rFonts w:asciiTheme="minorHAnsi" w:hAnsiTheme="minorHAnsi"/>
          <w:sz w:val="24"/>
          <w:szCs w:val="24"/>
        </w:rPr>
        <w:t xml:space="preserve">авилсовместнойдеятельностистроитсянаинтеграциирегулятивных </w:t>
      </w:r>
      <w:r w:rsidR="00127A4F">
        <w:rPr>
          <w:rFonts w:asciiTheme="minorHAnsi" w:hAnsiTheme="minorHAnsi"/>
          <w:sz w:val="24"/>
          <w:szCs w:val="24"/>
        </w:rPr>
        <w:pict>
          <v:rect id="_x0000_s2072" style="position:absolute;left:0;text-align:left;margin-left:56.65pt;margin-top:15.95pt;width:144.05pt;height:.7pt;z-index:-251635712;mso-position-horizontal-relative:page;mso-position-vertical-relative:text" fillcolor="black" stroked="f">
            <w10:wrap type="topAndBottom" anchorx="page"/>
          </v:rect>
        </w:pict>
      </w:r>
      <w:r>
        <w:rPr>
          <w:rFonts w:asciiTheme="minorHAnsi" w:hAnsiTheme="minorHAnsi"/>
          <w:sz w:val="24"/>
          <w:szCs w:val="24"/>
        </w:rPr>
        <w:t>универсальных учебных действий (определённые волевые усилия, саморегуляция,самоконтроль,проявлениетерпенияидоброжелательностиприналаживанииотношений)икоммуникативныхуниверсальныхучебныхдействий(сп</w:t>
      </w:r>
      <w:r>
        <w:rPr>
          <w:rFonts w:asciiTheme="minorHAnsi" w:hAnsiTheme="minorHAnsi"/>
          <w:sz w:val="24"/>
          <w:szCs w:val="24"/>
        </w:rPr>
        <w:t>особностьвербальнымисредствамиустанавливатьвзаимоотношения),ихпереченьданвспециальномразделе– «Совместнаядеятельность».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8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Общее числочасов, рекомендованных дляизученияиностранногоязыка-135часов:в1классе–33часа(1часвнеделю),во2классе–34часа(1часвнеделю),в3кла</w:t>
      </w:r>
      <w:r>
        <w:rPr>
          <w:rFonts w:asciiTheme="minorHAnsi" w:hAnsiTheme="minorHAnsi"/>
          <w:sz w:val="24"/>
          <w:szCs w:val="24"/>
        </w:rPr>
        <w:t>ссе–34часа(1часвнеделю),в 4классе–34часа(1часвнеделю).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усмотрениюобразовательнойорганизацииэточисломожетбытьувеличенозасчётчасти,формируемойучастникамиобразовательныхотношений;например,большоезначениеимеютитоговыевыставкидостиженийобучающихся, которые тр</w:t>
      </w:r>
      <w:r>
        <w:rPr>
          <w:rFonts w:asciiTheme="minorHAnsi" w:hAnsiTheme="minorHAnsi"/>
          <w:sz w:val="24"/>
          <w:szCs w:val="24"/>
        </w:rPr>
        <w:t>ебуют времени для подготовки и проведения (с участиемсамихобучающихся).Тожеследуетсказатьиоборганизациипроектно-исследовательскойработы обучающихся.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Содержаниеобученияв1классе.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Технологии,профессииипроизводства(6ч).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Природа как источник сырьевых ресурсов и</w:t>
      </w:r>
      <w:r>
        <w:rPr>
          <w:rFonts w:asciiTheme="minorHAnsi" w:hAnsiTheme="minorHAnsi"/>
          <w:sz w:val="24"/>
          <w:szCs w:val="24"/>
        </w:rPr>
        <w:t xml:space="preserve"> творчества мастеров.Красота и разнообразие природных форм, их передача в изделиях из различныхматериалов. Наблюдения природы и фантазия мастера – условия создания изделия.Бережноеотношениек   природе.   Общее   понятие   об   изучаемых   материалах,ихпрои</w:t>
      </w:r>
      <w:r>
        <w:rPr>
          <w:rFonts w:asciiTheme="minorHAnsi" w:hAnsiTheme="minorHAnsi"/>
          <w:sz w:val="24"/>
          <w:szCs w:val="24"/>
        </w:rPr>
        <w:t>схождении,разнообразии.Подготовкакработе.Рабочееместо,егоорганизация в зависимости от вида работы. Рациональное размещение на рабочемместе материалов и инструментов, поддержание порядка во время работы, уборка поокончанииработы.Рациональноеибезопасноеиспол</w:t>
      </w:r>
      <w:r>
        <w:rPr>
          <w:rFonts w:asciiTheme="minorHAnsi" w:hAnsiTheme="minorHAnsi"/>
          <w:sz w:val="24"/>
          <w:szCs w:val="24"/>
        </w:rPr>
        <w:t>ьзованиеихранениеинструментов.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Профессииродныхизнакомых.Профессии,связанныесизучаемымиматериаламиипроизводствами.Профессиисферыобслуживания.</w:t>
      </w:r>
    </w:p>
    <w:p w:rsidR="00127A4F" w:rsidRDefault="00127A4F">
      <w:pPr>
        <w:pStyle w:val="af2"/>
        <w:tabs>
          <w:tab w:val="left" w:pos="82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pict>
          <v:rect id="_x0000_s2073" style="position:absolute;left:0;text-align:left;margin-left:56.65pt;margin-top:7.8pt;width:144.05pt;height:.7pt;z-index:-251634688;mso-position-horizontal-relative:page" fillcolor="black" stroked="f">
            <w10:wrap type="topAndBottom" anchorx="page"/>
          </v:rect>
        </w:pict>
      </w:r>
      <w:r w:rsidR="00175D24">
        <w:rPr>
          <w:rFonts w:asciiTheme="minorHAnsi" w:hAnsiTheme="minorHAnsi"/>
          <w:sz w:val="24"/>
          <w:szCs w:val="24"/>
        </w:rPr>
        <w:tab/>
        <w:t>ТрадицииипраздникинародовРоссии,ремёсла,обычаи.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Технологииручнойобработкиматериалов(15ч).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Бережное,экономноеи</w:t>
      </w:r>
      <w:r>
        <w:rPr>
          <w:rFonts w:asciiTheme="minorHAnsi" w:hAnsiTheme="minorHAnsi"/>
          <w:sz w:val="24"/>
          <w:szCs w:val="24"/>
        </w:rPr>
        <w:t>рациональноеиспользованиеобрабатываемыхматериалов.Использованиеконструктивныхособенностейматериаловпри изготовлении изделий.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Основные технологические операции ручной обработки материалов:разметка деталей, выделение деталей, формообразование деталей, сборка</w:t>
      </w:r>
      <w:r>
        <w:rPr>
          <w:rFonts w:asciiTheme="minorHAnsi" w:hAnsiTheme="minorHAnsi"/>
          <w:sz w:val="24"/>
          <w:szCs w:val="24"/>
        </w:rPr>
        <w:t xml:space="preserve"> изделия,отделкаизделия илиего деталей.Общеепредставление.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Способыразметкидеталей:наглазиотруки,пошаблону,полинейке (как направляющему инструменту без откладывания схему.Чтениеусловныхграфическихизображений(называниеразмеров) с опорой нарисунки,графическую</w:t>
      </w:r>
      <w:r>
        <w:rPr>
          <w:rFonts w:asciiTheme="minorHAnsi" w:hAnsiTheme="minorHAnsi"/>
          <w:sz w:val="24"/>
          <w:szCs w:val="24"/>
        </w:rPr>
        <w:t xml:space="preserve">инструкцию,простейшуюопераций,способовиприёмовработы,последовательностиизготовленияизделий).Правилаэкономнойиаккуратнойразметки.Рациональнаяразметкаивырезаниенесколькиходинаковыхдеталейиз бумаги. Способы соединения деталей в изделии: </w:t>
      </w:r>
      <w:r>
        <w:rPr>
          <w:rFonts w:asciiTheme="minorHAnsi" w:hAnsiTheme="minorHAnsi"/>
          <w:sz w:val="24"/>
          <w:szCs w:val="24"/>
        </w:rPr>
        <w:lastRenderedPageBreak/>
        <w:t xml:space="preserve">с помощью пластилина, </w:t>
      </w:r>
      <w:r>
        <w:rPr>
          <w:rFonts w:asciiTheme="minorHAnsi" w:hAnsiTheme="minorHAnsi"/>
          <w:sz w:val="24"/>
          <w:szCs w:val="24"/>
        </w:rPr>
        <w:t>клея,скручивание, сшивание и другое. Приёмы и правила аккуратной работы с клеем.Отделкаизделияилиегодеталей(окрашивание,вышивка,аппликацияидругое).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Подборсоответствующихинструментовиспособовобработкиматериалов   в  зависимости   от   их   свойств    и    в</w:t>
      </w:r>
      <w:r>
        <w:rPr>
          <w:rFonts w:asciiTheme="minorHAnsi" w:hAnsiTheme="minorHAnsi"/>
          <w:sz w:val="24"/>
          <w:szCs w:val="24"/>
        </w:rPr>
        <w:t>идов   изделий.    Инструментыиприспособления(ножницы,линейка,игла,гладилка,стека,шаблонидругие),ихправильное,рациональноеи безопасное использование.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Пластическиемассы,ихвиды(пластилин,пластикаидругое).Приёмыизготовленияизделийдоступнойпосложностиформыизни</w:t>
      </w:r>
      <w:r>
        <w:rPr>
          <w:rFonts w:asciiTheme="minorHAnsi" w:hAnsiTheme="minorHAnsi"/>
          <w:sz w:val="24"/>
          <w:szCs w:val="24"/>
        </w:rPr>
        <w:t>х:разметканаглаз,отделениечасти(стекой,отрыванием),приданиеформы.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Наиболеераспространённыевидыбумаги.Ихобщиесвойства.Простейшие способы обработки бумаги различных видов: сгибание и складывание,сминание, обрывание, склеивание и другое. Резание бумаги ножниц</w:t>
      </w:r>
      <w:r>
        <w:rPr>
          <w:rFonts w:asciiTheme="minorHAnsi" w:hAnsiTheme="minorHAnsi"/>
          <w:sz w:val="24"/>
          <w:szCs w:val="24"/>
        </w:rPr>
        <w:t>ами. Правилабезопаснойработы,передачиихранения ножниц.Картон.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 природных материалов (плоские – листья и объёмные – орехи,шишки,семена,ветки).Приёмыработысприроднымиматериалами:подбор</w:t>
      </w:r>
    </w:p>
    <w:p w:rsidR="00127A4F" w:rsidRDefault="00175D24">
      <w:pPr>
        <w:pStyle w:val="afc"/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материаловвсоответствиисзамыслом,составлениекомпозиции,соединениедета</w:t>
      </w:r>
      <w:r>
        <w:rPr>
          <w:rFonts w:asciiTheme="minorHAnsi" w:hAnsiTheme="minorHAnsi"/>
          <w:sz w:val="24"/>
          <w:szCs w:val="24"/>
        </w:rPr>
        <w:t>лей (приклеивание, склеивание с помощью прокладки, соединение с помощьюпластилина).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Общее представление о тканях (текстиле), их строении и свойствах.Швейныеинструментыиприспособления(иглы,булавкиидругие).Отмериваниеизаправканиткивиголку,строчкапрямогостежк</w:t>
      </w:r>
      <w:r>
        <w:rPr>
          <w:rFonts w:asciiTheme="minorHAnsi" w:hAnsiTheme="minorHAnsi"/>
          <w:sz w:val="24"/>
          <w:szCs w:val="24"/>
        </w:rPr>
        <w:t>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Использованиедополнительныхотделочныхматериалов.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Конструированиеимоделирование(10ч).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Простыеиобъёмныеконструкцииизразныхматериалов(пластические массы, бумага, текстиль и другое) и способы их создания. Общеепредставлениеоконструкцииизделия,деталиичастииз</w:t>
      </w:r>
      <w:r>
        <w:rPr>
          <w:rFonts w:asciiTheme="minorHAnsi" w:hAnsiTheme="minorHAnsi"/>
          <w:sz w:val="24"/>
          <w:szCs w:val="24"/>
        </w:rPr>
        <w:t>делия,ихвзаимноерасположение в общей конструкции. Способы соединения деталей в изделиях изразных материалов. Образец, анализ конструкции образцов изделий, изготовлениеизделийпообразцу,рисунку.Конструированиепомодели(наплоскости).Взаимосвязь выполняемого де</w:t>
      </w:r>
      <w:r>
        <w:rPr>
          <w:rFonts w:asciiTheme="minorHAnsi" w:hAnsiTheme="minorHAnsi"/>
          <w:sz w:val="24"/>
          <w:szCs w:val="24"/>
        </w:rPr>
        <w:t>йствия и результата. Элементарное прогнозированиепорядка действий в зависимости от желаемого (необходимого) результата, выборспособаработы взависимости от требуемого результата(замысла).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Информационно-коммуникативныетехнологии*(2ч).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Демонстрацияучителемгот</w:t>
      </w:r>
      <w:r>
        <w:rPr>
          <w:rFonts w:asciiTheme="minorHAnsi" w:hAnsiTheme="minorHAnsi"/>
          <w:sz w:val="24"/>
          <w:szCs w:val="24"/>
        </w:rPr>
        <w:t>овыхматериаловнаинформационныхносителях.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Информация.Видыинформации.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Изучение   технологии   в     1     классе     способствует     освоениюнапропедевтическомуровнерядауниверсальныхучебныхдействий:познавательныхуниверсальныхучебныхдействий,коммуникативныху</w:t>
      </w:r>
      <w:r>
        <w:rPr>
          <w:rFonts w:asciiTheme="minorHAnsi" w:hAnsiTheme="minorHAnsi"/>
          <w:sz w:val="24"/>
          <w:szCs w:val="24"/>
        </w:rPr>
        <w:t>ниверсальных учебных действий, регулятивных универсальных учебных действий,совместнойдеятельности.</w:t>
      </w:r>
    </w:p>
    <w:p w:rsidR="00127A4F" w:rsidRDefault="00175D24">
      <w:pPr>
        <w:tabs>
          <w:tab w:val="left" w:pos="2052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Уобучающегосябудутсформированыследующиебазовыелогические и исследовательские действия как часть познавательных универсальныхучебных действий:</w:t>
      </w:r>
    </w:p>
    <w:p w:rsidR="00127A4F" w:rsidRDefault="00175D24">
      <w:pPr>
        <w:pStyle w:val="af2"/>
        <w:tabs>
          <w:tab w:val="left" w:pos="3110"/>
          <w:tab w:val="left" w:pos="3472"/>
          <w:tab w:val="left" w:pos="4902"/>
          <w:tab w:val="left" w:pos="6846"/>
          <w:tab w:val="left" w:pos="7210"/>
          <w:tab w:val="left" w:pos="8811"/>
          <w:tab w:val="left" w:pos="9267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Ориентироваться</w:t>
      </w:r>
      <w:r>
        <w:rPr>
          <w:rFonts w:asciiTheme="minorHAnsi" w:hAnsiTheme="minorHAnsi"/>
          <w:sz w:val="24"/>
          <w:szCs w:val="24"/>
        </w:rPr>
        <w:t xml:space="preserve"> в терминах, используемых в технологии</w:t>
      </w:r>
      <w:r>
        <w:rPr>
          <w:rFonts w:asciiTheme="minorHAnsi" w:hAnsiTheme="minorHAnsi"/>
          <w:sz w:val="24"/>
          <w:szCs w:val="24"/>
        </w:rPr>
        <w:tab/>
        <w:t>(в</w:t>
      </w:r>
      <w:r>
        <w:rPr>
          <w:rFonts w:asciiTheme="minorHAnsi" w:hAnsiTheme="minorHAnsi"/>
          <w:sz w:val="24"/>
          <w:szCs w:val="24"/>
        </w:rPr>
        <w:tab/>
        <w:t>пределахизученного);</w:t>
      </w:r>
    </w:p>
    <w:p w:rsidR="00127A4F" w:rsidRDefault="00175D24">
      <w:pPr>
        <w:pStyle w:val="af2"/>
        <w:tabs>
          <w:tab w:val="left" w:pos="2897"/>
          <w:tab w:val="left" w:pos="3396"/>
          <w:tab w:val="left" w:pos="5334"/>
          <w:tab w:val="left" w:pos="7483"/>
          <w:tab w:val="left" w:pos="9305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Воспринимать и использовать предложенную инструкцию </w:t>
      </w:r>
      <w:r>
        <w:rPr>
          <w:rFonts w:asciiTheme="minorHAnsi" w:hAnsiTheme="minorHAnsi"/>
          <w:spacing w:val="-1"/>
          <w:sz w:val="24"/>
          <w:szCs w:val="24"/>
        </w:rPr>
        <w:t>(устную,</w:t>
      </w:r>
      <w:r>
        <w:rPr>
          <w:rFonts w:asciiTheme="minorHAnsi" w:hAnsiTheme="minorHAnsi"/>
          <w:sz w:val="24"/>
          <w:szCs w:val="24"/>
        </w:rPr>
        <w:t>графическую);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анализироватьустройствопростыхизделийпообразцу,рисунку,выделятьосновныеи второстепенныесоставляющие конструкции;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</w:t>
      </w:r>
      <w:r>
        <w:rPr>
          <w:rFonts w:asciiTheme="minorHAnsi" w:hAnsiTheme="minorHAnsi"/>
          <w:sz w:val="24"/>
          <w:szCs w:val="24"/>
        </w:rPr>
        <w:t>ватьотдельныеизделия(конструкции),находитьсходствоиразличиявихустройстве.</w:t>
      </w:r>
    </w:p>
    <w:p w:rsidR="00127A4F" w:rsidRDefault="00175D24">
      <w:pPr>
        <w:tabs>
          <w:tab w:val="left" w:pos="2052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Уобучающегосябудутсформированыследующиеуменияработатьсинформацией какчастьпознавательных универсальных учебных действий:</w:t>
      </w:r>
    </w:p>
    <w:p w:rsidR="00127A4F" w:rsidRDefault="00175D24">
      <w:pPr>
        <w:pStyle w:val="af2"/>
        <w:tabs>
          <w:tab w:val="left" w:pos="2885"/>
          <w:tab w:val="left" w:pos="4797"/>
          <w:tab w:val="left" w:pos="7196"/>
          <w:tab w:val="left" w:pos="7666"/>
          <w:tab w:val="left" w:pos="9408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Воспринимать информацию (представленную в объяснении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>учителя</w:t>
      </w:r>
      <w:r>
        <w:rPr>
          <w:rFonts w:asciiTheme="minorHAnsi" w:hAnsiTheme="minorHAnsi"/>
          <w:sz w:val="24"/>
          <w:szCs w:val="24"/>
        </w:rPr>
        <w:t>и</w:t>
      </w:r>
      <w:r>
        <w:rPr>
          <w:rFonts w:asciiTheme="minorHAnsi" w:hAnsiTheme="minorHAnsi"/>
          <w:sz w:val="24"/>
          <w:szCs w:val="24"/>
        </w:rPr>
        <w:t>ливучебнике),использоватьеё вработе;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пониматьианализироватьпростейшуюзнаково-символическуюинформацию(схема,рисунок) и строитьработувсоответствии сней.</w:t>
      </w:r>
    </w:p>
    <w:p w:rsidR="00127A4F" w:rsidRDefault="00175D24">
      <w:pPr>
        <w:tabs>
          <w:tab w:val="left" w:pos="2052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Уобучающегосябудутсформированыследующиеуменияобщениякакчастькоммуникативных универсальныхучебныхдействий: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участвовать в коллективном обсуждении: высказывать собственное мнение,отвечатьнавопросы,выполнятьправилаэтикиобщения:уважительноеотношениекодноклассникам,внимание к мнениюдругого;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строить несложные высказывания, сообщения в устной форме (по содержаниюизуч</w:t>
      </w:r>
      <w:r>
        <w:rPr>
          <w:rFonts w:asciiTheme="minorHAnsi" w:hAnsiTheme="minorHAnsi"/>
          <w:sz w:val="24"/>
          <w:szCs w:val="24"/>
        </w:rPr>
        <w:t>енных тем).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Уобучающегосябудутсформированыследующиеумениясамоорганизации и самоконтроля как часть регулятивных универсальных учебныхдействий: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приниматьиудерживатьвпроцесседеятельностипредложеннуюучебнуюзадачу;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действоватьпоплану,предложенному  учителем,  р</w:t>
      </w:r>
      <w:r>
        <w:rPr>
          <w:rFonts w:asciiTheme="minorHAnsi" w:hAnsiTheme="minorHAnsi"/>
          <w:sz w:val="24"/>
          <w:szCs w:val="24"/>
        </w:rPr>
        <w:t>аботать  с  опоройнаграфическуюинструкциюучебника,приниматьучастиевколлективномпостроениипростогоплана действий;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понимать и принимать критерии оценки качества работы, руководствоватьсяимивпроцессе анализаиоценки выполненныхработ;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организовывать свою деятел</w:t>
      </w:r>
      <w:r>
        <w:rPr>
          <w:rFonts w:asciiTheme="minorHAnsi" w:hAnsiTheme="minorHAnsi"/>
          <w:sz w:val="24"/>
          <w:szCs w:val="24"/>
        </w:rPr>
        <w:t>ьность: производить подготовку к уроку рабочегоместа, поддерживать на нём порядок в течение урока, производить необходимуюуборкупоокончании работы;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выполнятьнесложныедействияконтроляиоценкипопредложеннымкритериям.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Совместная деятельность способствует форми</w:t>
      </w:r>
      <w:r>
        <w:rPr>
          <w:rFonts w:asciiTheme="minorHAnsi" w:hAnsiTheme="minorHAnsi"/>
          <w:sz w:val="24"/>
          <w:szCs w:val="24"/>
        </w:rPr>
        <w:t>рованию умений:проявлятьположительноеотношениеквключениювсовместнуюработу,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кпростымвидамсотрудничества;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приниматьучастие   в   парных,   групповых,   коллективных   видах   работы,впроцессеизготовленияизделийосуществлятьэлементарноесотрудничество.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Содержаниеобученияво2классе.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Технологии,профессииипроизводства(8ч).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укотворныймир–результаттрудачеловека.Элементарныепредставленияобосновномпринципесозданиямиравещей:прочностьконструкции,удобствоиспользования,эстетическаявыразительность.Средствахудожестве</w:t>
      </w:r>
      <w:r>
        <w:rPr>
          <w:rFonts w:asciiTheme="minorHAnsi" w:hAnsiTheme="minorHAnsi"/>
          <w:sz w:val="24"/>
          <w:szCs w:val="24"/>
        </w:rPr>
        <w:t xml:space="preserve">нной выразительности (композиция, цвет, тон и другие). Изготовлениеизделийсучётомданногопринципа.Общеепредставлениеотехнологическомпроцессе:анализустройстваиназначенияизделия,выстраиваниепоследовательности практических действий и технологических операций, </w:t>
      </w:r>
      <w:r>
        <w:rPr>
          <w:rFonts w:asciiTheme="minorHAnsi" w:hAnsiTheme="minorHAnsi"/>
          <w:sz w:val="24"/>
          <w:szCs w:val="24"/>
        </w:rPr>
        <w:t>подборматериаловиинструментов,экономнаяразметка,обработкасцельюполучения(выделения)деталей,сборка,отделкаизделия,проверкаизделиявдействии,внесение  необходимых  дополнений  и   изменений.   Изготовление   изделийизразличных материаловссоблюдениемэтаповтехн</w:t>
      </w:r>
      <w:r>
        <w:rPr>
          <w:rFonts w:asciiTheme="minorHAnsi" w:hAnsiTheme="minorHAnsi"/>
          <w:sz w:val="24"/>
          <w:szCs w:val="24"/>
        </w:rPr>
        <w:t>ологического процесса.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ТрадицииисовременностьНоваяжизньдревнихпрофессий.Совершенствованиеихтехнологическихпроцессов.Мастераиихпрофессии,правиламастера.Культурные традиции.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Элементарнаятворческаяипроектнаядеятельность(созданиезамысла,егодетализацияивоплощен</w:t>
      </w:r>
      <w:r>
        <w:rPr>
          <w:rFonts w:asciiTheme="minorHAnsi" w:hAnsiTheme="minorHAnsi"/>
          <w:sz w:val="24"/>
          <w:szCs w:val="24"/>
        </w:rPr>
        <w:t>ие).Несложныеколлективные,групповыепроекты.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Технологииручнойобработкиматериалов(14ч).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Многообразиематериалов,ихсвойствиихпрактическоеприменениевжизни.Исследованиеисравнениеэлементарныхфизических,механических и технологических свойств различных материалов. </w:t>
      </w:r>
      <w:r>
        <w:rPr>
          <w:rFonts w:asciiTheme="minorHAnsi" w:hAnsiTheme="minorHAnsi"/>
          <w:sz w:val="24"/>
          <w:szCs w:val="24"/>
        </w:rPr>
        <w:t>Выбор материаловпоихдекоративно-художественными конструктивным свойствам.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Называниеивыполнениеосновныхтехнологическихоперацийручнойобработкиматериаловвпроцессеизготовленияизделия:разметкадеталей(с помощью линейки (угольника, циркуля), формообразование дета</w:t>
      </w:r>
      <w:r>
        <w:rPr>
          <w:rFonts w:asciiTheme="minorHAnsi" w:hAnsiTheme="minorHAnsi"/>
          <w:sz w:val="24"/>
          <w:szCs w:val="24"/>
        </w:rPr>
        <w:t>лей (сгибание,складывание тонкого картона и плотных видов бумаги и другое), сборка изделия(сшивание).Подвижноесоединениедеталейизделия.Использованиесоответствующихспо</w:t>
      </w:r>
      <w:r>
        <w:rPr>
          <w:rFonts w:asciiTheme="minorHAnsi" w:hAnsiTheme="minorHAnsi"/>
          <w:sz w:val="24"/>
          <w:szCs w:val="24"/>
        </w:rPr>
        <w:lastRenderedPageBreak/>
        <w:t>собов  обработки  материалов  в  зависимости  от  видаиназначения изделия.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Видыусловныхгра</w:t>
      </w:r>
      <w:r>
        <w:rPr>
          <w:rFonts w:asciiTheme="minorHAnsi" w:hAnsiTheme="minorHAnsi"/>
          <w:sz w:val="24"/>
          <w:szCs w:val="24"/>
        </w:rPr>
        <w:t>фическихизображений:рисунок,простейшийчертёж,эскиз,схема.Чертёжныеинструменты–линейка(угольник,циркуль).Ихфункциональноеназначение,конструкция.Приёмыбезопаснойработыколющими(циркуль) инструментами.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Технология обработки бумаги и картона. Назначение линий че</w:t>
      </w:r>
      <w:r>
        <w:rPr>
          <w:rFonts w:asciiTheme="minorHAnsi" w:hAnsiTheme="minorHAnsi"/>
          <w:sz w:val="24"/>
          <w:szCs w:val="24"/>
        </w:rPr>
        <w:t>ртежа(контур, линия разреза, сгиба, выносная, размерная). Чтение условных графическихизображений.Построениепрямоугольникаотдвухпрямыхуглов(отодногопрямогоугла).Разметкадеталейсопоройнапростейшийчертёж,эскиз.Изготовлениеизделийпорисунку,простейшемучертежуил</w:t>
      </w:r>
      <w:r>
        <w:rPr>
          <w:rFonts w:asciiTheme="minorHAnsi" w:hAnsiTheme="minorHAnsi"/>
          <w:sz w:val="24"/>
          <w:szCs w:val="24"/>
        </w:rPr>
        <w:t>иэскизу,схеме.Использование измерений, вычислений и построений для решения практическихзадач. Сгибание и складывание тонкого картона и плотных видов бумаги – биговка.Подвижноесоединениедеталейнапроволоку,толстуюнитку.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Технологияобработкитекстильныхматериал</w:t>
      </w:r>
      <w:r>
        <w:rPr>
          <w:rFonts w:asciiTheme="minorHAnsi" w:hAnsiTheme="minorHAnsi"/>
          <w:sz w:val="24"/>
          <w:szCs w:val="24"/>
        </w:rPr>
        <w:t>ов.Строениеткани(поперечноеипродольноенаправлениенитей).Тканииниткирастительногопроисхождения(полученныенаоснове натуральногосырья).Видыниток(швейные,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мулине).Трикотаж,нетканыематериалы(общеепредставление),егостроениеиосновныесвойства.Строчкапрямогостежкаи</w:t>
      </w:r>
      <w:r>
        <w:rPr>
          <w:rFonts w:asciiTheme="minorHAnsi" w:hAnsiTheme="minorHAnsi"/>
          <w:sz w:val="24"/>
          <w:szCs w:val="24"/>
        </w:rPr>
        <w:t>еёварианты(перевивы,наборы)и(или)строчкакосогостежкаиеёварианты(крестик,стебельчатая,ёлочка)</w:t>
      </w:r>
      <w:r>
        <w:rPr>
          <w:rFonts w:asciiTheme="minorHAnsi" w:hAnsiTheme="minorHAnsi"/>
          <w:sz w:val="24"/>
          <w:szCs w:val="24"/>
          <w:vertAlign w:val="superscript"/>
        </w:rPr>
        <w:t>44</w:t>
      </w:r>
      <w:r>
        <w:rPr>
          <w:rFonts w:asciiTheme="minorHAnsi" w:hAnsiTheme="minorHAnsi"/>
          <w:sz w:val="24"/>
          <w:szCs w:val="24"/>
        </w:rPr>
        <w:t>.Лекало.Разметкаспомощьюлекала(простейшейвыкройки).Технологическаяпоследовательность изготовления несложного швейного изделия (разметка деталей,выкраиваниедеталей</w:t>
      </w:r>
      <w:r>
        <w:rPr>
          <w:rFonts w:asciiTheme="minorHAnsi" w:hAnsiTheme="minorHAnsi"/>
          <w:sz w:val="24"/>
          <w:szCs w:val="24"/>
        </w:rPr>
        <w:t>,отделкадеталей,сшиваниедеталей).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Использование дополнительных материалов (например, проволока,пряжа,бусины идругие).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Конструированиеимоделирование(10ч).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Основные    и    дополнительные    детали.    Общее    представлениеоправилахсозданиягармоничнойкомпоз</w:t>
      </w:r>
      <w:r>
        <w:rPr>
          <w:rFonts w:asciiTheme="minorHAnsi" w:hAnsiTheme="minorHAnsi"/>
          <w:sz w:val="24"/>
          <w:szCs w:val="24"/>
        </w:rPr>
        <w:t>иции.Симметрия,способыразметкииконструированиясимметричныхформ.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Конструированиеимоделированиеизделийизразличныхматериалов по простейшему чертежу или эскизу. Подвижное соединение деталейконструкции. Внесение элементарных конструктивных изменений и дополнени</w:t>
      </w:r>
      <w:r>
        <w:rPr>
          <w:rFonts w:asciiTheme="minorHAnsi" w:hAnsiTheme="minorHAnsi"/>
          <w:sz w:val="24"/>
          <w:szCs w:val="24"/>
        </w:rPr>
        <w:t>й визделие.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Информационно-коммуникативныетехнологии(2ч).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Демонстрацияучителемготовыхматериаловнаинформационныхносителях.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Поискинформации.Интернеткакисточникинформации.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Изучениетехнологииво2классеспособствуетосвоениюрядауниверсальныхучебныхдействий:</w:t>
      </w:r>
      <w:r>
        <w:rPr>
          <w:rFonts w:asciiTheme="minorHAnsi" w:hAnsiTheme="minorHAnsi"/>
          <w:sz w:val="24"/>
          <w:szCs w:val="24"/>
        </w:rPr>
        <w:t>познавательныхуниверсальныхучебныхдействий,коммуникативныхуниверсальныхучебныхдействий,регулятивныхуниверсальных учебныхдействий,совместнойдеятельности.</w:t>
      </w:r>
    </w:p>
    <w:p w:rsidR="00127A4F" w:rsidRDefault="00175D24">
      <w:pPr>
        <w:tabs>
          <w:tab w:val="left" w:pos="2052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Уобучающегосябудутсформированыследующиебазовыелогические и исследовательские действия как часть познава</w:t>
      </w:r>
      <w:r>
        <w:rPr>
          <w:rFonts w:asciiTheme="minorHAnsi" w:hAnsiTheme="minorHAnsi"/>
          <w:sz w:val="24"/>
          <w:szCs w:val="24"/>
        </w:rPr>
        <w:t>тельных универсальныхучебных 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ориентироватьсявтерминах,используемыхвтехнологии(впределахизученного);</w:t>
      </w: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pict>
          <v:rect id="_x0000_s2074" style="position:absolute;left:0;text-align:left;margin-left:56.65pt;margin-top:8.95pt;width:144.05pt;height:.7pt;z-index:-251633664;mso-position-horizontal-relative:page" fillcolor="black" stroked="f">
            <w10:wrap type="topAndBottom" anchorx="page"/>
          </v:rect>
        </w:pict>
      </w:r>
      <w:r w:rsidR="00175D24">
        <w:rPr>
          <w:rFonts w:asciiTheme="minorHAnsi" w:hAnsiTheme="minorHAnsi"/>
          <w:sz w:val="24"/>
          <w:szCs w:val="24"/>
        </w:rPr>
        <w:t xml:space="preserve">выполнять работу в соответствии с образцом, инструкцией, </w:t>
      </w:r>
      <w:r w:rsidR="00175D24">
        <w:rPr>
          <w:rFonts w:asciiTheme="minorHAnsi" w:hAnsiTheme="minorHAnsi"/>
          <w:spacing w:val="-1"/>
          <w:sz w:val="24"/>
          <w:szCs w:val="24"/>
        </w:rPr>
        <w:t>устной</w:t>
      </w:r>
      <w:r w:rsidR="00175D24">
        <w:rPr>
          <w:rFonts w:asciiTheme="minorHAnsi" w:hAnsiTheme="minorHAnsi"/>
          <w:sz w:val="24"/>
          <w:szCs w:val="24"/>
        </w:rPr>
        <w:t>илиписьменной;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выполнятьдействияанализаисинтеза,сравнения,группировкисучётом</w:t>
      </w:r>
      <w:r>
        <w:rPr>
          <w:rFonts w:asciiTheme="minorHAnsi" w:hAnsiTheme="minorHAnsi"/>
          <w:sz w:val="24"/>
          <w:szCs w:val="24"/>
        </w:rPr>
        <w:t>указанных критериев;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строитьрассуждения,делатьумозаключения,проверятьихвпрактическойработе;</w:t>
      </w:r>
    </w:p>
    <w:p w:rsidR="00127A4F" w:rsidRDefault="00175D24">
      <w:pPr>
        <w:pStyle w:val="af2"/>
        <w:tabs>
          <w:tab w:val="left" w:pos="2963"/>
          <w:tab w:val="left" w:pos="4143"/>
          <w:tab w:val="left" w:pos="5445"/>
          <w:tab w:val="left" w:pos="6087"/>
          <w:tab w:val="left" w:pos="7344"/>
          <w:tab w:val="left" w:pos="853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воспроизводить порядок действий при решении учебной </w:t>
      </w:r>
      <w:r>
        <w:rPr>
          <w:rFonts w:asciiTheme="minorHAnsi" w:hAnsiTheme="minorHAnsi"/>
          <w:spacing w:val="-1"/>
          <w:sz w:val="24"/>
          <w:szCs w:val="24"/>
        </w:rPr>
        <w:t>(практической)</w:t>
      </w:r>
      <w:r>
        <w:rPr>
          <w:rFonts w:asciiTheme="minorHAnsi" w:hAnsiTheme="minorHAnsi"/>
          <w:sz w:val="24"/>
          <w:szCs w:val="24"/>
        </w:rPr>
        <w:t>задачи;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осуществлятьрешениепростыхзадачвумственнойиматериализованнойформе.</w:t>
      </w:r>
    </w:p>
    <w:p w:rsidR="00127A4F" w:rsidRDefault="00175D24">
      <w:pPr>
        <w:tabs>
          <w:tab w:val="left" w:pos="2052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</w:t>
      </w:r>
      <w:r>
        <w:rPr>
          <w:rFonts w:asciiTheme="minorHAnsi" w:hAnsiTheme="minorHAnsi"/>
          <w:sz w:val="24"/>
          <w:szCs w:val="24"/>
        </w:rPr>
        <w:t>ированыследующиеуменияработатьсинформацией какчастьпознавательных универсальных учебныхдействий: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получатьинформациюизучебникаидругихдидактическихматериалов,использоватьеёвработе;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пониматьианализироватьзнаково-символическуюинформацию(чертёж,эскиз,рисунок,сх</w:t>
      </w:r>
      <w:r>
        <w:rPr>
          <w:rFonts w:asciiTheme="minorHAnsi" w:hAnsiTheme="minorHAnsi"/>
          <w:sz w:val="24"/>
          <w:szCs w:val="24"/>
        </w:rPr>
        <w:t>ема) истроитьработувсоответствиисней.</w:t>
      </w:r>
    </w:p>
    <w:p w:rsidR="00127A4F" w:rsidRDefault="00175D24">
      <w:pPr>
        <w:tabs>
          <w:tab w:val="left" w:pos="2052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Уобучающегосябудутсформированыследующиеуменияобщениякакчастькоммуникативных универсальныхучебныхдействий: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выполнять правила участия в учебном диалоге: задавать вопросы, дополнятьответы одноклассников, высказывать своё </w:t>
      </w:r>
      <w:r>
        <w:rPr>
          <w:rFonts w:asciiTheme="minorHAnsi" w:hAnsiTheme="minorHAnsi"/>
          <w:sz w:val="24"/>
          <w:szCs w:val="24"/>
        </w:rPr>
        <w:t>мнение, отвечать на вопросы, проявлятьуважительноеотношениекодноклассникам,вниманиекмнениюдругого;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делитьсявпечатлениямиопрослушанном(прочитанном)тексте,рассказеучителя,о выполненнойработе,созданномизделии.</w:t>
      </w:r>
    </w:p>
    <w:p w:rsidR="00127A4F" w:rsidRDefault="00175D24">
      <w:pPr>
        <w:tabs>
          <w:tab w:val="left" w:pos="2052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Уобучающегосябудутсформированыследующиеумения</w:t>
      </w:r>
      <w:r>
        <w:rPr>
          <w:rFonts w:asciiTheme="minorHAnsi" w:hAnsiTheme="minorHAnsi"/>
          <w:sz w:val="24"/>
          <w:szCs w:val="24"/>
        </w:rPr>
        <w:t>самоорганизации и самоконтроля как часть регулятивных универсальных учебныхдействий: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понимать и принимать учебную задачу;организовыватьсвоюдеятельность;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пониматьпредлагаемыйпландействий,действоватьпоплану;прогнозировать необходимые действия для получения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>п</w:t>
      </w:r>
      <w:r>
        <w:rPr>
          <w:rFonts w:asciiTheme="minorHAnsi" w:hAnsiTheme="minorHAnsi"/>
          <w:spacing w:val="-1"/>
          <w:sz w:val="24"/>
          <w:szCs w:val="24"/>
        </w:rPr>
        <w:t>рактического</w:t>
      </w:r>
      <w:r>
        <w:rPr>
          <w:rFonts w:asciiTheme="minorHAnsi" w:hAnsiTheme="minorHAnsi"/>
          <w:sz w:val="24"/>
          <w:szCs w:val="24"/>
        </w:rPr>
        <w:t>результата,планироватьработу;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выполнятьдействияконтроляиоценки;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восприниматьсоветы,оценкуучителяиодноклассников,старатьсяучитыватьихвработе.</w:t>
      </w:r>
    </w:p>
    <w:p w:rsidR="00127A4F" w:rsidRDefault="00175D24">
      <w:p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У обучающегося будут сформированы следующие </w:t>
      </w:r>
      <w:r>
        <w:rPr>
          <w:rFonts w:asciiTheme="minorHAnsi" w:hAnsiTheme="minorHAnsi"/>
          <w:spacing w:val="-1"/>
          <w:sz w:val="24"/>
          <w:szCs w:val="24"/>
        </w:rPr>
        <w:t>умения</w:t>
      </w:r>
      <w:r>
        <w:rPr>
          <w:rFonts w:asciiTheme="minorHAnsi" w:hAnsiTheme="minorHAnsi"/>
          <w:sz w:val="24"/>
          <w:szCs w:val="24"/>
        </w:rPr>
        <w:t>совместнойдеятельности: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выполнять элементарную совмес</w:t>
      </w:r>
      <w:r>
        <w:rPr>
          <w:rFonts w:asciiTheme="minorHAnsi" w:hAnsiTheme="minorHAnsi"/>
          <w:sz w:val="24"/>
          <w:szCs w:val="24"/>
        </w:rPr>
        <w:t>тную деятельность в процессе изготовленияизделий,осуществлятьвзаимопомощь;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выполнятьправиласовместнойработы:справедливораспределятьработу,договариваться,выполнятьответственносвоючастьработы,уважительноотноситьсяк чужомумнению.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Содержаниеобученияв3классе.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</w:t>
      </w:r>
      <w:r>
        <w:rPr>
          <w:rFonts w:asciiTheme="minorHAnsi" w:hAnsiTheme="minorHAnsi"/>
          <w:sz w:val="24"/>
          <w:szCs w:val="24"/>
        </w:rPr>
        <w:t>ехнологии,профессииипроизводства(8ч).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Непрерывность процесса деятельностного освоения мира человекомисозданиякультуры.Материальныеидуховныепотребностичеловекакакдвижущиесилы прогресса.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Разнообразиетворческойтрудовойдеятельностивсовременныхусловиях.Разнообр</w:t>
      </w:r>
      <w:r>
        <w:rPr>
          <w:rFonts w:asciiTheme="minorHAnsi" w:hAnsiTheme="minorHAnsi"/>
          <w:sz w:val="24"/>
          <w:szCs w:val="24"/>
        </w:rPr>
        <w:t>азиепредметоврукотворногомира:архитектура,техника,предметыбыта и декоративно-прикладногоискусства. Современныепроизводстваипрофессии,связанныесобработкойматериалов,аналогичныхиспользуемымнаурокахтехнологии.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Общиеправиласозданияпредметоврукотворногомира:соо</w:t>
      </w:r>
      <w:r>
        <w:rPr>
          <w:rFonts w:asciiTheme="minorHAnsi" w:hAnsiTheme="minorHAnsi"/>
          <w:sz w:val="24"/>
          <w:szCs w:val="24"/>
        </w:rPr>
        <w:t>тветствиеформы,размеров,материалаивнешнегооформленияизделияегоназначению. Стилевая гармония в предметном ансамбле, гармония предметной иокружающейсреды(общее представление).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Мирсовременнойтехники.Информационно-коммуникационныетехнологии в жизни современног</w:t>
      </w:r>
      <w:r>
        <w:rPr>
          <w:rFonts w:asciiTheme="minorHAnsi" w:hAnsiTheme="minorHAnsi"/>
          <w:sz w:val="24"/>
          <w:szCs w:val="24"/>
        </w:rPr>
        <w:t>о человека. Решение человеком инженерных задачнаосновеизученияприродныхзаконов–жёсткостьконструкции(трубчатыесооружения,треугольниккакустойчиваягеометрическаяформаидругие).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Бережноеивнимательноеотношениекприродекакисточникусырьевых ресурсови идейдля</w:t>
      </w:r>
      <w:r>
        <w:rPr>
          <w:rFonts w:asciiTheme="minorHAnsi" w:hAnsiTheme="minorHAnsi"/>
          <w:sz w:val="24"/>
          <w:szCs w:val="24"/>
        </w:rPr>
        <w:t>технологийбудущего.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Элементарная творческая и проектная деятельность. Коллективные,групповые и индивидуальные проекты в рамках изучаемой тематики. Совместнаяработавмалыхгруппах,осуществлениесотрудничества,распределениеработы,выполнениесоциальных ролей (рук</w:t>
      </w:r>
      <w:r>
        <w:rPr>
          <w:rFonts w:asciiTheme="minorHAnsi" w:hAnsiTheme="minorHAnsi"/>
          <w:sz w:val="24"/>
          <w:szCs w:val="24"/>
        </w:rPr>
        <w:t>оводитель(лидер)иподчинённый).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Технологииручнойобработкиматериалов(10ч).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Некоторые     (доступные     в    обработке)     виды     искусственныхисинтетическихматериаловРазнообразиетехнологийиспособовобработкиматериаловвразличных   видах   изделий,   сравни</w:t>
      </w:r>
      <w:r>
        <w:rPr>
          <w:rFonts w:asciiTheme="minorHAnsi" w:hAnsiTheme="minorHAnsi"/>
          <w:sz w:val="24"/>
          <w:szCs w:val="24"/>
        </w:rPr>
        <w:t>тельный   анализ   технологийприиспользованиитогоилииногоматериала(например,аппликацияиз бумагииткани,коллажидругие).Выборматериаловпоихдекоративно-художественными технологическим свойствам, использование соответствующих способов обработкиматериаловвзависи</w:t>
      </w:r>
      <w:r>
        <w:rPr>
          <w:rFonts w:asciiTheme="minorHAnsi" w:hAnsiTheme="minorHAnsi"/>
          <w:sz w:val="24"/>
          <w:szCs w:val="24"/>
        </w:rPr>
        <w:t>мости отназначения изделия.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Инструменты и приспособления (циркуль, угольник, канцелярскийнож,шило   и   другие),   называние   и   выполнение   приёмов   их   рациональногоибезопасногоиспользования.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Углублениеобщихпредставленийотехнологическомпроцессе(анал</w:t>
      </w:r>
      <w:r>
        <w:rPr>
          <w:rFonts w:asciiTheme="minorHAnsi" w:hAnsiTheme="minorHAnsi"/>
          <w:sz w:val="24"/>
          <w:szCs w:val="24"/>
        </w:rPr>
        <w:t>изустройстваиназначенияизделия,выстраиваниепоследовательностипрактических  действий   и   технологических   операций,   подбор   материаловиинструментов,экономнаяразметкаматериалов,обработкасцельюполучениядеталей,сборка,отделкаизделия,проверкаизделиявдейст</w:t>
      </w:r>
      <w:r>
        <w:rPr>
          <w:rFonts w:asciiTheme="minorHAnsi" w:hAnsiTheme="minorHAnsi"/>
          <w:sz w:val="24"/>
          <w:szCs w:val="24"/>
        </w:rPr>
        <w:t>вии,внесениенеобходимых дополнений и изменений). Рицовка. Изготовление объёмных изделийизразвёрток.Преобразование развёртокнесложныхформ.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Технологияобработкибумагиикартона.Видыкартона(гофрированный,толстый,тонкий,цветнойидругой).Чтениеипостроениепростого  </w:t>
      </w:r>
      <w:r>
        <w:rPr>
          <w:rFonts w:asciiTheme="minorHAnsi" w:hAnsiTheme="minorHAnsi"/>
          <w:sz w:val="24"/>
          <w:szCs w:val="24"/>
        </w:rPr>
        <w:t>чертежа   (эскиза)  развёртки   изделия.    Разметка   деталей    с   опоройна простейший чертёж, эскиз. Решение задач на внесение необходимых дополненийи изменений в схему, чертёж, эскиз. Выполнение измерений, расчётов, несложныхпостроений.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Выполнение риц</w:t>
      </w:r>
      <w:r>
        <w:rPr>
          <w:rFonts w:asciiTheme="minorHAnsi" w:hAnsiTheme="minorHAnsi"/>
          <w:sz w:val="24"/>
          <w:szCs w:val="24"/>
        </w:rPr>
        <w:t>овки на картоне с помощью канцелярского ножа,выполнениеотверстий шилом.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Технологияобработкитекстильныхматериалов.Использованиетрикотажаинетканыхматериаловдляизготовленияизделий.Использованиевариантов строчки косого стежка (крестик, стебельчатая и другие) и</w:t>
      </w:r>
      <w:r>
        <w:rPr>
          <w:rFonts w:asciiTheme="minorHAnsi" w:hAnsiTheme="minorHAnsi"/>
          <w:sz w:val="24"/>
          <w:szCs w:val="24"/>
        </w:rPr>
        <w:t xml:space="preserve"> (или) петельнойстрочки для соединения деталей изделия и отделки. Пришивание пуговиц (с двумя-четырьмяотверстиями).Изготовлениешвейных изделийизнескольких деталей.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Использованиедополнительныхматериалов.Комбинированиеразных материаловводномизделии.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Конструи</w:t>
      </w:r>
      <w:r>
        <w:rPr>
          <w:rFonts w:asciiTheme="minorHAnsi" w:hAnsiTheme="minorHAnsi"/>
          <w:sz w:val="24"/>
          <w:szCs w:val="24"/>
        </w:rPr>
        <w:t>рованиеимоделирование(12ч).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Конструированиеимоделированиеизделийизразличныхматериалов, в том числе наборов «Конструктор» по заданным условиям (технико-технологическим,функциональным,декоративно-художественным).Способыподвижного  и    неподвижного    соедин</w:t>
      </w:r>
      <w:r>
        <w:rPr>
          <w:rFonts w:asciiTheme="minorHAnsi" w:hAnsiTheme="minorHAnsi"/>
          <w:sz w:val="24"/>
          <w:szCs w:val="24"/>
        </w:rPr>
        <w:t>ения    деталей    набора    «Конструктор»,ихиспользование визделиях,жёсткостьиустойчивостьконструкции.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Создание простых макетов и моделей архитектурных сооружений,технических устройств, бытовых конструкций. Выполнение заданий на доработкуконструкций(отдел</w:t>
      </w:r>
      <w:r>
        <w:rPr>
          <w:rFonts w:asciiTheme="minorHAnsi" w:hAnsiTheme="minorHAnsi"/>
          <w:sz w:val="24"/>
          <w:szCs w:val="24"/>
        </w:rPr>
        <w:t>ьныхузлов,соединений)сучётомдополнительныхусловий(требований). Использование измерений и построений для решения практическихзадач.Решениезадачнамысленнуютрансформациютрёхмернойконструкциивразвёртку(и наоборот).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Информационно-коммуникативныетехнологии(4ч).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Информационная среда, основные источники (органы восприятия)информации,получаемойчеловеком.Сохранениеипередачаинформации.Информационныетехнологии.Источникиинформации,используемыечеловекомв    быту:    телевидение,   радио,    печатные   издания,    персона</w:t>
      </w:r>
      <w:r>
        <w:rPr>
          <w:rFonts w:asciiTheme="minorHAnsi" w:hAnsiTheme="minorHAnsi"/>
          <w:sz w:val="24"/>
          <w:szCs w:val="24"/>
        </w:rPr>
        <w:t>льный    компьютери другие. Современный информационный мир. Персональный компьютер (ПК) и егоназначение.ПравилапользованияПКдлясохраненияздоровья.Назначениеосновныхустройствкомпьютерадляввода,выводаиобработкиинформации.Работасдоступнойинформацией(книги,муз</w:t>
      </w:r>
      <w:r>
        <w:rPr>
          <w:rFonts w:asciiTheme="minorHAnsi" w:hAnsiTheme="minorHAnsi"/>
          <w:sz w:val="24"/>
          <w:szCs w:val="24"/>
        </w:rPr>
        <w:t>еи,беседы(мастер-классы)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 мастерами, Интернет</w:t>
      </w:r>
      <w:r>
        <w:rPr>
          <w:rFonts w:asciiTheme="minorHAnsi" w:hAnsiTheme="minorHAnsi"/>
          <w:sz w:val="24"/>
          <w:szCs w:val="24"/>
          <w:vertAlign w:val="superscript"/>
        </w:rPr>
        <w:t>45</w:t>
      </w:r>
      <w:r>
        <w:rPr>
          <w:rFonts w:asciiTheme="minorHAnsi" w:hAnsiTheme="minorHAnsi"/>
          <w:sz w:val="24"/>
          <w:szCs w:val="24"/>
        </w:rPr>
        <w:t>, видео, DVD). Работа с текстовым редактором MicrosoftWord илидругим.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Изучениетехнологиив3классеспособствуетосвоениюрядауниверсальныхучебныхдействий:познавательныхуниверсальныхучебныхдействий,коммуникативных</w:t>
      </w:r>
      <w:r>
        <w:rPr>
          <w:rFonts w:asciiTheme="minorHAnsi" w:hAnsiTheme="minorHAnsi"/>
          <w:sz w:val="24"/>
          <w:szCs w:val="24"/>
        </w:rPr>
        <w:t>универсальныхучебныхдействий,регулятивныхуниверсальных учебныхдействий,совместнойдеятельности.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Уобучающегосябудутсформированыследующиебазовыелогические и </w:t>
      </w:r>
      <w:r>
        <w:rPr>
          <w:rFonts w:asciiTheme="minorHAnsi" w:hAnsiTheme="minorHAnsi"/>
          <w:sz w:val="24"/>
          <w:szCs w:val="24"/>
        </w:rPr>
        <w:lastRenderedPageBreak/>
        <w:t>исследовательские действия как часть познавательных универсальныхучебных 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ориентироватьсявтер</w:t>
      </w:r>
      <w:r>
        <w:rPr>
          <w:rFonts w:asciiTheme="minorHAnsi" w:hAnsiTheme="minorHAnsi"/>
          <w:sz w:val="24"/>
          <w:szCs w:val="24"/>
        </w:rPr>
        <w:t>минах,используемыхвтехнологии,использоватьихвответахнавопросыи высказываниях(впределах изученного);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осуществлятьанализпредложенныхобразцовсвыделениемсущественныхинесущественныхпризнаков;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выполнятьработувсоответствиисинструкцией,устнойилиписьменной,атакже </w:t>
      </w:r>
      <w:r>
        <w:rPr>
          <w:rFonts w:asciiTheme="minorHAnsi" w:hAnsiTheme="minorHAnsi"/>
          <w:sz w:val="24"/>
          <w:szCs w:val="24"/>
        </w:rPr>
        <w:t>графически представленной всхеме,таблице;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 способы доработки конструкций с учётом предложенных условий;классифицироватьизделияпосамостоятельнопредложенномусущественному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признаку(используемыйматериал,форма,размер,назначение,способсборки);читать и </w:t>
      </w:r>
      <w:r>
        <w:rPr>
          <w:rFonts w:asciiTheme="minorHAnsi" w:hAnsiTheme="minorHAnsi"/>
          <w:sz w:val="24"/>
          <w:szCs w:val="24"/>
        </w:rPr>
        <w:t>воспроизводить простой чертёж (эскиз) развёртки изделия;восстанавливатьнарушеннуюпоследовательностьвыполненияизделия.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Уобучающегосябудутсформированыследующиеуменияработатьсинформацией какчастьпознавательных универсальных учебных 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анализироватьиисп</w:t>
      </w:r>
      <w:r>
        <w:rPr>
          <w:rFonts w:asciiTheme="minorHAnsi" w:hAnsiTheme="minorHAnsi"/>
          <w:sz w:val="24"/>
          <w:szCs w:val="24"/>
        </w:rPr>
        <w:t>ользоватьзнаково-символическиесредствапредставленияинформациидлясоздания моделейи макетовизучаемыхобъектов;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наосновеанализаинформациипроизводитьвыборнаиболееэффективныхспособовработы;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осуществлятьпоискнеобходимойинформациидлявыполненияучебныхзаданийсисполь</w:t>
      </w:r>
      <w:r>
        <w:rPr>
          <w:rFonts w:asciiTheme="minorHAnsi" w:hAnsiTheme="minorHAnsi"/>
          <w:sz w:val="24"/>
          <w:szCs w:val="24"/>
        </w:rPr>
        <w:t>зованием учебнойлитературы;</w:t>
      </w: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pict>
          <v:rect id="_x0000_s2075" style="position:absolute;left:0;text-align:left;margin-left:56.65pt;margin-top:19.15pt;width:144.05pt;height:.7pt;z-index:-251632640;mso-position-horizontal-relative:page" fillcolor="black" stroked="f">
            <w10:wrap type="topAndBottom" anchorx="page"/>
          </v:rect>
        </w:pict>
      </w:r>
      <w:r w:rsidR="00175D24">
        <w:rPr>
          <w:rFonts w:asciiTheme="minorHAnsi" w:hAnsiTheme="minorHAnsi"/>
          <w:sz w:val="24"/>
          <w:szCs w:val="24"/>
        </w:rPr>
        <w:t>использовать  средства  информационно-коммуникационных   технологийдля  решения    учебных    и    практических    задач,    в    том    числе    Интернетпод руководством учителя.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 обучающегося будут сформированы следующие уме</w:t>
      </w:r>
      <w:r>
        <w:rPr>
          <w:rFonts w:asciiTheme="minorHAnsi" w:hAnsiTheme="minorHAnsi"/>
          <w:sz w:val="24"/>
          <w:szCs w:val="24"/>
        </w:rPr>
        <w:t>ния общениякакчастькоммуникативных универсальныхучебныхдействий: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строитьмонологическоевысказывание,владетьдиалогическойформойкоммуникации;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строитьрассуждениявформесвязипростыхсужденийобобъекте,егостроении,свойствахи способахсоздания;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описывать предметы рук</w:t>
      </w:r>
      <w:r>
        <w:rPr>
          <w:rFonts w:asciiTheme="minorHAnsi" w:hAnsiTheme="minorHAnsi"/>
          <w:sz w:val="24"/>
          <w:szCs w:val="24"/>
        </w:rPr>
        <w:t>отворного мира, оценивать их достоинства;формулироватьсобственноемнение,аргументироватьвыборвариантов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испособоввыполнениязадания.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Уобучающегосябудутсформированыследующиеумениясамоорганизации и самоконтроля как часть регулятивных универсальных учебныхдейств</w:t>
      </w:r>
      <w:r>
        <w:rPr>
          <w:rFonts w:asciiTheme="minorHAnsi" w:hAnsiTheme="minorHAnsi"/>
          <w:sz w:val="24"/>
          <w:szCs w:val="24"/>
        </w:rPr>
        <w:t>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принимать и сохранять учебную задачу, осуществлять поиск средств для еёрешения;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гнозироватьнеобходимыедействиядляполученияпрактическогорезультата,предлагатьпландействийвсоответствииспоставленнойзадачей,действоватьпоплан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выполнятьдействияконтроляио</w:t>
      </w:r>
      <w:r>
        <w:rPr>
          <w:rFonts w:asciiTheme="minorHAnsi" w:hAnsiTheme="minorHAnsi"/>
          <w:sz w:val="24"/>
          <w:szCs w:val="24"/>
        </w:rPr>
        <w:t>ценки,выявлятьошибкиинедочётыпорезультатамработы,устанавливатьих причиныиискатьспособыустранения;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проявлятьволевуюсаморегуляциюпривыполнениизадания.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Уобучающегосябудутсформированыследующиеумениясовместнойдеятельности: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выбирать себе партнёров по совместной </w:t>
      </w:r>
      <w:r>
        <w:rPr>
          <w:rFonts w:asciiTheme="minorHAnsi" w:hAnsiTheme="minorHAnsi"/>
          <w:sz w:val="24"/>
          <w:szCs w:val="24"/>
        </w:rPr>
        <w:t>деятельности не только по симпатии,нои поделовымкачествам;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справедливораспределятьработу,договариваться,приходитькобщемурешению,отвечатьзаобщий результатработы;выполнять роли</w:t>
      </w:r>
      <w:r>
        <w:rPr>
          <w:rFonts w:asciiTheme="minorHAnsi" w:hAnsiTheme="minorHAnsi"/>
          <w:sz w:val="24"/>
          <w:szCs w:val="24"/>
        </w:rPr>
        <w:tab/>
        <w:t>лидера,</w:t>
      </w:r>
      <w:r>
        <w:rPr>
          <w:rFonts w:asciiTheme="minorHAnsi" w:hAnsiTheme="minorHAnsi"/>
          <w:sz w:val="24"/>
          <w:szCs w:val="24"/>
        </w:rPr>
        <w:tab/>
        <w:t xml:space="preserve">подчинённого, соблюдать </w:t>
      </w:r>
      <w:r>
        <w:rPr>
          <w:rFonts w:asciiTheme="minorHAnsi" w:hAnsiTheme="minorHAnsi"/>
          <w:spacing w:val="-1"/>
          <w:sz w:val="24"/>
          <w:szCs w:val="24"/>
        </w:rPr>
        <w:t>равноправие</w:t>
      </w:r>
      <w:r>
        <w:rPr>
          <w:rFonts w:asciiTheme="minorHAnsi" w:hAnsiTheme="minorHAnsi"/>
          <w:sz w:val="24"/>
          <w:szCs w:val="24"/>
        </w:rPr>
        <w:t>идружелюбие;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осуществлятьвзаимопомощь,</w:t>
      </w:r>
      <w:r>
        <w:rPr>
          <w:rFonts w:asciiTheme="minorHAnsi" w:hAnsiTheme="minorHAnsi"/>
          <w:sz w:val="24"/>
          <w:szCs w:val="24"/>
        </w:rPr>
        <w:t>проявлятьответственностьпривыполнениисвоейчасти работы.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Содержаниеобученияв4классе.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Технологии,профессииипроизводства(12ч).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Профессииитехнологиисовременногомира.Использованиедостижений   </w:t>
      </w:r>
      <w:r>
        <w:rPr>
          <w:rFonts w:asciiTheme="minorHAnsi" w:hAnsiTheme="minorHAnsi"/>
          <w:sz w:val="24"/>
          <w:szCs w:val="24"/>
        </w:rPr>
        <w:lastRenderedPageBreak/>
        <w:t>науки    в    развитии    технического    прогресса.    Изобретениеи</w:t>
      </w:r>
      <w:r>
        <w:rPr>
          <w:rFonts w:asciiTheme="minorHAnsi" w:hAnsiTheme="minorHAnsi"/>
          <w:sz w:val="24"/>
          <w:szCs w:val="24"/>
        </w:rPr>
        <w:t>использованиесинтетическихматериаловсопределённымизаданнымисвойствами в различных отраслях и профессиях. Нефть как универсальное сырьё.Материалы,получаемыеизнефти (пластик,стеклоткань,пенопластидругие).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Профессии,связанныесопасностями(пожарные,космонавты,х</w:t>
      </w:r>
      <w:r>
        <w:rPr>
          <w:rFonts w:asciiTheme="minorHAnsi" w:hAnsiTheme="minorHAnsi"/>
          <w:sz w:val="24"/>
          <w:szCs w:val="24"/>
        </w:rPr>
        <w:t>имикиидругие).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Информационный мир, его место и влияние на жизнь и деятельностьлюдей. Влияние современных технологий и преобразующей деятельности человеканаокружающуюсреду,способы еёзащиты.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Сохранениеиразвитиетрадицийпрошлоговтворчествесовременных мастеров.</w:t>
      </w:r>
      <w:r>
        <w:rPr>
          <w:rFonts w:asciiTheme="minorHAnsi" w:hAnsiTheme="minorHAnsi"/>
          <w:sz w:val="24"/>
          <w:szCs w:val="24"/>
        </w:rPr>
        <w:t xml:space="preserve"> Бережное и уважительное отношение людей к культурнымтрадициям. Изготовление изделий с учётом традиционных правил и современныхтехнологий(лепка,вязание,шитьё,вышивкаидругое).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Элементарнаятворческаяипроектнаядеятельность(реализациязаданного  или   собственн</w:t>
      </w:r>
      <w:r>
        <w:rPr>
          <w:rFonts w:asciiTheme="minorHAnsi" w:hAnsiTheme="minorHAnsi"/>
          <w:sz w:val="24"/>
          <w:szCs w:val="24"/>
        </w:rPr>
        <w:t>ого    замысла,    поиск    оптимальных    конструктивныхи технологических решений). Коллективные, групповые и индивидуальные проектынаосновесодержанияматериала,изучаемоговтечениеучебногогода.Использованиекомбинированныхтехниксозданияконструкцийпозаданныму</w:t>
      </w:r>
      <w:r>
        <w:rPr>
          <w:rFonts w:asciiTheme="minorHAnsi" w:hAnsiTheme="minorHAnsi"/>
          <w:sz w:val="24"/>
          <w:szCs w:val="24"/>
        </w:rPr>
        <w:t>словиямввыполнении учебныхпроектов.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Технологииручнойобработкиматериалов(6ч).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Синтетическиематериалы–ткани, полимеры (пластик,поролон).Их свойства.Созданиесинтетических материаловсзаданнымисвойствами.Использование измерений, вычислений и построений для </w:t>
      </w:r>
      <w:r>
        <w:rPr>
          <w:rFonts w:asciiTheme="minorHAnsi" w:hAnsiTheme="minorHAnsi"/>
          <w:sz w:val="24"/>
          <w:szCs w:val="24"/>
        </w:rPr>
        <w:t>решенияпрактических задач. Внесение дополнений и изменений в условные графическиеизображениявсоответствиисдополнительными(изменёнными)требованиямикизделию.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Технология   обработки   бумаги   и   картона.   Подбор   материаловвсоответствиисзамыслом,особеннос</w:t>
      </w:r>
      <w:r>
        <w:rPr>
          <w:rFonts w:asciiTheme="minorHAnsi" w:hAnsiTheme="minorHAnsi"/>
          <w:sz w:val="24"/>
          <w:szCs w:val="24"/>
        </w:rPr>
        <w:t>тямиконструкцииизделия.Определениеоптимальных способов разметки деталей, сборки изделия. Выбор способов отделки.Комбинированиеразныхматериалов водном изделии.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Совершенствованиеуменийвыполнятьразныеспособыразметкиспомощьючертёжныхинструментов.Освоениедоступ</w:t>
      </w:r>
      <w:r>
        <w:rPr>
          <w:rFonts w:asciiTheme="minorHAnsi" w:hAnsiTheme="minorHAnsi"/>
          <w:sz w:val="24"/>
          <w:szCs w:val="24"/>
        </w:rPr>
        <w:t>ныххудожественныхтехник.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Технологияобработкитекстильныхматериалов.Обобщённоепредставлениеовидах   тканей   (натуральные,   искусственные,   синтетические),ихсвойствахиобластейиспользования.Дизайнодеждывзависимостиотеёназначения,моды,   времени.   Подбор   </w:t>
      </w:r>
      <w:r>
        <w:rPr>
          <w:rFonts w:asciiTheme="minorHAnsi" w:hAnsiTheme="minorHAnsi"/>
          <w:sz w:val="24"/>
          <w:szCs w:val="24"/>
        </w:rPr>
        <w:t>текстильных   материалов   в   соответствиисзамыслом,особенностямиконструкцииизделия.Раскройдеталейпоготовымлекалам (выкройкам), собственным несложным. Строчка петельного стежка и еёварианты («тамбур» и другие), её назначение (соединение и отделка деталей)</w:t>
      </w:r>
      <w:r>
        <w:rPr>
          <w:rFonts w:asciiTheme="minorHAnsi" w:hAnsiTheme="minorHAnsi"/>
          <w:sz w:val="24"/>
          <w:szCs w:val="24"/>
        </w:rPr>
        <w:t xml:space="preserve"> и (или)строчки петлеобразного и крестообразного стежков (соединительные и отделочные).Подборручныхстрочекдлясшиванияиотделкиизделий.Простейшийремонтизделий.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Технологияобработкисинтетическихматериалов.Пластик,поролон,полиэтилен.Общеезнакомство,сравнениесво</w:t>
      </w:r>
      <w:r>
        <w:rPr>
          <w:rFonts w:asciiTheme="minorHAnsi" w:hAnsiTheme="minorHAnsi"/>
          <w:sz w:val="24"/>
          <w:szCs w:val="24"/>
        </w:rPr>
        <w:t>йств.Самостоятельноеопределениетехнологийихобработки всравнениисосвоеннымиматериалами.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Комбинированноеиспользованиеразныхматериалов.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Конструированиеимоделирование(10ч).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Современныетребованияктехническимустройствам(экологичность,безопасность,эргономичностьи</w:t>
      </w:r>
      <w:r>
        <w:rPr>
          <w:rFonts w:asciiTheme="minorHAnsi" w:hAnsiTheme="minorHAnsi"/>
          <w:sz w:val="24"/>
          <w:szCs w:val="24"/>
        </w:rPr>
        <w:t xml:space="preserve"> другие).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нструированиеимоделированиеизделийизразличныхматериалов,втомчисленаборов«Конструктор»попроектномузаданиюилисобственномузамыслу.Поископтимальныхидоступныхновыхрешений конструкторско-технологических  проблем   на   всех   этапах   аналитическогои</w:t>
      </w:r>
      <w:r>
        <w:rPr>
          <w:rFonts w:asciiTheme="minorHAnsi" w:hAnsiTheme="minorHAnsi"/>
          <w:sz w:val="24"/>
          <w:szCs w:val="24"/>
        </w:rPr>
        <w:t>технологического  процесса  при  выполнении  индивидуальных  творческихиколлективныхпроектныхработ.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Робототехника.      Конструктивные,      соединительные     </w:t>
      </w:r>
      <w:r>
        <w:rPr>
          <w:rFonts w:asciiTheme="minorHAnsi" w:hAnsiTheme="minorHAnsi"/>
          <w:sz w:val="24"/>
          <w:szCs w:val="24"/>
        </w:rPr>
        <w:lastRenderedPageBreak/>
        <w:t>элементыиосновныеузлыробота.Инструментыидеталидлясозданияробота.Конструированиеробота.Составлени</w:t>
      </w:r>
      <w:r>
        <w:rPr>
          <w:rFonts w:asciiTheme="minorHAnsi" w:hAnsiTheme="minorHAnsi"/>
          <w:sz w:val="24"/>
          <w:szCs w:val="24"/>
        </w:rPr>
        <w:t>еалгоритмадействийробота.Программирование,тестированиеробота.Преобразованиеконструкцииробота.Презентацияробота.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Информационно-коммуникативныетехнологии(6ч).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РаботасдоступнойинформациейвИнтернете</w:t>
      </w:r>
      <w:r>
        <w:rPr>
          <w:rFonts w:asciiTheme="minorHAnsi" w:hAnsiTheme="minorHAnsi"/>
          <w:sz w:val="24"/>
          <w:szCs w:val="24"/>
          <w:vertAlign w:val="superscript"/>
        </w:rPr>
        <w:t>46</w:t>
      </w:r>
      <w:r>
        <w:rPr>
          <w:rFonts w:asciiTheme="minorHAnsi" w:hAnsiTheme="minorHAnsi"/>
          <w:sz w:val="24"/>
          <w:szCs w:val="24"/>
        </w:rPr>
        <w:t>инацифровыхносителях информации.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Электронныеимедиаресурсывху</w:t>
      </w:r>
      <w:r>
        <w:rPr>
          <w:rFonts w:asciiTheme="minorHAnsi" w:hAnsiTheme="minorHAnsi"/>
          <w:sz w:val="24"/>
          <w:szCs w:val="24"/>
        </w:rPr>
        <w:t>дожественно-конструкторской,проектной,предметнойпреобразующейдеятельности.Работасготовымицифровымиматериалами.Поискдополнительнойинформациипотематикетворческихипроектныхработ,использованиерисунковизресурсакомпьютерав оформлении изделий и другое. Создание п</w:t>
      </w:r>
      <w:r>
        <w:rPr>
          <w:rFonts w:asciiTheme="minorHAnsi" w:hAnsiTheme="minorHAnsi"/>
          <w:sz w:val="24"/>
          <w:szCs w:val="24"/>
        </w:rPr>
        <w:t>резентаций в программе PowerPoint илидругой.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учениетехнологиив4классеспособствуетосвоениюрядауниверсальныхучебныхдействий:познавательныхуниверсальныхучебныхдействий,коммуникативныхуниверсальныхучебныхдействий,регулятивныхуниверсальных учебныхдействий,сов</w:t>
      </w:r>
      <w:r>
        <w:rPr>
          <w:rFonts w:asciiTheme="minorHAnsi" w:hAnsiTheme="minorHAnsi"/>
          <w:sz w:val="24"/>
          <w:szCs w:val="24"/>
        </w:rPr>
        <w:t>местнойдеятельности.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Уобучающегосябудутсформированыследующиебазовыелогические и исследовательские действия как часть познавательных универсальныхучебных 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ориентироватьсявтерминах,используемыхвтехнологии,использоватьихвответахнавопросы и</w:t>
      </w:r>
      <w:r>
        <w:rPr>
          <w:rFonts w:asciiTheme="minorHAnsi" w:hAnsiTheme="minorHAnsi"/>
          <w:sz w:val="24"/>
          <w:szCs w:val="24"/>
        </w:rPr>
        <w:t>высказываниях(впределахизученного);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анализироватьконструкциипредложенныхобразцовизделий;</w:t>
      </w: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pict>
          <v:rect id="_x0000_s2076" style="position:absolute;left:0;text-align:left;margin-left:56.65pt;margin-top:16.95pt;width:144.05pt;height:.7pt;z-index:-251631616;mso-position-horizontal-relative:page" fillcolor="black" stroked="f">
            <w10:wrap type="topAndBottom" anchorx="page"/>
          </v:rect>
        </w:pict>
      </w:r>
      <w:r w:rsidR="00175D24">
        <w:rPr>
          <w:rFonts w:asciiTheme="minorHAnsi" w:hAnsiTheme="minorHAnsi"/>
          <w:sz w:val="24"/>
          <w:szCs w:val="24"/>
        </w:rPr>
        <w:t>конструировать и моделировать изделия из различных материалов по образцу,рисунку,простейшемучертежу,эскизу,схемесиспользованиемобщепринятыхусловныхобозначенийи позада</w:t>
      </w:r>
      <w:r w:rsidR="00175D24">
        <w:rPr>
          <w:rFonts w:asciiTheme="minorHAnsi" w:hAnsiTheme="minorHAnsi"/>
          <w:sz w:val="24"/>
          <w:szCs w:val="24"/>
        </w:rPr>
        <w:t>нным условиям;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выстраивать последовательность практических действий и технологическихопераций,подбиратьматериалиинструменты,выполнятьэкономнуюразметку,сборку,отделкуизделия;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решатьпростыезадачинапреобразованиеконструкции;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выполнять работу в соответствии с </w:t>
      </w:r>
      <w:r>
        <w:rPr>
          <w:rFonts w:asciiTheme="minorHAnsi" w:hAnsiTheme="minorHAnsi"/>
          <w:sz w:val="24"/>
          <w:szCs w:val="24"/>
        </w:rPr>
        <w:t>инструкцией, устной или письменной;соотноситьрезультатработысзаданнымалгоритмом,проверятьизделия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вдействии,вноситьнеобходимыедополненияиизменения;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классифицироватьизделияпосамостоятельнопредложенномусущественномупризнаку(используемыйматериал,форма,размер,н</w:t>
      </w:r>
      <w:r>
        <w:rPr>
          <w:rFonts w:asciiTheme="minorHAnsi" w:hAnsiTheme="minorHAnsi"/>
          <w:sz w:val="24"/>
          <w:szCs w:val="24"/>
        </w:rPr>
        <w:t>азначение,способсборки);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выполнятьдействияанализаисинтеза,сравнения,классификациипредметов(изделий)сучётом указанныхкритериев;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анализироватьустройствопростыхизделийпообразцу,рисунку,выделятьосновныеи второстепенныесоставляющие конструкции.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</w:t>
      </w:r>
      <w:r>
        <w:rPr>
          <w:rFonts w:asciiTheme="minorHAnsi" w:hAnsiTheme="minorHAnsi"/>
          <w:sz w:val="24"/>
          <w:szCs w:val="24"/>
        </w:rPr>
        <w:t>утсформированыследующиеуменияработатьсинформацией какчастьпознавательных универсальных учебных 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находитьнеобходимуюдлявыполненияработыинформацию,пользуясьразличными источниками, анализировать её и отбирать в соответствии с решаемойзадачей;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наоснов</w:t>
      </w:r>
      <w:r>
        <w:rPr>
          <w:rFonts w:asciiTheme="minorHAnsi" w:hAnsiTheme="minorHAnsi"/>
          <w:sz w:val="24"/>
          <w:szCs w:val="24"/>
        </w:rPr>
        <w:t>еанализаинформациипроизводитьвыборнаиболееэффективныхспособовработы;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использовать   знаково-символические    средства    для    решения    задачв умственной или материализованной форме, выполнять действия моделирования,работатьсмоделями;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осуществлятьпоискд</w:t>
      </w:r>
      <w:r>
        <w:rPr>
          <w:rFonts w:asciiTheme="minorHAnsi" w:hAnsiTheme="minorHAnsi"/>
          <w:sz w:val="24"/>
          <w:szCs w:val="24"/>
        </w:rPr>
        <w:t>ополнительнойинформациипотематикетворческихипроектныхработ;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использоватьрисунки изресурсакомпьютеравоформленииизделийидругое;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использовать  средства  информационно-коммуникационных   технологийдля  решения    учебных    и    практических    задач,    в    </w:t>
      </w:r>
      <w:r>
        <w:rPr>
          <w:rFonts w:asciiTheme="minorHAnsi" w:hAnsiTheme="minorHAnsi"/>
          <w:sz w:val="24"/>
          <w:szCs w:val="24"/>
        </w:rPr>
        <w:t>том    числе    Интернетпод руководством учителя.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 обучающегося будут сформированы следующие умения общениякакчастькоммуникативных универсальныхучебныхдействий: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соблюдатьправилаучастиявдиалоге:ставитьвопросы,аргументироватьидоказыватьсвоюточкузрения,уважи</w:t>
      </w:r>
      <w:r>
        <w:rPr>
          <w:rFonts w:asciiTheme="minorHAnsi" w:hAnsiTheme="minorHAnsi"/>
          <w:sz w:val="24"/>
          <w:szCs w:val="24"/>
        </w:rPr>
        <w:t>тельно относиться кчужомумнению;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описыватьфактыизисторииразвитияремёселнаРусиивРоссии,высказыватьсвоёотношениек</w:t>
      </w:r>
      <w:r>
        <w:rPr>
          <w:rFonts w:asciiTheme="minorHAnsi" w:hAnsiTheme="minorHAnsi"/>
          <w:sz w:val="24"/>
          <w:szCs w:val="24"/>
        </w:rPr>
        <w:lastRenderedPageBreak/>
        <w:t>предметамдекоративно-прикладногоискусстваразных народовРоссийской Федерации;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создаватьтексты-рассуждения:раскрыватьпоследовательностьоперацийприр</w:t>
      </w:r>
      <w:r>
        <w:rPr>
          <w:rFonts w:asciiTheme="minorHAnsi" w:hAnsiTheme="minorHAnsi"/>
          <w:sz w:val="24"/>
          <w:szCs w:val="24"/>
        </w:rPr>
        <w:t>аботе сразными материалами;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осознавать культурно-исторический смысл и назначениепраздников, ихрольв жизни каждого человека, ориентироваться в традициях организации и оформленияпраздников.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Уобучающегосябудутсформированыследующиеумениясамоорганизации и </w:t>
      </w:r>
      <w:r>
        <w:rPr>
          <w:rFonts w:asciiTheme="minorHAnsi" w:hAnsiTheme="minorHAnsi"/>
          <w:sz w:val="24"/>
          <w:szCs w:val="24"/>
        </w:rPr>
        <w:t>самоконтроля как часть регулятивных универсальных учебныхдействий: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пониматьиприниматьучебнуюзадачу,самостоятельноопределятьцелиучебно-познавательнойдеятельности;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планироватьпрактическуюработувсоответствииспоставленнойцельюивыполнятьеё всоответствии спланом</w:t>
      </w:r>
      <w:r>
        <w:rPr>
          <w:rFonts w:asciiTheme="minorHAnsi" w:hAnsiTheme="minorHAnsi"/>
          <w:sz w:val="24"/>
          <w:szCs w:val="24"/>
        </w:rPr>
        <w:t>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наосновеанализапричинно-следственныхсвязеймеждудействиямииихрезультатамипрогнозировать практические«шаги» дляполучениянеобходимогорезультата;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выполнять действия контроля (самоконтроля) и оценки, процесса и результатадеятельности,принеобходимостивносить</w:t>
      </w:r>
      <w:r>
        <w:rPr>
          <w:rFonts w:asciiTheme="minorHAnsi" w:hAnsiTheme="minorHAnsi"/>
          <w:sz w:val="24"/>
          <w:szCs w:val="24"/>
        </w:rPr>
        <w:t>коррективыввыполняемыедействия;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проявлятьволевуюсаморегуляциюпривыполнениизадания.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Уобучающегосябудутсформированыследующиеумениясовместнойдеятельности: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организовыватьподруководствомучителясовместнуюработувгруппе:распределятьроли,выполнятьфункциируководител</w:t>
      </w:r>
      <w:r>
        <w:rPr>
          <w:rFonts w:asciiTheme="minorHAnsi" w:hAnsiTheme="minorHAnsi"/>
          <w:sz w:val="24"/>
          <w:szCs w:val="24"/>
        </w:rPr>
        <w:t>яилиподчинённого,осуществлятьпродуктивноесотрудничество, взаимопомощь;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проявлятьинтерескдеятельностисвоихтоварищейирезультатамихработы,вдоброжелательнойформекомментироватьиоцениватьихдостижения;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впроцессеанализаиоценкисовместнойдеятельностивысказыватьсвоип</w:t>
      </w:r>
      <w:r>
        <w:rPr>
          <w:rFonts w:asciiTheme="minorHAnsi" w:hAnsiTheme="minorHAnsi"/>
          <w:sz w:val="24"/>
          <w:szCs w:val="24"/>
        </w:rPr>
        <w:t>редложенияипожелания,выслушиватьиприниматьксведениюмнениеодноклассников, их советы и пожелания, с уважением относиться к разной оценкесвоихдостижений.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77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Планируемыерезультатыосвоенияпрограммыпотехнологиинауровненачальногообщегообразования.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8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Личностные  резуль</w:t>
      </w:r>
      <w:r>
        <w:rPr>
          <w:rFonts w:asciiTheme="minorHAnsi" w:hAnsiTheme="minorHAnsi"/>
          <w:sz w:val="24"/>
          <w:szCs w:val="24"/>
        </w:rPr>
        <w:t xml:space="preserve">таты  освоения  программы    по    технологиинауровне   начального   общего   образования   достигаются   в   единстве   учебнойивоспитательнойдеятельностивсоответствиистрадиционнымироссийскимисоциокультурными и духовно-нравственными ценностями, принятыми </w:t>
      </w:r>
      <w:r>
        <w:rPr>
          <w:rFonts w:asciiTheme="minorHAnsi" w:hAnsiTheme="minorHAnsi"/>
          <w:sz w:val="24"/>
          <w:szCs w:val="24"/>
        </w:rPr>
        <w:t>в обществеправиламиинормамиповеденияиспособствуютпроцессамсамопознания,самовоспитанияисаморазвития,формированиявнутреннейпозицииличности.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Врезультатеизучения технологии на уровне начального общего образованияуобучающегосябудутсформированыследующиеличностны</w:t>
      </w:r>
      <w:r>
        <w:rPr>
          <w:rFonts w:asciiTheme="minorHAnsi" w:hAnsiTheme="minorHAnsi"/>
          <w:sz w:val="24"/>
          <w:szCs w:val="24"/>
        </w:rPr>
        <w:t>ерезультаты: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первоначальныепредставленияосозидательноминравственномзначениитруда в жизни человека и общества, уважительное отношение к труду и творчествумастеров;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осознаниероличеловекаииспользуемыхимтехнологийвсохранениигармоническогососуществованиярукотво</w:t>
      </w:r>
      <w:r>
        <w:rPr>
          <w:rFonts w:asciiTheme="minorHAnsi" w:hAnsiTheme="minorHAnsi"/>
          <w:sz w:val="24"/>
          <w:szCs w:val="24"/>
        </w:rPr>
        <w:t>рногомирасмиромприроды,ответственноеотношение ксохранениюокружающей среды;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понимание   культурно-исторической     ценности     традиций,     отражённыхвпредметноммире,чувствосопричастностиккультуресвоегонарода,уважительноеотношениеккультурнымтрадициямдруги</w:t>
      </w:r>
      <w:r>
        <w:rPr>
          <w:rFonts w:asciiTheme="minorHAnsi" w:hAnsiTheme="minorHAnsi"/>
          <w:sz w:val="24"/>
          <w:szCs w:val="24"/>
        </w:rPr>
        <w:t>хнародов;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проявлениеспособностикэстетическойоценкеокружающейпредметнойсреды,эстетическиечувства–эмоционально-положительноевосприятие ипониманиекрасотыформиобразовприродныхобъектов,образцовмировойиотечественной художественной культуры;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проявлениеположительн</w:t>
      </w:r>
      <w:r>
        <w:rPr>
          <w:rFonts w:asciiTheme="minorHAnsi" w:hAnsiTheme="minorHAnsi"/>
          <w:sz w:val="24"/>
          <w:szCs w:val="24"/>
        </w:rPr>
        <w:t>огоотношенияиинтересакразличнымвидамтворческойпреобразующейдеятельности,стремлениектворческойсамореализации,мотивацияктворческомутруду,рабо</w:t>
      </w:r>
      <w:r>
        <w:rPr>
          <w:rFonts w:asciiTheme="minorHAnsi" w:hAnsiTheme="minorHAnsi"/>
          <w:sz w:val="24"/>
          <w:szCs w:val="24"/>
        </w:rPr>
        <w:lastRenderedPageBreak/>
        <w:t>тенарезультат,способностькразличным видампрактической преобразующейдеятельности;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проявлениеустойчивыхволевыхкачестваи</w:t>
      </w:r>
      <w:r>
        <w:rPr>
          <w:rFonts w:asciiTheme="minorHAnsi" w:hAnsiTheme="minorHAnsi"/>
          <w:sz w:val="24"/>
          <w:szCs w:val="24"/>
        </w:rPr>
        <w:t>способностьксаморегуляции:организованность,аккуратность,трудолюбие,ответственность,умениесправлятьсясдоступными проблемами;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готовностьвступатьвсотрудничествосдругимилюдьмисучётомэтикиобщения,проявление толерантностии доброжелательности.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8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Врезультатеизучения</w:t>
      </w:r>
      <w:r>
        <w:rPr>
          <w:rFonts w:asciiTheme="minorHAnsi" w:hAnsiTheme="minorHAnsi"/>
          <w:sz w:val="24"/>
          <w:szCs w:val="24"/>
        </w:rPr>
        <w:t>технологиинауровненачальногообщегообразования у обучающегося будут сформированы познавательные универсальныеучебныедействия,коммуникативныеуниверсальныеучебныедействия,регулятивныеуниверсальныеучебныедействия,совместнаядеятельность.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</w:t>
      </w:r>
      <w:r>
        <w:rPr>
          <w:rFonts w:asciiTheme="minorHAnsi" w:hAnsiTheme="minorHAnsi"/>
          <w:sz w:val="24"/>
          <w:szCs w:val="24"/>
        </w:rPr>
        <w:t>сформированыследующиебазовыелогические и исследовательские действия как часть познавательных универсальныхучебных 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ориентироваться   в   терминах   и   понятиях,   используемых   в   технологии(впределахизученного),использоватьизученнуютерминологи</w:t>
      </w:r>
      <w:r>
        <w:rPr>
          <w:rFonts w:asciiTheme="minorHAnsi" w:hAnsiTheme="minorHAnsi"/>
          <w:sz w:val="24"/>
          <w:szCs w:val="24"/>
        </w:rPr>
        <w:t>ювсвоихустныхиписьменныхвысказываниях;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осуществлять   анализ   объектов   и   изделий   с   выделением   существенныхинесущественныхпризнаков;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сравнивать группы объектов (изделий), выделять в них общее и различия;делатьобобщения(технико-технологическогоиде</w:t>
      </w:r>
      <w:r>
        <w:rPr>
          <w:rFonts w:asciiTheme="minorHAnsi" w:hAnsiTheme="minorHAnsi"/>
          <w:sz w:val="24"/>
          <w:szCs w:val="24"/>
        </w:rPr>
        <w:t>коративно-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художественногохарактера)поизучаемойтематике;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использоватьсхемы,моделиипростейшиечертеживсобственнойпрактическойтворческой деятельности;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комбинироватьииспользоватьосвоенныетехнологииприизготовленииизделийвсоответствиистехнической,технологической</w:t>
      </w:r>
      <w:r>
        <w:rPr>
          <w:rFonts w:asciiTheme="minorHAnsi" w:hAnsiTheme="minorHAnsi"/>
          <w:sz w:val="24"/>
          <w:szCs w:val="24"/>
        </w:rPr>
        <w:t>илидекоративно-художественнойзадачей;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тьнеобходимостьпоискановыхтехнологийнаосновеизученияобъектовизаконовприроды,доступногоисторическогоисовременногоопытатехнологическойдеятельност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 обучающегося будут сформированы следующие умения работатьсинформ</w:t>
      </w:r>
      <w:r>
        <w:rPr>
          <w:rFonts w:asciiTheme="minorHAnsi" w:hAnsiTheme="minorHAnsi"/>
          <w:sz w:val="24"/>
          <w:szCs w:val="24"/>
        </w:rPr>
        <w:t>ацией какчастьпознавательных универсальных учебных 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осуществлять   поиск   необходимой   для   выполнения   работы   информациивучебнике  и  других  доступных  источниках,  анализировать  её  и  отбиратьвсоответствиис решаемой задачей;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анализирова</w:t>
      </w:r>
      <w:r>
        <w:rPr>
          <w:rFonts w:asciiTheme="minorHAnsi" w:hAnsiTheme="minorHAnsi"/>
          <w:sz w:val="24"/>
          <w:szCs w:val="24"/>
        </w:rPr>
        <w:t>ть и использовать знаково-символические средства представленияинформациидлярешениязадачвумственнойиматериализованнойформе,выполнятьдействиямоделирования, работатьсмоделями;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использовать  средства  информационно-коммуникационных   технологийдля  решения   у</w:t>
      </w:r>
      <w:r>
        <w:rPr>
          <w:rFonts w:asciiTheme="minorHAnsi" w:hAnsiTheme="minorHAnsi"/>
          <w:sz w:val="24"/>
          <w:szCs w:val="24"/>
        </w:rPr>
        <w:t>чебных   и   практических   задач   (в   том   числе   Интернетс контролируемым выходом), оценивать объективность информации и возможностиеёиспользования длярешения конкретных учебныхзадач;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следовать при выполнении работы инструкциям учителя или представле</w:t>
      </w:r>
      <w:r>
        <w:rPr>
          <w:rFonts w:asciiTheme="minorHAnsi" w:hAnsiTheme="minorHAnsi"/>
          <w:sz w:val="24"/>
          <w:szCs w:val="24"/>
        </w:rPr>
        <w:t>ннымвдругихинформационныхисточниках.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 обучающегося будут сформированы следующие умения общениякакчастькоммуникативных универсальныхучебныхдействий: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вступатьвдиалог,задаватьсобеседникувопросы,использоватьреплики-уточненияидополнения,формулироватьсобственно</w:t>
      </w:r>
      <w:r>
        <w:rPr>
          <w:rFonts w:asciiTheme="minorHAnsi" w:hAnsiTheme="minorHAnsi"/>
          <w:sz w:val="24"/>
          <w:szCs w:val="24"/>
        </w:rPr>
        <w:t>емнениеиидеи,аргументированноих  излагать,  выслушивать  разные  мнения,  учитывать  ихвдиалоге;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создавать тексты-описания на основе наблюдений (рассматривания) изделийдекоративно-прикладного искусстванародовРоссии;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строитьрассужденияосвязяхприродногоипред</w:t>
      </w:r>
      <w:r>
        <w:rPr>
          <w:rFonts w:asciiTheme="minorHAnsi" w:hAnsiTheme="minorHAnsi"/>
          <w:sz w:val="24"/>
          <w:szCs w:val="24"/>
        </w:rPr>
        <w:t>метногомира,простыесуждения(небольшиетексты)обобъекте,егостроении,свойствахиспособахсоздания;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объяснять последовательность совершаемых действий при создании изделия.167.10.2.4.Уобучающегосябудутсформированыследующиеумения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самоорганизации и самоконтроля как</w:t>
      </w:r>
      <w:r>
        <w:rPr>
          <w:rFonts w:asciiTheme="minorHAnsi" w:hAnsiTheme="minorHAnsi"/>
          <w:sz w:val="24"/>
          <w:szCs w:val="24"/>
        </w:rPr>
        <w:t xml:space="preserve"> часть регулятивных универсальных </w:t>
      </w:r>
      <w:r>
        <w:rPr>
          <w:rFonts w:asciiTheme="minorHAnsi" w:hAnsiTheme="minorHAnsi"/>
          <w:sz w:val="24"/>
          <w:szCs w:val="24"/>
        </w:rPr>
        <w:lastRenderedPageBreak/>
        <w:t>учебныхдействий: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рациональноорганизовыватьсвоюработу(подготовкарабочегоместа,поддержаниеи наведениепорядка,уборка послеработы);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выполнять правила безопасности труда при выполнении работы;планироватьработу,соотноситьсвоидей</w:t>
      </w:r>
      <w:r>
        <w:rPr>
          <w:rFonts w:asciiTheme="minorHAnsi" w:hAnsiTheme="minorHAnsi"/>
          <w:sz w:val="24"/>
          <w:szCs w:val="24"/>
        </w:rPr>
        <w:t>ствияспоставленнойцелью;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устанавливатьпричинно-следственныесвязимеждувыполняемымидействиямииихрезультатами,прогнозироватьдействиядляполучениянеобходимыхрезультатов;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выполнятьдействияконтроляиоценки,вноситьнеобходимыекоррективыв действие после его завершени</w:t>
      </w:r>
      <w:r>
        <w:rPr>
          <w:rFonts w:asciiTheme="minorHAnsi" w:hAnsiTheme="minorHAnsi"/>
          <w:sz w:val="24"/>
          <w:szCs w:val="24"/>
        </w:rPr>
        <w:t>я на основе его оценки и учёта характера сделанныхошибок;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проявлятьволевуюсаморегуляциюпривыполненииработы.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167.10.2.5. Уобучающегосябудутсформированыследующиеумениясовместнойдеятельности: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организовыватьподруководствомучителяисамостоятельносовместнуюработу</w:t>
      </w:r>
      <w:r>
        <w:rPr>
          <w:rFonts w:asciiTheme="minorHAnsi" w:hAnsiTheme="minorHAnsi"/>
          <w:sz w:val="24"/>
          <w:szCs w:val="24"/>
        </w:rPr>
        <w:t>вгруппе:обсуждатьзадачу,распределятьроли,выполнятьфункциируководителя(лидера)иподчинённого,осуществлятьпродуктивноесотрудничество;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проявлятьинтерескработетоварищей,вдоброжелательнойформекомментироватьи   оцениватьих   достижения,   высказывать   свои   пре</w:t>
      </w:r>
      <w:r>
        <w:rPr>
          <w:rFonts w:asciiTheme="minorHAnsi" w:hAnsiTheme="minorHAnsi"/>
          <w:sz w:val="24"/>
          <w:szCs w:val="24"/>
        </w:rPr>
        <w:t>дложенияипожелания, оказыватьпринеобходимостипомощь;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понимать особенности проектной деятельности, выдвигать несложные идеирешенийпредлагаемыхпроектныхзаданий,мысленносоздаватьконструктивныйзамысел,осуществлятьвыборсредствиспособовдляегопрактическоговоплоще</w:t>
      </w:r>
      <w:r>
        <w:rPr>
          <w:rFonts w:asciiTheme="minorHAnsi" w:hAnsiTheme="minorHAnsi"/>
          <w:sz w:val="24"/>
          <w:szCs w:val="24"/>
        </w:rPr>
        <w:t>ния,предъявлятьаргументыдлязащитыпродуктапроектнойдеятельности.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8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Кконцуобученияв1классеобучающийсяполучитследующиепредметныерезультатыпо отдельным темампрограммыпотехнологии: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правильно организовывать свой труд: своевременно подготавливать и убиратьрабочееме</w:t>
      </w:r>
      <w:r>
        <w:rPr>
          <w:rFonts w:asciiTheme="minorHAnsi" w:hAnsiTheme="minorHAnsi"/>
          <w:sz w:val="24"/>
          <w:szCs w:val="24"/>
        </w:rPr>
        <w:t>сто,поддерживатьпорядокнанём впроцессе труда;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применятьправилабезопаснойработыножницами,иглойиаккуратнойработысклеем;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действоватьпопредложенномуобразцувсоответствиисправиламирациональнойразметки(разметканаизнаночнойсторонематериала,экономияматериалапри раз</w:t>
      </w:r>
      <w:r>
        <w:rPr>
          <w:rFonts w:asciiTheme="minorHAnsi" w:hAnsiTheme="minorHAnsi"/>
          <w:sz w:val="24"/>
          <w:szCs w:val="24"/>
        </w:rPr>
        <w:t>метке);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 названия и назначение основных инструментов и приспособленийдля ручного труда (линейка, карандаш, ножницы, игла, шаблон, стека и другие),использоватьихвпрактическойработе;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 наименования отдельных материалов (например, бумага, к</w:t>
      </w:r>
      <w:r>
        <w:rPr>
          <w:rFonts w:asciiTheme="minorHAnsi" w:hAnsiTheme="minorHAnsi"/>
          <w:sz w:val="24"/>
          <w:szCs w:val="24"/>
        </w:rPr>
        <w:t>артон,фольга, пластилин, природные, текстильные материалы) и способы их обработки(сгибание, отрывание, сминание, резание, лепка и другие), выполнять доступныетехнологическиеприёмыручнойобработкиматериаловприизготовленииизделий;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ориентироватьсявнаименования</w:t>
      </w:r>
      <w:r>
        <w:rPr>
          <w:rFonts w:asciiTheme="minorHAnsi" w:hAnsiTheme="minorHAnsi"/>
          <w:sz w:val="24"/>
          <w:szCs w:val="24"/>
        </w:rPr>
        <w:t>хосновныхтехнологическихопераций:разметкадеталей,выделение деталей,сборкаизделия;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выполнятьразметкудеталейсгибанием,пошаблону,наглаз,отруки,выделениедеталейспособамиобрывания,вырезанияидругое,сборкуизделийспомощьюклея,ниток идругое;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оформлятьизделиястрочко</w:t>
      </w:r>
      <w:r>
        <w:rPr>
          <w:rFonts w:asciiTheme="minorHAnsi" w:hAnsiTheme="minorHAnsi"/>
          <w:sz w:val="24"/>
          <w:szCs w:val="24"/>
        </w:rPr>
        <w:t>йпрямого стежка;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понимать   смысл   понятий   «изделие»,   «деталь   изделия»,   «образец»,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«заготовка»,«материал»,«инструмент»,«приспособление»,«конструирование»,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«аппликация»;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выполнятьзаданиясопоройнаготовыйплан;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обслуживатьсебявовремяработы:соблюдатьпо</w:t>
      </w:r>
      <w:r>
        <w:rPr>
          <w:rFonts w:asciiTheme="minorHAnsi" w:hAnsiTheme="minorHAnsi"/>
          <w:sz w:val="24"/>
          <w:szCs w:val="24"/>
        </w:rPr>
        <w:t>рядокнарабочемместе,ухаживать за инструментами и правильно хранить их, соблюдать правила гигиенытруда;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рассматривать    и    анализировать    простые    по     конструкции    образцы(по вопросам учителя), анализировать простейшую конструкцию изделия: выдел</w:t>
      </w:r>
      <w:r>
        <w:rPr>
          <w:rFonts w:asciiTheme="minorHAnsi" w:hAnsiTheme="minorHAnsi"/>
          <w:sz w:val="24"/>
          <w:szCs w:val="24"/>
        </w:rPr>
        <w:t>ятьосновныеидополнительныедетали,называтьихформу,определятьвзаимноерасположен</w:t>
      </w:r>
      <w:r>
        <w:rPr>
          <w:rFonts w:asciiTheme="minorHAnsi" w:hAnsiTheme="minorHAnsi"/>
          <w:sz w:val="24"/>
          <w:szCs w:val="24"/>
        </w:rPr>
        <w:lastRenderedPageBreak/>
        <w:t>ие,видысоединения,способы изготовления;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 изученные виды материалов (природные, пластические, бумага,тонкий картон, текстильные, клей и другие), их свойства (цвет, факт</w:t>
      </w:r>
      <w:r>
        <w:rPr>
          <w:rFonts w:asciiTheme="minorHAnsi" w:hAnsiTheme="minorHAnsi"/>
          <w:sz w:val="24"/>
          <w:szCs w:val="24"/>
        </w:rPr>
        <w:t>ура, форма,гибкостьи другие);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называть ручные инструменты (ножницы, игла, линейка) и приспособления(шаблон,стека, булавкиидругие),безопаснохранитьиработатьими;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различатьматериалы иинструментыпоих назначению;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называть и выполнять последовательность изготовл</w:t>
      </w:r>
      <w:r>
        <w:rPr>
          <w:rFonts w:asciiTheme="minorHAnsi" w:hAnsiTheme="minorHAnsi"/>
          <w:sz w:val="24"/>
          <w:szCs w:val="24"/>
        </w:rPr>
        <w:t>ения несложных изделий:разметка,резание,сборка,отделка;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качественновыполнятьоперациииприёмыпоизготовлениюнесложныхизделий:экономновыполнятьразметкудеталейнаглаз,отруки,пошаблону,по линейке (как направляющему инструменту без откладывания размеров), точнорез</w:t>
      </w:r>
      <w:r>
        <w:rPr>
          <w:rFonts w:asciiTheme="minorHAnsi" w:hAnsiTheme="minorHAnsi"/>
          <w:sz w:val="24"/>
          <w:szCs w:val="24"/>
        </w:rPr>
        <w:t>атьножницамиполиниямразметки,придаватьформудеталямиизделиюсгибанием, складыванием, вытягиванием, отрыванием, сминанием, лепкой и прочее,собиратьизделия   с   помощью   клея,   пластических   масс   и   другое,   эстетичнои аккуратно выполнять отделку раскр</w:t>
      </w:r>
      <w:r>
        <w:rPr>
          <w:rFonts w:asciiTheme="minorHAnsi" w:hAnsiTheme="minorHAnsi"/>
          <w:sz w:val="24"/>
          <w:szCs w:val="24"/>
        </w:rPr>
        <w:t>ашиванием, аппликацией, строчкой прямогостежка;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использоватьдлясушки плоскихизделийпресс;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 помощью учителя выполнять практическую работу и самоконтроль с опоройнаинструкционнуюкарту,образец, шаблон;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различать разборные и неразборные конструкции несложных </w:t>
      </w:r>
      <w:r>
        <w:rPr>
          <w:rFonts w:asciiTheme="minorHAnsi" w:hAnsiTheme="minorHAnsi"/>
          <w:sz w:val="24"/>
          <w:szCs w:val="24"/>
        </w:rPr>
        <w:t>изделий;пониматьпростейшиевидытехническойдокументации(рисунок,схема),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конструироватьимоделироватьизделияизразличныхматериаловпообразцу,рисунку;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осуществлятьэлементарноесотрудничество,участвоватьвколлективныхработах подруководством учителя;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выполнятьнесложн</w:t>
      </w:r>
      <w:r>
        <w:rPr>
          <w:rFonts w:asciiTheme="minorHAnsi" w:hAnsiTheme="minorHAnsi"/>
          <w:sz w:val="24"/>
          <w:szCs w:val="24"/>
        </w:rPr>
        <w:t>ыеколлективныеработыпроектногохарактера.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8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Кконцуобученияво2классеобучающийсяполучитследующиепредметныерезультатыпо отдельным темампрограммыпотехнологии:</w:t>
      </w:r>
    </w:p>
    <w:p w:rsidR="00127A4F" w:rsidRDefault="00175D24">
      <w:pPr>
        <w:pStyle w:val="af2"/>
        <w:tabs>
          <w:tab w:val="left" w:pos="1381"/>
          <w:tab w:val="left" w:pos="2372"/>
          <w:tab w:val="left" w:pos="3602"/>
          <w:tab w:val="left" w:pos="6074"/>
          <w:tab w:val="left" w:pos="8778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Понимать смысл понятий</w:t>
      </w:r>
      <w:r>
        <w:rPr>
          <w:rFonts w:asciiTheme="minorHAnsi" w:hAnsiTheme="minorHAnsi"/>
          <w:sz w:val="24"/>
          <w:szCs w:val="24"/>
        </w:rPr>
        <w:tab/>
        <w:t>«инструкционная»</w:t>
      </w:r>
      <w:r>
        <w:rPr>
          <w:rFonts w:asciiTheme="minorHAnsi" w:hAnsiTheme="minorHAnsi"/>
          <w:sz w:val="24"/>
          <w:szCs w:val="24"/>
        </w:rPr>
        <w:tab/>
        <w:t>(«технологическая»)</w:t>
      </w:r>
      <w:r>
        <w:rPr>
          <w:rFonts w:asciiTheme="minorHAnsi" w:hAnsiTheme="minorHAnsi"/>
          <w:sz w:val="24"/>
          <w:szCs w:val="24"/>
        </w:rPr>
        <w:tab/>
        <w:t>карта,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«чертёж»,«эскиз»,«линии чертежа»,«раз</w:t>
      </w:r>
      <w:r>
        <w:rPr>
          <w:rFonts w:asciiTheme="minorHAnsi" w:hAnsiTheme="minorHAnsi"/>
          <w:sz w:val="24"/>
          <w:szCs w:val="24"/>
        </w:rPr>
        <w:t>вёртка»,«макет»,«модель»,«технология»,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«технологические   операции»,     «способы     обработки»     и     использовать     ихвпрактическойдеятельности;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выполнятьзаданияпосамостоятельносоставленномуплану;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распознаватьэлементарныеобщиеправиласозданиярукотво</w:t>
      </w:r>
      <w:r>
        <w:rPr>
          <w:rFonts w:asciiTheme="minorHAnsi" w:hAnsiTheme="minorHAnsi"/>
          <w:sz w:val="24"/>
          <w:szCs w:val="24"/>
        </w:rPr>
        <w:t>рногомира(прочность,удобство,эстетическаявыразительность–симметрия,асимметрия,равновесие),наблюдатьгармониюпредметовиокружающейсреды,называтьхарактерныеособенностиизученныхвидовдекоративно-прикладногоискусств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выделять,называтьиприменятьизученныеобщиеправ</w:t>
      </w:r>
      <w:r>
        <w:rPr>
          <w:rFonts w:asciiTheme="minorHAnsi" w:hAnsiTheme="minorHAnsi"/>
          <w:sz w:val="24"/>
          <w:szCs w:val="24"/>
        </w:rPr>
        <w:t>иласозданиярукотворного миравсвоейпредметно-творческой деятельности;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самостоятельно готовить рабочее место в соответствии с видом деятельности,поддерживатьпорядок вовремяработы,убиратьрабочее место;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анализироватьзадание(образец)по   предложенным   вопросам</w:t>
      </w:r>
      <w:r>
        <w:rPr>
          <w:rFonts w:asciiTheme="minorHAnsi" w:hAnsiTheme="minorHAnsi"/>
          <w:sz w:val="24"/>
          <w:szCs w:val="24"/>
        </w:rPr>
        <w:t>,   памяткеилиинструкции,самостоятельновыполнять  доступные  задания  с  опоройнаинструкционную(технологическую) карту;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самостоятельно отбирать материалы и инструменты для работы, исследоватьсвойства новых изучаемых материалов (толстый картон, натуральные </w:t>
      </w:r>
      <w:r>
        <w:rPr>
          <w:rFonts w:asciiTheme="minorHAnsi" w:hAnsiTheme="minorHAnsi"/>
          <w:sz w:val="24"/>
          <w:szCs w:val="24"/>
        </w:rPr>
        <w:t>ткани, нитки,проволокаи другие);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читать простейшие чертежи (эскизы), называть линии чертежа (линия контураинадреза,линиявыноснаяиразмерная,линиясгиба,линиясимметрии);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выполнятьэкономнуюразметкупрямоугольника(отдвухпрямыхугловиодногопрямогоугла)спомощьючерт</w:t>
      </w:r>
      <w:r>
        <w:rPr>
          <w:rFonts w:asciiTheme="minorHAnsi" w:hAnsiTheme="minorHAnsi"/>
          <w:sz w:val="24"/>
          <w:szCs w:val="24"/>
        </w:rPr>
        <w:t>ёжныхинструментов(линейки,угольника)сопоройнапростейший чертёж(эскиз),чертитьокружностьспомощьюциркуля;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выполнятьбиговку;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выполнятьпостроениепростейшеголекала(выкройки)правильнойгеометрическойформы </w:t>
      </w:r>
      <w:r>
        <w:rPr>
          <w:rFonts w:asciiTheme="minorHAnsi" w:hAnsiTheme="minorHAnsi"/>
          <w:sz w:val="24"/>
          <w:szCs w:val="24"/>
        </w:rPr>
        <w:lastRenderedPageBreak/>
        <w:t>иразметкудеталей кроя на тканипонему/ней;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оформлять издели</w:t>
      </w:r>
      <w:r>
        <w:rPr>
          <w:rFonts w:asciiTheme="minorHAnsi" w:hAnsiTheme="minorHAnsi"/>
          <w:sz w:val="24"/>
          <w:szCs w:val="24"/>
        </w:rPr>
        <w:t>я и соединять детали освоенными ручными строчками;пониматьсмыслпонятия«развёртка»(трёхмерногопредмета),соотносить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объёмнуюконструкциюсизображениямиеёразвёртки;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отличать макет от модели, строить трёхмерный макет из готовой развёртки;определять   неподвижный</w:t>
      </w:r>
      <w:r>
        <w:rPr>
          <w:rFonts w:asciiTheme="minorHAnsi" w:hAnsiTheme="minorHAnsi"/>
          <w:sz w:val="24"/>
          <w:szCs w:val="24"/>
        </w:rPr>
        <w:t xml:space="preserve">   и   подвижный   способ   соединения   деталей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 выполнять подвижное и неподвижное соединения известными способами;конструировать   и   моделировать   изделия   из   различных   материалов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помодели,простейшемучертежуилиэскизу;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решатьнесложные</w:t>
      </w:r>
      <w:r>
        <w:rPr>
          <w:rFonts w:asciiTheme="minorHAnsi" w:hAnsiTheme="minorHAnsi"/>
          <w:sz w:val="24"/>
          <w:szCs w:val="24"/>
        </w:rPr>
        <w:t>конструкторско-технологическиезадачи;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применятьосвоенныезнанияипрактическиеумения(технологические,графические,     конструкторские)      в      самостоятельной      интеллектуальнойипрактической деятельности;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делать выбор, какое мнение принять – своё или д</w:t>
      </w:r>
      <w:r>
        <w:rPr>
          <w:rFonts w:asciiTheme="minorHAnsi" w:hAnsiTheme="minorHAnsi"/>
          <w:sz w:val="24"/>
          <w:szCs w:val="24"/>
        </w:rPr>
        <w:t>ругое, высказанное в ходеобсуждения;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выполнятьработувмалыхгруппах,осуществлятьсотрудничество;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понимать     особенности      проектной      деятельности,      осуществлятьпод руководством учителя элементарную проектную деятельность в малых группах:разрабаты</w:t>
      </w:r>
      <w:r>
        <w:rPr>
          <w:rFonts w:asciiTheme="minorHAnsi" w:hAnsiTheme="minorHAnsi"/>
          <w:sz w:val="24"/>
          <w:szCs w:val="24"/>
        </w:rPr>
        <w:t>ватьзамысел,искатьпутиегореализации,воплощатьеговпродукте,демонстрироватьготовый продукт;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называтьпрофессиилюдей,работающих всфереобслуживания.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8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Кконцуобученияв3классеобучающийсяполучитследующиепредметныерезультатыпоотдельнымтемам программыпотехнологии: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</w:t>
      </w:r>
      <w:r>
        <w:rPr>
          <w:rFonts w:asciiTheme="minorHAnsi" w:hAnsiTheme="minorHAnsi"/>
          <w:sz w:val="24"/>
          <w:szCs w:val="24"/>
        </w:rPr>
        <w:t>иматьсмыслпонятий«чертёжразвёртки»,«канцелярскийнож»,«шило»,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«искусственныйматериал»;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выделять и называть характерные особенности изученных видов декоративно-прикладногоискусства,профессиимастеровприкладногоискусства(врамкахизученного);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узнаватьиназыватьпо</w:t>
      </w:r>
      <w:r>
        <w:rPr>
          <w:rFonts w:asciiTheme="minorHAnsi" w:hAnsiTheme="minorHAnsi"/>
          <w:sz w:val="24"/>
          <w:szCs w:val="24"/>
        </w:rPr>
        <w:t>характернымособенностямобразцовилипоописаниюизученныеи распространённые вкрае ремёсла;</w:t>
      </w:r>
    </w:p>
    <w:p w:rsidR="00127A4F" w:rsidRDefault="00175D24">
      <w:pPr>
        <w:pStyle w:val="af2"/>
        <w:tabs>
          <w:tab w:val="left" w:pos="2163"/>
          <w:tab w:val="left" w:pos="2535"/>
          <w:tab w:val="left" w:pos="4016"/>
          <w:tab w:val="left" w:pos="5291"/>
          <w:tab w:val="left" w:pos="6607"/>
          <w:tab w:val="left" w:pos="9061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называть и описывать свойства</w:t>
      </w:r>
      <w:r>
        <w:rPr>
          <w:rFonts w:asciiTheme="minorHAnsi" w:hAnsiTheme="minorHAnsi"/>
          <w:sz w:val="24"/>
          <w:szCs w:val="24"/>
        </w:rPr>
        <w:tab/>
        <w:t>наиболее</w:t>
      </w:r>
      <w:r>
        <w:rPr>
          <w:rFonts w:asciiTheme="minorHAnsi" w:hAnsiTheme="minorHAnsi"/>
          <w:sz w:val="24"/>
          <w:szCs w:val="24"/>
        </w:rPr>
        <w:tab/>
        <w:t xml:space="preserve">распространённых </w:t>
      </w:r>
      <w:r>
        <w:rPr>
          <w:rFonts w:asciiTheme="minorHAnsi" w:hAnsiTheme="minorHAnsi"/>
          <w:spacing w:val="-1"/>
          <w:sz w:val="24"/>
          <w:szCs w:val="24"/>
        </w:rPr>
        <w:t>изучаемых</w:t>
      </w:r>
      <w:r>
        <w:rPr>
          <w:rFonts w:asciiTheme="minorHAnsi" w:hAnsiTheme="minorHAnsi"/>
          <w:sz w:val="24"/>
          <w:szCs w:val="24"/>
        </w:rPr>
        <w:t>искусственных исинтетических материалов(бумага,металлы,текстильидругие);</w:t>
      </w:r>
    </w:p>
    <w:p w:rsidR="00127A4F" w:rsidRDefault="00175D24">
      <w:pPr>
        <w:pStyle w:val="af2"/>
        <w:tabs>
          <w:tab w:val="left" w:pos="1866"/>
          <w:tab w:val="left" w:pos="2926"/>
          <w:tab w:val="left" w:pos="4322"/>
          <w:tab w:val="left" w:pos="4689"/>
          <w:tab w:val="left" w:pos="6178"/>
          <w:tab w:val="left" w:pos="7469"/>
          <w:tab w:val="left" w:pos="8855"/>
          <w:tab w:val="left" w:pos="919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читать чертёж развёртки и выпол</w:t>
      </w:r>
      <w:r>
        <w:rPr>
          <w:rFonts w:asciiTheme="minorHAnsi" w:hAnsiTheme="minorHAnsi"/>
          <w:sz w:val="24"/>
          <w:szCs w:val="24"/>
        </w:rPr>
        <w:t>нять</w:t>
      </w:r>
      <w:r>
        <w:rPr>
          <w:rFonts w:asciiTheme="minorHAnsi" w:hAnsiTheme="minorHAnsi"/>
          <w:sz w:val="24"/>
          <w:szCs w:val="24"/>
        </w:rPr>
        <w:tab/>
        <w:t>разметку</w:t>
      </w:r>
      <w:r>
        <w:rPr>
          <w:rFonts w:asciiTheme="minorHAnsi" w:hAnsiTheme="minorHAnsi"/>
          <w:sz w:val="24"/>
          <w:szCs w:val="24"/>
        </w:rPr>
        <w:tab/>
        <w:t>развёрток</w:t>
      </w:r>
      <w:r>
        <w:rPr>
          <w:rFonts w:asciiTheme="minorHAnsi" w:hAnsiTheme="minorHAnsi"/>
          <w:sz w:val="24"/>
          <w:szCs w:val="24"/>
        </w:rPr>
        <w:tab/>
        <w:t>с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>помощью</w:t>
      </w:r>
      <w:r>
        <w:rPr>
          <w:rFonts w:asciiTheme="minorHAnsi" w:hAnsiTheme="minorHAnsi"/>
          <w:sz w:val="24"/>
          <w:szCs w:val="24"/>
        </w:rPr>
        <w:t>чертёжных инструментов(линейка,угольник,циркуль);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узнаватьиназыватьлиниичертежа(осеваяицентровая);безопасно пользоваться канцелярским ножом, шилом;выполнятьрицовку;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выполнятьсоединениедеталейиотделкуизделияосвоеннымиручными</w:t>
      </w:r>
      <w:r>
        <w:rPr>
          <w:rFonts w:asciiTheme="minorHAnsi" w:hAnsiTheme="minorHAnsi"/>
          <w:sz w:val="24"/>
          <w:szCs w:val="24"/>
        </w:rPr>
        <w:t>строчками;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решать     простейшие     задачи       технико-технологического       характерапоизменениювидаиспособасоединениядеталей:надостраивание,приданиеновыхсвойствконструкциивсоответствиисновыми(дополненными)требованиями,использоватькомбинированныетехни</w:t>
      </w:r>
      <w:r>
        <w:rPr>
          <w:rFonts w:asciiTheme="minorHAnsi" w:hAnsiTheme="minorHAnsi"/>
          <w:sz w:val="24"/>
          <w:szCs w:val="24"/>
        </w:rPr>
        <w:t>киприизготовленииизделийвсоответствии стехническойилидекоративно-художественной задачей;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пониматьтехнологическийипрактическийсмыслразличныхвидовсоединений в технических объектах, простейшие способы достижения прочностиконструкций,использоватьихприрешениипр</w:t>
      </w:r>
      <w:r>
        <w:rPr>
          <w:rFonts w:asciiTheme="minorHAnsi" w:hAnsiTheme="minorHAnsi"/>
          <w:sz w:val="24"/>
          <w:szCs w:val="24"/>
        </w:rPr>
        <w:t>остейшихконструкторскихзадач;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конструироватьимоделироватьизделияизразныхматериаловинаборов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«Конструктор»позаданнымтехническим,технологическимидекоративно-художественнымусловиям;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изменятьконструкциюизделияпозаданнымусловиям;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выбиратьспособсоединенияи</w:t>
      </w:r>
      <w:r>
        <w:rPr>
          <w:rFonts w:asciiTheme="minorHAnsi" w:hAnsiTheme="minorHAnsi"/>
          <w:sz w:val="24"/>
          <w:szCs w:val="24"/>
        </w:rPr>
        <w:t>соединительныйматериалвзависимостиоттребованийконструкции;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называтьнескольковидовинформационныхтехнологийисоответствующихспособовпередачиинформации(изреального окруженияобучающихся);</w:t>
      </w:r>
    </w:p>
    <w:p w:rsidR="00127A4F" w:rsidRDefault="00175D24">
      <w:pPr>
        <w:pStyle w:val="af2"/>
        <w:tabs>
          <w:tab w:val="left" w:pos="2288"/>
          <w:tab w:val="left" w:pos="3921"/>
          <w:tab w:val="left" w:pos="5372"/>
          <w:tab w:val="left" w:pos="6854"/>
          <w:tab w:val="left" w:pos="890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понимать назначение основных устройств персонального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>компьютера</w:t>
      </w:r>
      <w:r>
        <w:rPr>
          <w:rFonts w:asciiTheme="minorHAnsi" w:hAnsiTheme="minorHAnsi"/>
          <w:sz w:val="24"/>
          <w:szCs w:val="24"/>
        </w:rPr>
        <w:t>дляввода,в</w:t>
      </w:r>
      <w:r>
        <w:rPr>
          <w:rFonts w:asciiTheme="minorHAnsi" w:hAnsiTheme="minorHAnsi"/>
          <w:sz w:val="24"/>
          <w:szCs w:val="24"/>
        </w:rPr>
        <w:t xml:space="preserve">ывода </w:t>
      </w:r>
      <w:r>
        <w:rPr>
          <w:rFonts w:asciiTheme="minorHAnsi" w:hAnsiTheme="minorHAnsi"/>
          <w:sz w:val="24"/>
          <w:szCs w:val="24"/>
        </w:rPr>
        <w:lastRenderedPageBreak/>
        <w:t>иобработкиинформации;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выполнятьосновныеправилабезопаснойработынакомпьютере;использовать возможности компьютера и информационно-коммуникационныхтехнологийдляпоисканеобходимойинформациипривыполненииобучающих,творческих и проектныхзаданий;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выполнятьпрое</w:t>
      </w:r>
      <w:r>
        <w:rPr>
          <w:rFonts w:asciiTheme="minorHAnsi" w:hAnsiTheme="minorHAnsi"/>
          <w:sz w:val="24"/>
          <w:szCs w:val="24"/>
        </w:rPr>
        <w:t>ктныезаданиявсоответствииссодержаниемизученногоматериалана основеполученныхзнанийи умений.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98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Кконцуобученияв4классеобучающийсяполучитследующиепредметныерезультатыпо отдельным темампрограммыпотехнологии: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формироватьобщеепредставлениеомирепрофессий,ихсоциально</w:t>
      </w:r>
      <w:r>
        <w:rPr>
          <w:rFonts w:asciiTheme="minorHAnsi" w:hAnsiTheme="minorHAnsi"/>
          <w:sz w:val="24"/>
          <w:szCs w:val="24"/>
        </w:rPr>
        <w:t>мзначении, о творчестве и творческих профессиях, о мировых достижениях в областитехникииискусства(врамкахизученного),онаиболеезначимыхокружающихпроизводствах;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наосновеанализазадания   самостоятельноорганизовыватьрабочееместовзависимостиотвидаработы,осущест</w:t>
      </w:r>
      <w:r>
        <w:rPr>
          <w:rFonts w:asciiTheme="minorHAnsi" w:hAnsiTheme="minorHAnsi"/>
          <w:sz w:val="24"/>
          <w:szCs w:val="24"/>
        </w:rPr>
        <w:t>влятьпланированиетрудовогопроцесса;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самостоятельнопланироватьивыполнятьпрактическоезадание(практическуюработу)сопоройнаинструкционную(технологическую)картуили творческий замысел, при необходимости вносить коррективы в выполняемыедействия;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пониматьэлементар</w:t>
      </w:r>
      <w:r>
        <w:rPr>
          <w:rFonts w:asciiTheme="minorHAnsi" w:hAnsiTheme="minorHAnsi"/>
          <w:sz w:val="24"/>
          <w:szCs w:val="24"/>
        </w:rPr>
        <w:t>ныеосновыбытовойкультуры,выполнятьдоступныедействияпосамообслуживаниюидоступныевидыдомашнего труда;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ятьболеесложныевидыработиприёмыобработкиразличныхматериалов(например,плетение,шитьёивышивание,тиснениепофольге),комбинироватьразличныеспособывзависимо</w:t>
      </w:r>
      <w:r>
        <w:rPr>
          <w:rFonts w:asciiTheme="minorHAnsi" w:hAnsiTheme="minorHAnsi"/>
          <w:sz w:val="24"/>
          <w:szCs w:val="24"/>
        </w:rPr>
        <w:t>стииотпоставленнойзадачи,оформлятьизделияисоединятьдеталиосвоеннымиручными строчками;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выполнятьсимволическиедействиямоделирования,пониматьисоздаватьпростейшие виды технической документации (чертёж развёртки, эскиз, техническийрисунок,схему) и выполнятьпоне</w:t>
      </w:r>
      <w:r>
        <w:rPr>
          <w:rFonts w:asciiTheme="minorHAnsi" w:hAnsiTheme="minorHAnsi"/>
          <w:sz w:val="24"/>
          <w:szCs w:val="24"/>
        </w:rPr>
        <w:t>й работу;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решатьпростейшиезадачирационализаторскогохарактерапоизменениюконструкцииизделия:на   достраивание,   придание   новых   свойствконструкциивсвязи с изменениемфункциональногоназначенияизделия;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наосновеусвоенныхправилдизайнарешатьпростейшиехудожеств</w:t>
      </w:r>
      <w:r>
        <w:rPr>
          <w:rFonts w:asciiTheme="minorHAnsi" w:hAnsiTheme="minorHAnsi"/>
          <w:sz w:val="24"/>
          <w:szCs w:val="24"/>
        </w:rPr>
        <w:t>енно-конструкторскиезадачипосозданиюизделий сзаданной функцией;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создавать  небольшие   тексты,   презентации   и   печатные   публикациисиспользованиемизображенийнаэкранекомпьютера,оформлятьтекст(выборшрифта,размера,цвета шрифта,выравниваниеабзаца);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работа</w:t>
      </w:r>
      <w:r>
        <w:rPr>
          <w:rFonts w:asciiTheme="minorHAnsi" w:hAnsiTheme="minorHAnsi"/>
          <w:sz w:val="24"/>
          <w:szCs w:val="24"/>
        </w:rPr>
        <w:t>ть с доступной информацией, работать в программах Word, Power Point;решатьтворческиезадачи,мысленносоздаватьиразрабатыватьпроектныйзамысел,осуществлятьвыборсредствиспособовегопрактическоговоплощения,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аргументированнопредставлятьпродуктпроектнойдеятельности</w:t>
      </w:r>
      <w:r>
        <w:rPr>
          <w:rFonts w:asciiTheme="minorHAnsi" w:hAnsiTheme="minorHAnsi"/>
          <w:sz w:val="24"/>
          <w:szCs w:val="24"/>
        </w:rPr>
        <w:t>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осуществлять сотрудничество в различных видах совместной деятельности,предлагать идеи для обсуждения, уважительно относиться к мнению товарищей,договариваться, участвовать в распределении ролей, координировать собственнуюработувобщемпроцессе.</w:t>
      </w: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</w:p>
    <w:p w:rsidR="00127A4F" w:rsidRDefault="00175D24">
      <w:pPr>
        <w:pStyle w:val="afc"/>
        <w:tabs>
          <w:tab w:val="left" w:pos="1423"/>
        </w:tabs>
        <w:ind w:left="849" w:right="510" w:firstLine="0"/>
        <w:rPr>
          <w:rFonts w:asciiTheme="minorHAnsi" w:hAnsiTheme="minorHAnsi"/>
          <w:b/>
          <w:bCs/>
          <w:sz w:val="24"/>
          <w:szCs w:val="24"/>
          <w:highlight w:val="green"/>
        </w:rPr>
      </w:pPr>
      <w:r>
        <w:rPr>
          <w:rFonts w:asciiTheme="minorHAnsi" w:hAnsiTheme="minorHAnsi"/>
          <w:b/>
          <w:bCs/>
          <w:sz w:val="24"/>
          <w:szCs w:val="24"/>
        </w:rPr>
        <w:t>5.Рабочая</w:t>
      </w:r>
      <w:r>
        <w:rPr>
          <w:rFonts w:asciiTheme="minorHAnsi" w:hAnsiTheme="minorHAnsi"/>
          <w:b/>
          <w:bCs/>
          <w:sz w:val="24"/>
          <w:szCs w:val="24"/>
        </w:rPr>
        <w:t>программапоучебномупредмету«Физическаякультура».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Рабочаяпрограммапоучебному предмету «Физическаякультура»(предметнаяобласть«Физическаякультура»)(далеесоответственно–программа по физической культуре, физическая культура) включает пояснительнуюзаписку,содерж</w:t>
      </w:r>
      <w:r>
        <w:rPr>
          <w:rFonts w:asciiTheme="minorHAnsi" w:hAnsiTheme="minorHAnsi"/>
          <w:sz w:val="24"/>
          <w:szCs w:val="24"/>
        </w:rPr>
        <w:t>аниеобучения,планируемыерезультатыосвоенияпрограммыпо физической культуре.</w:t>
      </w:r>
    </w:p>
    <w:p w:rsidR="00127A4F" w:rsidRDefault="00175D24">
      <w:pPr>
        <w:pStyle w:val="afc"/>
        <w:numPr>
          <w:ilvl w:val="2"/>
          <w:numId w:val="5"/>
        </w:numPr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Вариант№1.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Пояснительнаязаписка.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Программа по физической культуре на уровне начального общегообразования составлена на основе требований к результатам освоения программыначального о</w:t>
      </w:r>
      <w:r>
        <w:rPr>
          <w:rFonts w:asciiTheme="minorHAnsi" w:hAnsiTheme="minorHAnsi"/>
          <w:sz w:val="24"/>
          <w:szCs w:val="24"/>
        </w:rPr>
        <w:t>бщего образования ФГОС НОО, а также ориентирована на целевыеприоритетыдуховно-нравственногоразвития,воспитанияисоциализацииобучающихся,сформулированныевфедеральнойпрограммевоспитания.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Программапо  физической  культуре  составлена  на  основе  требованийкре</w:t>
      </w:r>
      <w:r>
        <w:rPr>
          <w:rFonts w:asciiTheme="minorHAnsi" w:hAnsiTheme="minorHAnsi"/>
          <w:sz w:val="24"/>
          <w:szCs w:val="24"/>
        </w:rPr>
        <w:t>зультатамосвоенияпрограммыначальногообщегообразования,представленныхвФедеральномгосударственномобразовательномстандарте начального общего образования, а также на основе характеристики планируемыхрезультатовдуховно-нравственногоразвития,воспитанияисоциализа</w:t>
      </w:r>
      <w:r>
        <w:rPr>
          <w:rFonts w:asciiTheme="minorHAnsi" w:hAnsiTheme="minorHAnsi"/>
          <w:sz w:val="24"/>
          <w:szCs w:val="24"/>
        </w:rPr>
        <w:t>цииобучающихся,представленнойвфедеральнойпрограммевоспитания.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Присозданиипрограммыпофизическойкультуреучитывалисьпотребностисовременногороссийскогообществаввоспитанииздоровогопоколения,государственнаяполитикаснациональнымицелямиувеличенияпродолжительности </w:t>
      </w:r>
      <w:r>
        <w:rPr>
          <w:rFonts w:asciiTheme="minorHAnsi" w:hAnsiTheme="minorHAnsi"/>
          <w:sz w:val="24"/>
          <w:szCs w:val="24"/>
        </w:rPr>
        <w:t>жизни граждан России и научная теория физической культуры,представляющаязакономерностидвигательнойдеятельностичеловека.Здоровьезакладываетсявдетстве,икачественноеобразованиевчастифизическоговоспитания,физическойкультурыдетейдошкольногоиначальноговозрастаоп</w:t>
      </w:r>
      <w:r>
        <w:rPr>
          <w:rFonts w:asciiTheme="minorHAnsi" w:hAnsiTheme="minorHAnsi"/>
          <w:sz w:val="24"/>
          <w:szCs w:val="24"/>
        </w:rPr>
        <w:t>ределяетобразжизни на многие годы.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Основнымисоставляющимивклассификациифизическихупражнений по признаку исторически сложившихся систем физического воспитанияявляютсягимнастика,игры,туризм,спорт.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 данной классификации физические упражнения делятся на четы</w:t>
      </w:r>
      <w:r>
        <w:rPr>
          <w:rFonts w:asciiTheme="minorHAnsi" w:hAnsiTheme="minorHAnsi"/>
          <w:sz w:val="24"/>
          <w:szCs w:val="24"/>
        </w:rPr>
        <w:t>ре группы:гимнастическиеупражнения,характеризующиесямногообразиемискусственносозданныхдвиженийидействий,эффективностькоторыхоцениваетсяизбирательностьювоздействиянастроениеифункцииорганизма,атакжеправильностью, красотой и координационной сложностью всех дв</w:t>
      </w:r>
      <w:r>
        <w:rPr>
          <w:rFonts w:asciiTheme="minorHAnsi" w:hAnsiTheme="minorHAnsi"/>
          <w:sz w:val="24"/>
          <w:szCs w:val="24"/>
        </w:rPr>
        <w:t>ижений, игровыеупражнения, состоящие из естественных видов действий (бега, бросков и других),которые выполняются в разнообразных вариантах в соответствии с изменяющейсяигровой ситуациейи оцениваются по эффективностивлияния на организм вцеломипоконечномурез</w:t>
      </w:r>
      <w:r>
        <w:rPr>
          <w:rFonts w:asciiTheme="minorHAnsi" w:hAnsiTheme="minorHAnsi"/>
          <w:sz w:val="24"/>
          <w:szCs w:val="24"/>
        </w:rPr>
        <w:t>ультатудействия,туристическиефизическиеупражнения,включающиеходьбу,бег,прыжки,преодолениепрепятствий,ходьбуналыжах,езду на велосипеде, греблю в естественных природных условиях, эффективностькоторых оценивается комплексным воздействием на организм и результ</w:t>
      </w:r>
      <w:r>
        <w:rPr>
          <w:rFonts w:asciiTheme="minorHAnsi" w:hAnsiTheme="minorHAnsi"/>
          <w:sz w:val="24"/>
          <w:szCs w:val="24"/>
        </w:rPr>
        <w:t>ативностьюпреодолениярасстоянияипрепятствийнаместности,спортивныеупражненияобъединяюттугруппудействий,исполнениекоторыхискусственностандартизировановсоответствиисЕдинойвсесоюзнойспортивнойклассификациейиявляетсяпредметомспециализациидлядостижения</w:t>
      </w:r>
    </w:p>
    <w:p w:rsidR="00127A4F" w:rsidRDefault="00127A4F">
      <w:pPr>
        <w:ind w:right="510" w:firstLine="709"/>
        <w:jc w:val="both"/>
        <w:rPr>
          <w:rFonts w:asciiTheme="minorHAnsi" w:hAnsiTheme="minorHAnsi"/>
          <w:sz w:val="24"/>
          <w:szCs w:val="24"/>
        </w:rPr>
        <w:sectPr w:rsidR="00127A4F">
          <w:headerReference w:type="default" r:id="rId12"/>
          <w:footerReference w:type="default" r:id="rId13"/>
          <w:pgSz w:w="11910" w:h="16850"/>
          <w:pgMar w:top="1000" w:right="380" w:bottom="740" w:left="980" w:header="569" w:footer="548" w:gutter="0"/>
          <w:cols w:space="720"/>
        </w:sectPr>
      </w:pP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максимальныхспортивныхрезультатов.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Основные  предметные   результаты   по   учебному   предмету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«Физическаякультура»всоответствиисФедеральнымгосударственнымобразовательным стандартом начального общего образования (далее – ФГОС </w:t>
      </w:r>
      <w:r>
        <w:rPr>
          <w:rFonts w:asciiTheme="minorHAnsi" w:hAnsiTheme="minorHAnsi"/>
          <w:sz w:val="24"/>
          <w:szCs w:val="24"/>
        </w:rPr>
        <w:t>НОО)должны обеспечивать умение использовать основные гимнастические упражнениядляформированияиукрепленияздоровья,физическогоразвития,физическогосовершенствования,повышенияфизическойиумственнойработоспособност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Впрограммепофизическойкультуреотведеноособоем</w:t>
      </w:r>
      <w:r>
        <w:rPr>
          <w:rFonts w:asciiTheme="minorHAnsi" w:hAnsiTheme="minorHAnsi"/>
          <w:sz w:val="24"/>
          <w:szCs w:val="24"/>
        </w:rPr>
        <w:t xml:space="preserve">естоупражнениямосновнойгимнастикиииграмсиспользованиемгимнастическихупражнений.Овладениежизненноважныминавыкамигимнастикипозволяетрешитьзадачуовладенияжизненноважныминавыкамиплавания.Программапо   физической    культуре     включает     упражнения    для  </w:t>
      </w:r>
      <w:r>
        <w:rPr>
          <w:rFonts w:asciiTheme="minorHAnsi" w:hAnsiTheme="minorHAnsi"/>
          <w:sz w:val="24"/>
          <w:szCs w:val="24"/>
        </w:rPr>
        <w:t xml:space="preserve">   развития     гибкостии координации, эффективность развития которых приходится на возрастной периодначальнойшколы.Целенаправленныефизическиеупражненияпозволяютизбирательно и значительноихразвить.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Программа       по        физической        культуре      </w:t>
      </w:r>
      <w:r>
        <w:rPr>
          <w:rFonts w:asciiTheme="minorHAnsi" w:hAnsiTheme="minorHAnsi"/>
          <w:sz w:val="24"/>
          <w:szCs w:val="24"/>
        </w:rPr>
        <w:t xml:space="preserve">  обеспечивает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«сформированностьобщихпредставленийофизическойкультуреиспорте,физическойактивности,физическихкачествах,жизненноважныхприкладныхумениях и навыках, основных физических упражнениях (гимнастических, игровых,туристических и спортивных)».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Освоение</w:t>
      </w:r>
      <w:r>
        <w:rPr>
          <w:rFonts w:asciiTheme="minorHAnsi" w:hAnsiTheme="minorHAnsi"/>
          <w:sz w:val="24"/>
          <w:szCs w:val="24"/>
        </w:rPr>
        <w:t>программыпофизическойкультуреобеспечиваетвыполнение обучающимися нормативов Всероссийского физкультурно-спортивногокомплекса ГТО и другие предметные результаты ФГОС НОО, а также позволяетрешитьвоспитательныезадачи,изложенныевфедеральнойпрограммевоспитания.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Согласно своему назначению федеральная программа по физическойкультуре является ориентиром для составления рабочих программ образовательныхорганизаций:онадаётпредставлениеоцелях,общейстратегииобучения,воспитанияиразвитияобучающихсяврамкахучебногопредмета«</w:t>
      </w:r>
      <w:r>
        <w:rPr>
          <w:rFonts w:asciiTheme="minorHAnsi" w:hAnsiTheme="minorHAnsi"/>
          <w:sz w:val="24"/>
          <w:szCs w:val="24"/>
        </w:rPr>
        <w:t>Физическаякультура»,устанавливаетобязательноепредметноесодержание,предусматриваетраспределениеегопоклассамиструктурированиепоразделамитемамкурса, определяетколичественныеикачественныехарактеристикисодержания,даётпримерное   распределение    учебных    часо</w:t>
      </w:r>
      <w:r>
        <w:rPr>
          <w:rFonts w:asciiTheme="minorHAnsi" w:hAnsiTheme="minorHAnsi"/>
          <w:sz w:val="24"/>
          <w:szCs w:val="24"/>
        </w:rPr>
        <w:t xml:space="preserve">в    по    тематическим    разделами   рекомендуемую   последовательностьих   изучения   сучётом   межпредметныхи внутрипредметных связей, логики учебного процесса, возрастных особенностейобучающихся,определяет   возможности   предмета   для   реализации  </w:t>
      </w:r>
      <w:r>
        <w:rPr>
          <w:rFonts w:asciiTheme="minorHAnsi" w:hAnsiTheme="minorHAnsi"/>
          <w:sz w:val="24"/>
          <w:szCs w:val="24"/>
        </w:rPr>
        <w:t xml:space="preserve"> требованийк результатам освоения основной образовательной программы начального общегообразования,атакжетребованийкрезультатамобученияфизическойкультуренауровнецелейизученияпредметаиосновныхвидовучебно-познавательнойдеятельности/учебныхдействийобучающегося</w:t>
      </w:r>
      <w:r>
        <w:rPr>
          <w:rFonts w:asciiTheme="minorHAnsi" w:hAnsiTheme="minorHAnsi"/>
          <w:sz w:val="24"/>
          <w:szCs w:val="24"/>
        </w:rPr>
        <w:t>поосвоениюучебногосодержания.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Впрограммепофизическойкультуренашлисвоёотражение:Поручение  Президента   Российской   Федерации   об   обеспечении   внесениявпримерныеосновныеобразовательныепрограммыдошкольного,начальногообщего,основногообщегоисреднегообщего</w:t>
      </w:r>
      <w:r>
        <w:rPr>
          <w:rFonts w:asciiTheme="minorHAnsi" w:hAnsiTheme="minorHAnsi"/>
          <w:sz w:val="24"/>
          <w:szCs w:val="24"/>
        </w:rPr>
        <w:t>образованияизменений,предусматривающихобязательноевыполнениевоспитанникамииучащимисяупражненийосновнойгимнастикивцеляхихфизическогоразвития(сучётомограничений,обусловленныхсостояниемздоровья),условияКонцепциимодернизации     преподавания     учебного     п</w:t>
      </w:r>
      <w:r>
        <w:rPr>
          <w:rFonts w:asciiTheme="minorHAnsi" w:hAnsiTheme="minorHAnsi"/>
          <w:sz w:val="24"/>
          <w:szCs w:val="24"/>
        </w:rPr>
        <w:t>редмета      «Физическая     культура»в образовательных организациях Российской Федерации, реализующих основныеобщеобразовательныепрограммы,научныеиметодологическиеподходыкизучениюфизическойкультурывначальнойшколе.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Предметомобученияфизическойкультуревначал</w:t>
      </w:r>
      <w:r>
        <w:rPr>
          <w:rFonts w:asciiTheme="minorHAnsi" w:hAnsiTheme="minorHAnsi"/>
          <w:sz w:val="24"/>
          <w:szCs w:val="24"/>
        </w:rPr>
        <w:t xml:space="preserve">ьнойшколеявляется двигательная деятельность человека с общеразвивающей направленностьюс использованием основных направлений физической культуры в классификациифизическихупражненийпопризнакуисторическисложившихсясистем:гимнастика, </w:t>
      </w:r>
      <w:r>
        <w:rPr>
          <w:rFonts w:asciiTheme="minorHAnsi" w:hAnsiTheme="minorHAnsi"/>
          <w:sz w:val="24"/>
          <w:szCs w:val="24"/>
        </w:rPr>
        <w:lastRenderedPageBreak/>
        <w:t>игры, туризм, спорт – и уп</w:t>
      </w:r>
      <w:r>
        <w:rPr>
          <w:rFonts w:asciiTheme="minorHAnsi" w:hAnsiTheme="minorHAnsi"/>
          <w:sz w:val="24"/>
          <w:szCs w:val="24"/>
        </w:rPr>
        <w:t>ражнений по преимущественной целевойнаправленностиихиспользованиясучётомсенситивныхпериодовразвитияобучающихсявначальнойшколе.Впроцессеовладенияэтойдеятельностьюформируется костно-мышечная система, укрепляется здоровье, совершенствуютсяфизические качества,</w:t>
      </w:r>
      <w:r>
        <w:rPr>
          <w:rFonts w:asciiTheme="minorHAnsi" w:hAnsiTheme="minorHAnsi"/>
          <w:sz w:val="24"/>
          <w:szCs w:val="24"/>
        </w:rPr>
        <w:t>осваиваются необходимые двигательные действия,активноразвиваютсямышление,творчествоисамостоятельность.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Учебныйпредмет«Физическаякультура»обладаетширокимивозможностями в использовании форм, средств и методов обучения. Существеннымкомпонентомсодержанияучебно</w:t>
      </w:r>
      <w:r>
        <w:rPr>
          <w:rFonts w:asciiTheme="minorHAnsi" w:hAnsiTheme="minorHAnsi"/>
          <w:sz w:val="24"/>
          <w:szCs w:val="24"/>
        </w:rPr>
        <w:t>гопредмета«Физическаякультура»являетсяфизическое воспитание граждан России. Учебный предмет «Физическая культура»обогащает обучающихся системой знаний о сущности и общественномзначениифизическойкультурыиеёвлияниинавсестороннееразвитиеличности.Такиезнания о</w:t>
      </w:r>
      <w:r>
        <w:rPr>
          <w:rFonts w:asciiTheme="minorHAnsi" w:hAnsiTheme="minorHAnsi"/>
          <w:sz w:val="24"/>
          <w:szCs w:val="24"/>
        </w:rPr>
        <w:t>беспечивают развитие гармоничной личности, мотивацию и способностьобучающихсякразличнымвидамдеятельности,повышаютихобщуюкультуру.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Программа по физической культуре основана на системе научныхзнанийочеловеке,сущностифизическойкультуры,общихзакономерностяхеёф</w:t>
      </w:r>
      <w:r>
        <w:rPr>
          <w:rFonts w:asciiTheme="minorHAnsi" w:hAnsiTheme="minorHAnsi"/>
          <w:sz w:val="24"/>
          <w:szCs w:val="24"/>
        </w:rPr>
        <w:t>ункционирования   и   использования   с   целью   всестороннего   развития   людейинаправленанаформированиеосновзнанийвобластифизическойкультуры,культурыдвижений,воспитаниеустойчивыхнавыковвыполненияосновныхдвигательныхдействий,укрепление здоровья.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Впрогра</w:t>
      </w:r>
      <w:r>
        <w:rPr>
          <w:rFonts w:asciiTheme="minorHAnsi" w:hAnsiTheme="minorHAnsi"/>
          <w:sz w:val="24"/>
          <w:szCs w:val="24"/>
        </w:rPr>
        <w:t>мме  по  физической  культуре  учтены  приоритетывобучениинауровненачальногообразования,изложенныевКонцепциимодернизации     преподавания    учебного     предмета      «Физическая     культура»в образовательных организациях Российской Федерации, которые на</w:t>
      </w:r>
      <w:r>
        <w:rPr>
          <w:rFonts w:asciiTheme="minorHAnsi" w:hAnsiTheme="minorHAnsi"/>
          <w:sz w:val="24"/>
          <w:szCs w:val="24"/>
        </w:rPr>
        <w:t>шли отражениевсодержаниипрограммыпофизическойкультуревчастиполучениязнанийиуменийвыполнениябазовыхупражненийгимнастикидляправильногоформированияопорно-двигательногоаппарата,развитиягибкости,координации,моторики, получения эмоционального удовлетворения от в</w:t>
      </w:r>
      <w:r>
        <w:rPr>
          <w:rFonts w:asciiTheme="minorHAnsi" w:hAnsiTheme="minorHAnsi"/>
          <w:sz w:val="24"/>
          <w:szCs w:val="24"/>
        </w:rPr>
        <w:t>ыполнения физическихупражненийвигровойдеятельности.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граммапофизическойкультуреобеспечиваетсозданиеусловийдлявысокогокачествапреподаванияучебногопредмета«Физическаякультура»науровненачальногообщегообразования,выполнениетребований,определённыхстатьёй41Фед</w:t>
      </w:r>
      <w:r>
        <w:rPr>
          <w:rFonts w:asciiTheme="minorHAnsi" w:hAnsiTheme="minorHAnsi"/>
          <w:sz w:val="24"/>
          <w:szCs w:val="24"/>
        </w:rPr>
        <w:t>еральногозакона«ОбобразованиивРоссийскойФедерации» «Охрана здоровья обучающихся», включая определение оптимальнойучебной нагрузки, режима учебных занятий, создание условий для профилактикизаболеванийиоздоровленияобучающихся,способствуетрешениюзадач, опреде</w:t>
      </w:r>
      <w:r>
        <w:rPr>
          <w:rFonts w:asciiTheme="minorHAnsi" w:hAnsiTheme="minorHAnsi"/>
          <w:sz w:val="24"/>
          <w:szCs w:val="24"/>
        </w:rPr>
        <w:t>лённых в Стратегии развития физической культуры и спорта в РоссийскойФедерации на период до 2030 г. и Межотраслевой программе развития школьногоспортадо2024г.,инаправленанадостижениенациональныхцелейразвитияРоссийской  Федерации,   а   именно:   а)   сохра</w:t>
      </w:r>
      <w:r>
        <w:rPr>
          <w:rFonts w:asciiTheme="minorHAnsi" w:hAnsiTheme="minorHAnsi"/>
          <w:sz w:val="24"/>
          <w:szCs w:val="24"/>
        </w:rPr>
        <w:t>нение   населения,   здоровьеи благополучие людей, б) создание возможностей для самореализации и развитияталантов.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ПрограммапофизическойкультуреразработанавсоответствиистребованиямиФедеральногогосударственногообразовательногостандартаначального общегообраз</w:t>
      </w:r>
      <w:r>
        <w:rPr>
          <w:rFonts w:asciiTheme="minorHAnsi" w:hAnsiTheme="minorHAnsi"/>
          <w:sz w:val="24"/>
          <w:szCs w:val="24"/>
        </w:rPr>
        <w:t>ования.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В основе программы по физической культуре лежат представленияобуникальностиличностикаждогообучающегосяначальнойшколы,индивидуальныхвозможностяхкаждогообучающегосяиученическогосообществав целом, профессиональных качествах учителей и управленческих </w:t>
      </w:r>
      <w:r>
        <w:rPr>
          <w:rFonts w:asciiTheme="minorHAnsi" w:hAnsiTheme="minorHAnsi"/>
          <w:sz w:val="24"/>
          <w:szCs w:val="24"/>
        </w:rPr>
        <w:t>команд системыобразования,создающихусловиядлямаксимальнополногообеспеченияобразовательных возможностей обучающихся в рамках единого образовательногопространстваРоссийскойФедерации.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Ценностныеориентирысодержанияпрограммыпофизическойкультуренаправленынавоспи</w:t>
      </w:r>
      <w:r>
        <w:rPr>
          <w:rFonts w:asciiTheme="minorHAnsi" w:hAnsiTheme="minorHAnsi"/>
          <w:sz w:val="24"/>
          <w:szCs w:val="24"/>
        </w:rPr>
        <w:t xml:space="preserve">таниетворческих,компетентныхиуспешныхгражданРоссии,способныхкактивнойсамореализации вличной, общественнойи профессиональной деятельности. Обучение по </w:t>
      </w:r>
      <w:r>
        <w:rPr>
          <w:rFonts w:asciiTheme="minorHAnsi" w:hAnsiTheme="minorHAnsi"/>
          <w:sz w:val="24"/>
          <w:szCs w:val="24"/>
        </w:rPr>
        <w:lastRenderedPageBreak/>
        <w:t>программе по физической культурепозволяетформироватьуобучающихсяустановкунаформирование,сохранениеи укрепл</w:t>
      </w:r>
      <w:r>
        <w:rPr>
          <w:rFonts w:asciiTheme="minorHAnsi" w:hAnsiTheme="minorHAnsi"/>
          <w:sz w:val="24"/>
          <w:szCs w:val="24"/>
        </w:rPr>
        <w:t>ение здоровья, освоить умения, навыки ведения здорового и безопасногообразажизни,выполнитьнормыГТО.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Содержаниепрограммы   по   физической   культуре   направленонаэффективноеразвитиефизическихкачествиспособностейобучающихсяначальнойшколы,навоспитаниеличнос</w:t>
      </w:r>
      <w:r>
        <w:rPr>
          <w:rFonts w:asciiTheme="minorHAnsi" w:hAnsiTheme="minorHAnsi"/>
          <w:sz w:val="24"/>
          <w:szCs w:val="24"/>
        </w:rPr>
        <w:t>тныхкачеств,включающихвсебяготовностьиспособностьксаморазвитию,самооценке,рефлексии,анализу,формируеттворческоенестандартноемышление,инициативность,целеустремлённость,   воспитывает    этические    чувства    доброжелательностииэмоционально-нравственнойотз</w:t>
      </w:r>
      <w:r>
        <w:rPr>
          <w:rFonts w:asciiTheme="minorHAnsi" w:hAnsiTheme="minorHAnsi"/>
          <w:sz w:val="24"/>
          <w:szCs w:val="24"/>
        </w:rPr>
        <w:t>ывчивости,пониманияисопереживаниячувствам другихлюдей,учитвзаимодействоватьсокружающимилюдьмииработатьвкоманде,проявлятьлидерские качества.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  программы  по    физической    культуре    строитсянапринципахличностно-ориентированной,</w:t>
      </w:r>
      <w:r>
        <w:rPr>
          <w:rFonts w:asciiTheme="minorHAnsi" w:hAnsiTheme="minorHAnsi"/>
          <w:sz w:val="24"/>
          <w:szCs w:val="24"/>
        </w:rPr>
        <w:t>личностно-развивающейпедагогики,котораяопределяетповышениевниманияккультурефизическогоразвития,ориентациифизкультурно-спортивнойдеятельностинарешениезадачразвитиякультурыдвижения,физическое воспитание.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Важное значение в освоении программы по физической кул</w:t>
      </w:r>
      <w:r>
        <w:rPr>
          <w:rFonts w:asciiTheme="minorHAnsi" w:hAnsiTheme="minorHAnsi"/>
          <w:sz w:val="24"/>
          <w:szCs w:val="24"/>
        </w:rPr>
        <w:t>ьтуреуделеноиграмиигровымзаданиямкакпростейшейформефизкультурно-спортивнойдеятельности.Впрограммепофизическойкультуреиспользуютсясюжетныеиимпровизационно-творческиеподвижныеигры,рефлексивно-метафорические   игры,    игры    на    основе    интеграции    ин</w:t>
      </w:r>
      <w:r>
        <w:rPr>
          <w:rFonts w:asciiTheme="minorHAnsi" w:hAnsiTheme="minorHAnsi"/>
          <w:sz w:val="24"/>
          <w:szCs w:val="24"/>
        </w:rPr>
        <w:t>теллектуальногоидвигательногокомпонентов.Игрыповышаютинтерескзанятиямфизическойкультурой, а также содействуют духовно-нравственному воспитанию обучающихся.Дляознакомлениясвидамиспортавпрограммепофизическойкультуреиспользуются спортивные эстафеты, спортивны</w:t>
      </w:r>
      <w:r>
        <w:rPr>
          <w:rFonts w:asciiTheme="minorHAnsi" w:hAnsiTheme="minorHAnsi"/>
          <w:sz w:val="24"/>
          <w:szCs w:val="24"/>
        </w:rPr>
        <w:t>е упражнения и спортивные игровыезадания.   Для  ознакомления    с    туристическими    спортивными    упражнениямивпрограммепофизическойкультуреиспользуютсятуристическиеспортивныеигры. Содержание программы по физической культуре обеспечивает достаточныйоб</w:t>
      </w:r>
      <w:r>
        <w:rPr>
          <w:rFonts w:asciiTheme="minorHAnsi" w:hAnsiTheme="minorHAnsi"/>
          <w:sz w:val="24"/>
          <w:szCs w:val="24"/>
        </w:rPr>
        <w:t>ъёмпрактико-ориентированныхзнанийиумений.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ВсоответствиисФГОСНООсодержаниепрограммыучебногопредмета«Физическаякультура»состоитизследующихкомпонентов: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знания о физической культуре (информационный компонент деятельности);способыфизкультурнойдеятельности(опера</w:t>
      </w:r>
      <w:r>
        <w:rPr>
          <w:rFonts w:asciiTheme="minorHAnsi" w:hAnsiTheme="minorHAnsi"/>
          <w:sz w:val="24"/>
          <w:szCs w:val="24"/>
        </w:rPr>
        <w:t>циональныйкомпонент деятельности);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физическоесовершенствование(мотивационно-процессуальныйкомпонентдеятельности),     которое     подразделяется     на     физкультурно-оздоровительнуюиспортивно-оздоровительнуюдеятельность.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Концепция    программы    по    </w:t>
      </w:r>
      <w:r>
        <w:rPr>
          <w:rFonts w:asciiTheme="minorHAnsi" w:hAnsiTheme="minorHAnsi"/>
          <w:sz w:val="24"/>
          <w:szCs w:val="24"/>
        </w:rPr>
        <w:t>физической    культуре    основананаследующихпринципах:</w:t>
      </w:r>
    </w:p>
    <w:p w:rsidR="00127A4F" w:rsidRDefault="00175D24">
      <w:pPr>
        <w:pStyle w:val="afc"/>
        <w:numPr>
          <w:ilvl w:val="5"/>
          <w:numId w:val="5"/>
        </w:numPr>
        <w:tabs>
          <w:tab w:val="left" w:pos="240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Принципсистематичностиипоследовательности.Принципсистематичности  и    последовательности    предполагает    регулярность    занятийисистемучередованиянагрузоксотдыхом,атакжеопределённуюпоследовательн</w:t>
      </w:r>
      <w:r>
        <w:rPr>
          <w:rFonts w:asciiTheme="minorHAnsi" w:hAnsiTheme="minorHAnsi"/>
          <w:sz w:val="24"/>
          <w:szCs w:val="24"/>
        </w:rPr>
        <w:t xml:space="preserve">ость  занятий  и    взаимосвязь    между    различными    сторонамиих содержания. Учебный материал программы по физической культуре должен бытьразделённалогическизавершённыечасти,теоретическаябазазнанийподкрепляется    практическими    навыками.    Особое </w:t>
      </w:r>
      <w:r>
        <w:rPr>
          <w:rFonts w:asciiTheme="minorHAnsi" w:hAnsiTheme="minorHAnsi"/>
          <w:sz w:val="24"/>
          <w:szCs w:val="24"/>
        </w:rPr>
        <w:t xml:space="preserve">   внимание    в    программепофизическойкультуреуделяетсяповторяемости.Повторяютсянетолькоотдельные физические упражнения, но и последовательность их в занятиях. Такжеповторяется   в   определённых    чертах    и   последовательность   самих    занятийнап</w:t>
      </w:r>
      <w:r>
        <w:rPr>
          <w:rFonts w:asciiTheme="minorHAnsi" w:hAnsiTheme="minorHAnsi"/>
          <w:sz w:val="24"/>
          <w:szCs w:val="24"/>
        </w:rPr>
        <w:t xml:space="preserve">ротяжении недельных,месячных идругихциклов. Принцип </w:t>
      </w:r>
      <w:r>
        <w:rPr>
          <w:rFonts w:asciiTheme="minorHAnsi" w:hAnsiTheme="minorHAnsi"/>
          <w:sz w:val="24"/>
          <w:szCs w:val="24"/>
        </w:rPr>
        <w:lastRenderedPageBreak/>
        <w:t>систематичностиипоследовательностиповышаетэффективностьдинамикиразвитияосновныхфизическихкачествобучающихсясучётомихсенситивногопериодаразвития:гибкости,координации,быстроты.</w:t>
      </w:r>
    </w:p>
    <w:p w:rsidR="00127A4F" w:rsidRDefault="00175D24">
      <w:pPr>
        <w:pStyle w:val="afc"/>
        <w:numPr>
          <w:ilvl w:val="5"/>
          <w:numId w:val="5"/>
        </w:numPr>
        <w:tabs>
          <w:tab w:val="left" w:pos="240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Принципынепрерывностиицикличн</w:t>
      </w:r>
      <w:r>
        <w:rPr>
          <w:rFonts w:asciiTheme="minorHAnsi" w:hAnsiTheme="minorHAnsi"/>
          <w:sz w:val="24"/>
          <w:szCs w:val="24"/>
        </w:rPr>
        <w:t xml:space="preserve">ости.Этипринципывыражаютосновныезакономерностипостроениязанятийвфизическомвоспитании.  Они    обеспечивает    преемственность   между   занятиями,    частотуи суммарную протяжённость их во времени. Кроме того, принцип непрерывноститесно связан с принципом </w:t>
      </w:r>
      <w:r>
        <w:rPr>
          <w:rFonts w:asciiTheme="minorHAnsi" w:hAnsiTheme="minorHAnsi"/>
          <w:sz w:val="24"/>
          <w:szCs w:val="24"/>
        </w:rPr>
        <w:t>системного чередования нагрузоки отдыха. Принципцикличности  заключается    в    повторяющейся    последовательности    занятий,чтообеспечиваетповышениетренированности,улучшаетфизическуюподготовленностьобучающегося.</w:t>
      </w:r>
    </w:p>
    <w:p w:rsidR="00127A4F" w:rsidRDefault="00175D24">
      <w:pPr>
        <w:pStyle w:val="afc"/>
        <w:numPr>
          <w:ilvl w:val="5"/>
          <w:numId w:val="5"/>
        </w:numPr>
        <w:tabs>
          <w:tab w:val="left" w:pos="240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Принципвозрастнойадекватностинаправлений</w:t>
      </w:r>
      <w:r>
        <w:rPr>
          <w:rFonts w:asciiTheme="minorHAnsi" w:hAnsiTheme="minorHAnsi"/>
          <w:sz w:val="24"/>
          <w:szCs w:val="24"/>
        </w:rPr>
        <w:t>физическоговоспитания.  Программа   по   физической   культуре   учитывает   возрастныеииндивидуальныеособенностиобучающихся,чтоспособствуетгармоничномуформированиюдвигательныхуменийинавыков.</w:t>
      </w:r>
    </w:p>
    <w:p w:rsidR="00127A4F" w:rsidRDefault="00175D24">
      <w:pPr>
        <w:pStyle w:val="afc"/>
        <w:numPr>
          <w:ilvl w:val="5"/>
          <w:numId w:val="5"/>
        </w:numPr>
        <w:tabs>
          <w:tab w:val="left" w:pos="240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Принципнаглядности.Наглядностьобученияивоспитанияпредполагаеткак</w:t>
      </w:r>
      <w:r>
        <w:rPr>
          <w:rFonts w:asciiTheme="minorHAnsi" w:hAnsiTheme="minorHAnsi"/>
          <w:sz w:val="24"/>
          <w:szCs w:val="24"/>
        </w:rPr>
        <w:t>широкоеиспользованиезрительныхощущений,восприятияобразов, таки постояннуюопору насвидетельствавсех других органовчувств,благодарякоторымдостигаетсянепосредственныйэффектотсодержания программыпофизическойкультуре.Впроцессефизическоговоспитаниянаглядность иг</w:t>
      </w:r>
      <w:r>
        <w:rPr>
          <w:rFonts w:asciiTheme="minorHAnsi" w:hAnsiTheme="minorHAnsi"/>
          <w:sz w:val="24"/>
          <w:szCs w:val="24"/>
        </w:rPr>
        <w:t>рает особенно важную роль, поскольку деятельность обучающихсяносит в основном практический характер и имеет одной из своих специальных задачвсестороннееразвитие органовчувств.</w:t>
      </w:r>
    </w:p>
    <w:p w:rsidR="00127A4F" w:rsidRDefault="00175D24">
      <w:pPr>
        <w:pStyle w:val="afc"/>
        <w:numPr>
          <w:ilvl w:val="5"/>
          <w:numId w:val="5"/>
        </w:numPr>
        <w:tabs>
          <w:tab w:val="left" w:pos="240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Принципдоступностиииндивидуализации.Принципдоступности и индивидуализации означа</w:t>
      </w:r>
      <w:r>
        <w:rPr>
          <w:rFonts w:asciiTheme="minorHAnsi" w:hAnsiTheme="minorHAnsi"/>
          <w:sz w:val="24"/>
          <w:szCs w:val="24"/>
        </w:rPr>
        <w:t>ет требование оптимального соответствиязадач, средств и методов физического воспитания возможностям обучающихся. Приреализациипринципадоступностиучитываетсяготовностьобучающихсякосвоениюматериала,выполнениютойилиинойфизическойнагрузкииопределяется мера дос</w:t>
      </w:r>
      <w:r>
        <w:rPr>
          <w:rFonts w:asciiTheme="minorHAnsi" w:hAnsiTheme="minorHAnsi"/>
          <w:sz w:val="24"/>
          <w:szCs w:val="24"/>
        </w:rPr>
        <w:t>тупности задания. Готовность к выполнению заданий зависитот уровня физического и интеллектуального развития, а также от их субъективнойустановки,выражающейсявпреднамеренном,целеустремлённомиволевомповеденииобучающихся.</w:t>
      </w:r>
    </w:p>
    <w:p w:rsidR="00127A4F" w:rsidRDefault="00175D24">
      <w:pPr>
        <w:pStyle w:val="afc"/>
        <w:numPr>
          <w:ilvl w:val="5"/>
          <w:numId w:val="5"/>
        </w:numPr>
        <w:tabs>
          <w:tab w:val="left" w:pos="240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Принципосознанностииактивности.Принци</w:t>
      </w:r>
      <w:r>
        <w:rPr>
          <w:rFonts w:asciiTheme="minorHAnsi" w:hAnsiTheme="minorHAnsi"/>
          <w:sz w:val="24"/>
          <w:szCs w:val="24"/>
        </w:rPr>
        <w:t>посознанностии активности предполагает осмысленное отношение обучающихся к выполнениюфизическихупражнений,осознаниеипоследовательностьтехникивыполненияупражнений(комплексовупражнений),техникидыхания,дозированностиобъёмаиинтенсивностивыполненияупражненийвсо</w:t>
      </w:r>
      <w:r>
        <w:rPr>
          <w:rFonts w:asciiTheme="minorHAnsi" w:hAnsiTheme="minorHAnsi"/>
          <w:sz w:val="24"/>
          <w:szCs w:val="24"/>
        </w:rPr>
        <w:t>ответствиисвозможностями.Осознаваяоздоровительноевоздействиефизическихупражненийнаорганизм,обучающиесяучатсясамостоятельно итворческирешатьдвигательныезадачи.</w:t>
      </w:r>
    </w:p>
    <w:p w:rsidR="00127A4F" w:rsidRDefault="00175D24">
      <w:pPr>
        <w:pStyle w:val="afc"/>
        <w:numPr>
          <w:ilvl w:val="5"/>
          <w:numId w:val="5"/>
        </w:numPr>
        <w:tabs>
          <w:tab w:val="left" w:pos="240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Принципдинамичности.Принципдинамичностивыражаетобщуютенденциютребований,предъявляемыхкобучающимся</w:t>
      </w:r>
      <w:r>
        <w:rPr>
          <w:rFonts w:asciiTheme="minorHAnsi" w:hAnsiTheme="minorHAnsi"/>
          <w:sz w:val="24"/>
          <w:szCs w:val="24"/>
        </w:rPr>
        <w:t>всоответствииспрограммой  по  физической  культуре,  которая  заключается  в  постановкеи выполнении всё более трудных новых заданий, в постепенном нарастании объёмаи интенсивности и связанных с ними нагрузок. Программой по физической культурепредусмотрено</w:t>
      </w:r>
      <w:r>
        <w:rPr>
          <w:rFonts w:asciiTheme="minorHAnsi" w:hAnsiTheme="minorHAnsi"/>
          <w:sz w:val="24"/>
          <w:szCs w:val="24"/>
        </w:rPr>
        <w:t>регулярноеобновлениезаданийсобщейтенденциейкростуфизических нагрузок.</w:t>
      </w:r>
    </w:p>
    <w:p w:rsidR="00127A4F" w:rsidRDefault="00175D24">
      <w:pPr>
        <w:pStyle w:val="afc"/>
        <w:numPr>
          <w:ilvl w:val="5"/>
          <w:numId w:val="5"/>
        </w:numPr>
        <w:tabs>
          <w:tab w:val="left" w:pos="240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нципвариативности.Принципвариативностипрограммыпофизическойкультурепредполагаетмногообразиеигибкостьиспользуемыхвпрограммепофизическойкультуреформ,средствиметодовобучения в   зависимо</w:t>
      </w:r>
      <w:r>
        <w:rPr>
          <w:rFonts w:asciiTheme="minorHAnsi" w:hAnsiTheme="minorHAnsi"/>
          <w:sz w:val="24"/>
          <w:szCs w:val="24"/>
        </w:rPr>
        <w:t xml:space="preserve">сти     от     физического    развития,    индивидуальных     особенностейифункциональныхвозможностейобучающихся,которыеописанывпрограммепофизическойкультуре.Соблюдениеэтихпринциповпозволитобучающимсядостичьнаиболее </w:t>
      </w:r>
      <w:r>
        <w:rPr>
          <w:rFonts w:asciiTheme="minorHAnsi" w:hAnsiTheme="minorHAnsi"/>
          <w:sz w:val="24"/>
          <w:szCs w:val="24"/>
        </w:rPr>
        <w:lastRenderedPageBreak/>
        <w:t>эффективныхрезультатов.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Освоениепрограмм</w:t>
      </w:r>
      <w:r>
        <w:rPr>
          <w:rFonts w:asciiTheme="minorHAnsi" w:hAnsiTheme="minorHAnsi"/>
          <w:sz w:val="24"/>
          <w:szCs w:val="24"/>
        </w:rPr>
        <w:t>ыпофизическойкультурепредполагаетсоблюдениеглавныхпедагогических   правил:   от   известного   к   неизвестному,от лёгкого к трудному, от простого к сложному. Планирование учебного материаларекомендуетсявсоответствииспостепеннымосвоениемтеоретическихзнаний</w:t>
      </w:r>
      <w:r>
        <w:rPr>
          <w:rFonts w:asciiTheme="minorHAnsi" w:hAnsiTheme="minorHAnsi"/>
          <w:sz w:val="24"/>
          <w:szCs w:val="24"/>
        </w:rPr>
        <w:t>,практическихуменийинавыковвучебнойисамостоятельнойфизкультурной,оздоровительнойдеятельности.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Восновепрограммыпофизическойкультурележитсистемно-деятельностный подход, целью которого является формирование у обучающихсяполногопредставленияовозможностяхфизиче</w:t>
      </w:r>
      <w:r>
        <w:rPr>
          <w:rFonts w:asciiTheme="minorHAnsi" w:hAnsiTheme="minorHAnsi"/>
          <w:sz w:val="24"/>
          <w:szCs w:val="24"/>
        </w:rPr>
        <w:t>скойкультуры.Всодержаниипрограммыпофизическойкультуреучитываетсявзаимосвязьизучаемыхявленийипроцессов,чтопозволитуспешнодостигнутьпланируемыхрезультатов–предметных,метапредметныхи личностных.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Целиизученияучебногопредмета«Физическаякультура»–формированиераз</w:t>
      </w:r>
      <w:r>
        <w:rPr>
          <w:rFonts w:asciiTheme="minorHAnsi" w:hAnsiTheme="minorHAnsi"/>
          <w:sz w:val="24"/>
          <w:szCs w:val="24"/>
        </w:rPr>
        <w:t>ностороннефизическиразвитойличности,способнойактивноиспользоватьценностифизическойкультурыдляукрепленияидлительногосохранения     собственного     здоровья,     оптимизации     трудовой     деятельностииорганизации активногоотдыха.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Цели и задачи программы </w:t>
      </w:r>
      <w:r>
        <w:rPr>
          <w:rFonts w:asciiTheme="minorHAnsi" w:hAnsiTheme="minorHAnsi"/>
          <w:sz w:val="24"/>
          <w:szCs w:val="24"/>
        </w:rPr>
        <w:t>по физической культуре обеспечиваютрезультатыосвоенияосновнойобразовательнойпрограммыначальногообщегообразования по учебному предмету «Физическая культура» в соответствии с ФГОСНОО.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Кнаправлениюпервостепеннойзначимостиприреализацииобразовательных функций у</w:t>
      </w:r>
      <w:r>
        <w:rPr>
          <w:rFonts w:asciiTheme="minorHAnsi" w:hAnsiTheme="minorHAnsi"/>
          <w:sz w:val="24"/>
          <w:szCs w:val="24"/>
        </w:rPr>
        <w:t>чебного предмета «Физическая культура» традиционноотносятформированиезнанийосновфизическойкультурыкакнаукиобластизнанийочеловеке,прикладныхуменияхинавыках,основанныхнафизическихупражненияхдляформированияиукрепленияздоровья,физическогоразвития ифизическогос</w:t>
      </w:r>
      <w:r>
        <w:rPr>
          <w:rFonts w:asciiTheme="minorHAnsi" w:hAnsiTheme="minorHAnsi"/>
          <w:sz w:val="24"/>
          <w:szCs w:val="24"/>
        </w:rPr>
        <w:t>овершенствования,повышенияфизическойиумственнойработоспособности,икакодногоизосновныхкомпонентовобщейкультурычеловека.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Используемыевобразовательнойдеятельноститехнологиипрограммыпофизическойкультурепозволяютрешатьпреемственнокомплексосновныхзадачфизической</w:t>
      </w:r>
      <w:r>
        <w:rPr>
          <w:rFonts w:asciiTheme="minorHAnsi" w:hAnsiTheme="minorHAnsi"/>
          <w:sz w:val="24"/>
          <w:szCs w:val="24"/>
        </w:rPr>
        <w:t>культурынавсех уровняхобщего образования.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Всодержаниипрограммыпофизическойкультуреучтеныосновныенаправленияразвитияпознавательнойактивностичеловека,включаязнания о природе (медико-биологические основы деятельности), знания о человеке(психолого-педагогическ</w:t>
      </w:r>
      <w:r>
        <w:rPr>
          <w:rFonts w:asciiTheme="minorHAnsi" w:hAnsiTheme="minorHAnsi"/>
          <w:sz w:val="24"/>
          <w:szCs w:val="24"/>
        </w:rPr>
        <w:t>иеосновыдеятельности),знанияобобществе(историко-социологическиеосновы деятельности).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Задачаучебногопредметасостоитвформированиисистемыфизкультурныхзнаний,жизненноважныхприкладныхуменийинавыков,основанныхна физическихупражненияхдляукрепления здоровья (физич</w:t>
      </w:r>
      <w:r>
        <w:rPr>
          <w:rFonts w:asciiTheme="minorHAnsi" w:hAnsiTheme="minorHAnsi"/>
          <w:sz w:val="24"/>
          <w:szCs w:val="24"/>
        </w:rPr>
        <w:t>еского,социальногоипсихологического),освоенииупражненийосновнойгимнастики,плаваниякакжизненноважныхнавыковчеловека,овладениеумениямиорганизовыватьздоровьесберегающуюжизнедеятельность(например,распорядокдня,утренняягимнастика,гимнастическиеминутки,подвижные</w:t>
      </w:r>
      <w:r>
        <w:rPr>
          <w:rFonts w:asciiTheme="minorHAnsi" w:hAnsiTheme="minorHAnsi"/>
          <w:sz w:val="24"/>
          <w:szCs w:val="24"/>
        </w:rPr>
        <w:t>иобщеразвивающиеигры),уменииприменятьправилабезопасностипривыполнениифизическихупражненийиразличныхформдвигательнойдеятельностиикакрезультат–физическоевоспитание,формированиездоровьяиздоровогообразажизн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Нарядусэтимпрограммапофизическойкультуреобеспечивае</w:t>
      </w:r>
      <w:r>
        <w:rPr>
          <w:rFonts w:asciiTheme="minorHAnsi" w:hAnsiTheme="minorHAnsi"/>
          <w:sz w:val="24"/>
          <w:szCs w:val="24"/>
        </w:rPr>
        <w:t>т: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единствообразовательногопространстванатерриторииРоссийскойФедерациисцельюреализацииравныхвозможностейполучениякачественногоначального общегообразования;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преемственностьосновныхобразовательныхпрограммпофизическойкультуредошкольного,начальногообщего и</w:t>
      </w:r>
      <w:r>
        <w:rPr>
          <w:rFonts w:asciiTheme="minorHAnsi" w:hAnsiTheme="minorHAnsi"/>
          <w:sz w:val="24"/>
          <w:szCs w:val="24"/>
        </w:rPr>
        <w:t>основногообщегообразования;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возможности формирования индивидуального подхода и различного уровнясложности с учётом образовательных потребностей и способностей обучающихся(включаяодарённых детей,детейсограниченнымивозможностямиздоровья);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государственныегара</w:t>
      </w:r>
      <w:r>
        <w:rPr>
          <w:rFonts w:asciiTheme="minorHAnsi" w:hAnsiTheme="minorHAnsi"/>
          <w:sz w:val="24"/>
          <w:szCs w:val="24"/>
        </w:rPr>
        <w:t xml:space="preserve">нтиикачестваначальногообщегообразования,личностногоразвития </w:t>
      </w:r>
      <w:r>
        <w:rPr>
          <w:rFonts w:asciiTheme="minorHAnsi" w:hAnsiTheme="minorHAnsi"/>
          <w:sz w:val="24"/>
          <w:szCs w:val="24"/>
        </w:rPr>
        <w:lastRenderedPageBreak/>
        <w:t>обучающихся;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овладениесовременными   технологическими   средствамивходеобученияивповседневнойжизни,освоениецифровыхобразовательныхсреддляпроверкииприобретениязнаний,расширениявозможностейличногооб</w:t>
      </w:r>
      <w:r>
        <w:rPr>
          <w:rFonts w:asciiTheme="minorHAnsi" w:hAnsiTheme="minorHAnsi"/>
          <w:sz w:val="24"/>
          <w:szCs w:val="24"/>
        </w:rPr>
        <w:t>разовательногомаршрута;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ированиеуобучающихсязнанийоместефизическойкультурыиспортавнациональнойстратегииразвитияРоссии,ихисторическойроли,вкладеспортсменовРоссиивмировоеспортивное наследие;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освоение обучающимисятехнологий командной работы на основе личн</w:t>
      </w:r>
      <w:r>
        <w:rPr>
          <w:rFonts w:asciiTheme="minorHAnsi" w:hAnsiTheme="minorHAnsi"/>
          <w:sz w:val="24"/>
          <w:szCs w:val="24"/>
        </w:rPr>
        <w:t>оговкладакаждоговрешениеобщихзадач,осознанияличнойответственности,объективнойоценкисвоих и командныхвозможностей.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Приоритетиндивидуальногоподходавобучениипозволяетобучающимся   осваивать   программу   по   физической   культуре   в   соответствиисвозможнос</w:t>
      </w:r>
      <w:r>
        <w:rPr>
          <w:rFonts w:asciiTheme="minorHAnsi" w:hAnsiTheme="minorHAnsi"/>
          <w:sz w:val="24"/>
          <w:szCs w:val="24"/>
        </w:rPr>
        <w:t>тямикаждого.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Универсальнымикомпетенциямиобучающихсянаэтапеначального образованияпопрограммепо физической культуреявляются: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умение организовывать собственную деятельность, выбирать и использоватьсредства физической культуры для достижения цели динамики личн</w:t>
      </w:r>
      <w:r>
        <w:rPr>
          <w:rFonts w:asciiTheme="minorHAnsi" w:hAnsiTheme="minorHAnsi"/>
          <w:sz w:val="24"/>
          <w:szCs w:val="24"/>
        </w:rPr>
        <w:t>ого физическогоразвитияи физическогосовершенствования;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умение активно включаться в коллективную деятельность, взаимодействоватьсосверстниками   в   достижении   общих   целей,   проявлять   лидерские   качествавсоревновательнойдеятельности,работоспособност</w:t>
      </w:r>
      <w:r>
        <w:rPr>
          <w:rFonts w:asciiTheme="minorHAnsi" w:hAnsiTheme="minorHAnsi"/>
          <w:sz w:val="24"/>
          <w:szCs w:val="24"/>
        </w:rPr>
        <w:t>ьвучебно-тренировочномпроцессе,взаимопомощьприизученииивыполнениифизических упражнений;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умениедоноситьинформациювдоступной,яркой,эмоциональнойформевпроцессеобщенияивзаимодействиясосверстникамиивзрослымилюдьми,в том числе при передаче информации на заданную</w:t>
      </w:r>
      <w:r>
        <w:rPr>
          <w:rFonts w:asciiTheme="minorHAnsi" w:hAnsiTheme="minorHAnsi"/>
          <w:sz w:val="24"/>
          <w:szCs w:val="24"/>
        </w:rPr>
        <w:t xml:space="preserve"> тему, пообщим сведениямтеориифизическойкультуры,методикамвыполненияфизическихупражнений,правилампроведенияобщеразвивающихподвижныхигр иигровыхзаданий;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умениеработатьнадошибками,втомчислепривыполнениифизических упражнений,слышатьзамечанияирекомендациипедаг</w:t>
      </w:r>
      <w:r>
        <w:rPr>
          <w:rFonts w:asciiTheme="minorHAnsi" w:hAnsiTheme="minorHAnsi"/>
          <w:sz w:val="24"/>
          <w:szCs w:val="24"/>
        </w:rPr>
        <w:t>ога,концентрироватьсяпри практическом выполнении заданий, ставить перед собой задачи гармоничногофизического развития.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Общеечислочасов,рекомендованныхдляизученияфизическойкультуры - 405 часов: в 1 классе – 66 часов (2 часа в неделю), во 2 классе – 68 часа(</w:t>
      </w:r>
      <w:r>
        <w:rPr>
          <w:rFonts w:asciiTheme="minorHAnsi" w:hAnsiTheme="minorHAnsi"/>
          <w:sz w:val="24"/>
          <w:szCs w:val="24"/>
        </w:rPr>
        <w:t>2часавнеделю),в3классе–68часа(2часавнеделю),в4классе–68часа(2 часа внеделю).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планированииучебногоматериалапопрограммепофизическойкультуре,являющейсяобязательнымкомпонентомсодержательногоразделаосновнойобразовательнойпрограммыобразовательнойорганизацииоб</w:t>
      </w:r>
      <w:r>
        <w:rPr>
          <w:rFonts w:asciiTheme="minorHAnsi" w:hAnsiTheme="minorHAnsi"/>
          <w:sz w:val="24"/>
          <w:szCs w:val="24"/>
        </w:rPr>
        <w:t>язательнойчастиучебногопредмета«Физическаякультура»,рекомендуетсяреализовывать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наурокахфизическойкультурыучебныйплан:длявсехклассовначальногообразованиявобъёменеменее70%учебныхчасовдолжнобытьотведенонавыполнение физическихупражнений.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Планируемыерезультатыо</w:t>
      </w:r>
      <w:r>
        <w:rPr>
          <w:rFonts w:asciiTheme="minorHAnsi" w:hAnsiTheme="minorHAnsi"/>
          <w:sz w:val="24"/>
          <w:szCs w:val="24"/>
        </w:rPr>
        <w:t>своенияпрограммыпофизическойкультуренауровненачальногообщегообразования.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Личностныерезультатыосвоенияпрограммыпофизическойкультуре на уровне начального общего образования достигаются в единстве учебнойивоспитательнойдеятельностивсоответствиистрадиционнымир</w:t>
      </w:r>
      <w:r>
        <w:rPr>
          <w:rFonts w:asciiTheme="minorHAnsi" w:hAnsiTheme="minorHAnsi"/>
          <w:sz w:val="24"/>
          <w:szCs w:val="24"/>
        </w:rPr>
        <w:t>оссийскимисоциокультурными и духовно-нравственными ценностями, принятыми в обществеправиламиинормамиповеденияиспособствуютпроцессамсамопознания,самовоспитанияисаморазвития,формированиявнутреннейпозицииличности.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В результате изучения физической культуры на </w:t>
      </w:r>
      <w:r>
        <w:rPr>
          <w:rFonts w:asciiTheme="minorHAnsi" w:hAnsiTheme="minorHAnsi"/>
          <w:sz w:val="24"/>
          <w:szCs w:val="24"/>
        </w:rPr>
        <w:t>уровне начального общегообразованияуобучающегосябудутсформированыследующиеличностныерезультаты: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Патриотическоевоспитание: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ценностноеотношениекотечественномуспортивному,культурному,историческомуинаучномунаследию,пониманиезначенияфизическойкультурывжизни</w:t>
      </w:r>
      <w:r>
        <w:rPr>
          <w:rFonts w:asciiTheme="minorHAnsi" w:hAnsiTheme="minorHAnsi"/>
          <w:sz w:val="24"/>
          <w:szCs w:val="24"/>
        </w:rPr>
        <w:t>современногообщества,способнос</w:t>
      </w:r>
      <w:r>
        <w:rPr>
          <w:rFonts w:asciiTheme="minorHAnsi" w:hAnsiTheme="minorHAnsi"/>
          <w:sz w:val="24"/>
          <w:szCs w:val="24"/>
        </w:rPr>
        <w:lastRenderedPageBreak/>
        <w:t>тьвладетьдостовернойинформацией о спортивных достижениях сборных команд по видам спорта на международнойспортивнойарене,основныхмировыхиотечественныхтенденцияхразвитияфизическойкультурыдляблагачеловека,заинтересованностьвнаучн</w:t>
      </w:r>
      <w:r>
        <w:rPr>
          <w:rFonts w:asciiTheme="minorHAnsi" w:hAnsiTheme="minorHAnsi"/>
          <w:sz w:val="24"/>
          <w:szCs w:val="24"/>
        </w:rPr>
        <w:t>ыхзнанияхо человеке.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Гражданскоевоспитание: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представлениеосоциальныхнормахиправилахмежличностныхотношенийв коллективе, готовность к разнообразной совместной деятельности при выполненииучебных, познавательных задач, освоение и выполнение физических упражнен</w:t>
      </w:r>
      <w:r>
        <w:rPr>
          <w:rFonts w:asciiTheme="minorHAnsi" w:hAnsiTheme="minorHAnsi"/>
          <w:sz w:val="24"/>
          <w:szCs w:val="24"/>
        </w:rPr>
        <w:t>ий,созданиеучебныхпроектов,стремление   к   взаимопониманиюи   взаимопомощивпроцессеэтойучебнойдеятельности,готовностьоцениватьсвоёповедениеи поступки своих товарищей с позиции нравственных и правовых норм с учётомосознанияпоследствийпоступков,оказаниепоси</w:t>
      </w:r>
      <w:r>
        <w:rPr>
          <w:rFonts w:asciiTheme="minorHAnsi" w:hAnsiTheme="minorHAnsi"/>
          <w:sz w:val="24"/>
          <w:szCs w:val="24"/>
        </w:rPr>
        <w:t>льнойпомощииморальнойподдержкисверстникам   при   выполнении   учебных   заданий,доброжелательноеиуважительноеотношениеприобъясненииошибокиспособовихустранения.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Ценностинаучногопознания: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знание истории развития представлений о физическом развитии и воспита</w:t>
      </w:r>
      <w:r>
        <w:rPr>
          <w:rFonts w:asciiTheme="minorHAnsi" w:hAnsiTheme="minorHAnsi"/>
          <w:sz w:val="24"/>
          <w:szCs w:val="24"/>
        </w:rPr>
        <w:t>ниичеловекавроссийскойкультурно-педагогической традиции;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познавательные  мотивы,  направленные    на    получение    новых    знанийпофизическойкультуре,необходимыхдляформированияздоровьяиздоровыхпривычек,физическогоразвитияифизического совершенствования;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знавательнаяиинформационнаякультура,втомчисленавыкисамостоятельнойработысучебнымитекстами,справочнойлитературой,доступнымитехническимисредствамиинформационных технологий;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интерес к обучению и познанию, любознательность, готовность и способностьксамообраз</w:t>
      </w:r>
      <w:r>
        <w:rPr>
          <w:rFonts w:asciiTheme="minorHAnsi" w:hAnsiTheme="minorHAnsi"/>
          <w:sz w:val="24"/>
          <w:szCs w:val="24"/>
        </w:rPr>
        <w:t>ованию,исследовательскойдеятельности,косознанномувыборунаправленностии уровняобучения вдальнейшем.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Формированиекультурыздоровья: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осознаниеценностисвоегоздоровьядлясебя,общества,государства,ответственное    отношение    к    регулярным    занятиям    физиче</w:t>
      </w:r>
      <w:r>
        <w:rPr>
          <w:rFonts w:asciiTheme="minorHAnsi" w:hAnsiTheme="minorHAnsi"/>
          <w:sz w:val="24"/>
          <w:szCs w:val="24"/>
        </w:rPr>
        <w:t>ской    культурой,втомчислеосвоениюгимнастическихупражненийиплаваниякакважных жизнеобеспечивающих умений, установка на здоровый образ жизни, необходимостьсоблюденияправилбезопасностипризанятияхфизическойкультуройиспортом.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Экологическоевоспитание: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экологиче</w:t>
      </w:r>
      <w:r>
        <w:rPr>
          <w:rFonts w:asciiTheme="minorHAnsi" w:hAnsiTheme="minorHAnsi"/>
          <w:sz w:val="24"/>
          <w:szCs w:val="24"/>
        </w:rPr>
        <w:t>ски целесообразное отношение к природе, внимательное отношениекчеловеку,егопотребностямвжизнеобеспечивающихдвигательныхдействиях,ответственное отношение к собственному физическому и психическому здоровью,осознаниеценностисоблюденияправилбезопасногоповедени</w:t>
      </w:r>
      <w:r>
        <w:rPr>
          <w:rFonts w:asciiTheme="minorHAnsi" w:hAnsiTheme="minorHAnsi"/>
          <w:sz w:val="24"/>
          <w:szCs w:val="24"/>
        </w:rPr>
        <w:t>явситуациях,угрожающих здоровьюи жизни людей;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экологическоемышление,умениеруководствоватьсяимвпознавательной,коммуникативнойисоциальнойпрактике.</w:t>
      </w:r>
    </w:p>
    <w:p w:rsidR="00127A4F" w:rsidRDefault="00175D24">
      <w:pPr>
        <w:pStyle w:val="afc"/>
        <w:numPr>
          <w:ilvl w:val="4"/>
          <w:numId w:val="5"/>
        </w:numPr>
        <w:tabs>
          <w:tab w:val="left" w:pos="1294"/>
          <w:tab w:val="left" w:pos="1731"/>
          <w:tab w:val="left" w:pos="2022"/>
          <w:tab w:val="left" w:pos="2054"/>
          <w:tab w:val="left" w:pos="2116"/>
          <w:tab w:val="left" w:pos="2210"/>
          <w:tab w:val="left" w:pos="3040"/>
          <w:tab w:val="left" w:pos="3441"/>
          <w:tab w:val="left" w:pos="4036"/>
          <w:tab w:val="left" w:pos="4600"/>
          <w:tab w:val="left" w:pos="4846"/>
          <w:tab w:val="left" w:pos="4990"/>
          <w:tab w:val="left" w:pos="5449"/>
          <w:tab w:val="left" w:pos="5979"/>
          <w:tab w:val="left" w:pos="6396"/>
          <w:tab w:val="left" w:pos="7048"/>
          <w:tab w:val="left" w:pos="7082"/>
          <w:tab w:val="left" w:pos="7284"/>
          <w:tab w:val="left" w:pos="8361"/>
          <w:tab w:val="left" w:pos="8449"/>
          <w:tab w:val="left" w:pos="8684"/>
          <w:tab w:val="left" w:pos="8718"/>
          <w:tab w:val="left" w:pos="934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Врезультатеизученияфизическойкультурынауровненачальногообщего образования</w:t>
      </w:r>
      <w:r>
        <w:rPr>
          <w:rFonts w:asciiTheme="minorHAnsi" w:hAnsiTheme="minorHAnsi"/>
          <w:sz w:val="24"/>
          <w:szCs w:val="24"/>
        </w:rPr>
        <w:tab/>
        <w:t>у</w:t>
      </w:r>
      <w:r>
        <w:rPr>
          <w:rFonts w:asciiTheme="minorHAnsi" w:hAnsiTheme="minorHAnsi"/>
          <w:sz w:val="24"/>
          <w:szCs w:val="24"/>
        </w:rPr>
        <w:tab/>
        <w:t>обучающегося</w:t>
      </w:r>
      <w:r>
        <w:rPr>
          <w:rFonts w:asciiTheme="minorHAnsi" w:hAnsiTheme="minorHAnsi"/>
          <w:sz w:val="24"/>
          <w:szCs w:val="24"/>
        </w:rPr>
        <w:tab/>
        <w:t>будут</w:t>
      </w:r>
      <w:r>
        <w:rPr>
          <w:rFonts w:asciiTheme="minorHAnsi" w:hAnsiTheme="minorHAnsi"/>
          <w:sz w:val="24"/>
          <w:szCs w:val="24"/>
        </w:rPr>
        <w:tab/>
        <w:t>сформированы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>по</w:t>
      </w:r>
      <w:r>
        <w:rPr>
          <w:rFonts w:asciiTheme="minorHAnsi" w:hAnsiTheme="minorHAnsi"/>
          <w:sz w:val="24"/>
          <w:szCs w:val="24"/>
        </w:rPr>
        <w:t>знавательныеуниверсальные учебные</w:t>
      </w:r>
      <w:r>
        <w:rPr>
          <w:rFonts w:asciiTheme="minorHAnsi" w:hAnsiTheme="minorHAnsi"/>
          <w:sz w:val="24"/>
          <w:szCs w:val="24"/>
        </w:rPr>
        <w:tab/>
        <w:t>действия,</w:t>
      </w:r>
      <w:r>
        <w:rPr>
          <w:rFonts w:asciiTheme="minorHAnsi" w:hAnsiTheme="minorHAnsi"/>
          <w:sz w:val="24"/>
          <w:szCs w:val="24"/>
        </w:rPr>
        <w:tab/>
        <w:t>коммуникативные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>универсальные</w:t>
      </w:r>
      <w:r>
        <w:rPr>
          <w:rFonts w:asciiTheme="minorHAnsi" w:hAnsiTheme="minorHAnsi"/>
          <w:sz w:val="24"/>
          <w:szCs w:val="24"/>
        </w:rPr>
        <w:tab/>
        <w:t>учебныедействия, регулятивные универсальные учебные действия, совместная деятельность.</w:t>
      </w:r>
    </w:p>
    <w:p w:rsidR="00127A4F" w:rsidRDefault="00175D24">
      <w:pPr>
        <w:pStyle w:val="afc"/>
        <w:tabs>
          <w:tab w:val="left" w:pos="1294"/>
          <w:tab w:val="left" w:pos="1731"/>
          <w:tab w:val="left" w:pos="2022"/>
          <w:tab w:val="left" w:pos="2054"/>
          <w:tab w:val="left" w:pos="2116"/>
          <w:tab w:val="left" w:pos="2210"/>
          <w:tab w:val="left" w:pos="3040"/>
          <w:tab w:val="left" w:pos="3441"/>
          <w:tab w:val="left" w:pos="4036"/>
          <w:tab w:val="left" w:pos="4600"/>
          <w:tab w:val="left" w:pos="4846"/>
          <w:tab w:val="left" w:pos="4990"/>
          <w:tab w:val="left" w:pos="5449"/>
          <w:tab w:val="left" w:pos="5979"/>
          <w:tab w:val="left" w:pos="6396"/>
          <w:tab w:val="left" w:pos="7048"/>
          <w:tab w:val="left" w:pos="7082"/>
          <w:tab w:val="left" w:pos="7284"/>
          <w:tab w:val="left" w:pos="8361"/>
          <w:tab w:val="left" w:pos="8449"/>
          <w:tab w:val="left" w:pos="8684"/>
          <w:tab w:val="left" w:pos="8718"/>
          <w:tab w:val="left" w:pos="9342"/>
        </w:tabs>
        <w:ind w:left="709" w:right="510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 обучающегося будут</w:t>
      </w:r>
      <w:r>
        <w:rPr>
          <w:rFonts w:asciiTheme="minorHAnsi" w:hAnsiTheme="minorHAnsi"/>
          <w:sz w:val="24"/>
          <w:szCs w:val="24"/>
        </w:rPr>
        <w:tab/>
        <w:t xml:space="preserve"> сформированы</w:t>
      </w:r>
      <w:r>
        <w:rPr>
          <w:rFonts w:asciiTheme="minorHAnsi" w:hAnsiTheme="minorHAnsi"/>
          <w:sz w:val="24"/>
          <w:szCs w:val="24"/>
        </w:rPr>
        <w:tab/>
        <w:t>следующие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>базовыелогические</w:t>
      </w:r>
      <w:r>
        <w:rPr>
          <w:rFonts w:asciiTheme="minorHAnsi" w:hAnsiTheme="minorHAnsi"/>
          <w:sz w:val="24"/>
          <w:szCs w:val="24"/>
        </w:rPr>
        <w:tab/>
        <w:t xml:space="preserve"> исследовательские</w:t>
      </w:r>
      <w:r>
        <w:rPr>
          <w:rFonts w:asciiTheme="minorHAnsi" w:hAnsiTheme="minorHAnsi"/>
          <w:sz w:val="24"/>
          <w:szCs w:val="24"/>
        </w:rPr>
        <w:tab/>
        <w:t>действия,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>умения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>работать</w:t>
      </w:r>
      <w:r>
        <w:rPr>
          <w:rFonts w:asciiTheme="minorHAnsi" w:hAnsiTheme="minorHAnsi"/>
          <w:sz w:val="24"/>
          <w:szCs w:val="24"/>
        </w:rPr>
        <w:tab/>
        <w:t>с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>информацией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какчастьпознавательныхуниверсальныхучебныхдействий: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ориентироваться в терминах и понятиях, используемых в физической культуре(впределах   изученного),применятьизученнуютерминологиювсвоих   устныхиписьменныхвысказываниях;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выявлятьпризнакиположительноговлияниязанятийфизическойкультуройнаработуорганизма,сохранениеего здоровьяиэмоциональногоблагополучия;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моделироватьправилабезопасногоповеденияприосвоениифизическихупражнений,плавании;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устанавливатьсвязьмеждуфизическимиупражнени</w:t>
      </w:r>
      <w:r>
        <w:rPr>
          <w:rFonts w:asciiTheme="minorHAnsi" w:hAnsiTheme="minorHAnsi"/>
          <w:sz w:val="24"/>
          <w:szCs w:val="24"/>
        </w:rPr>
        <w:t>ямииихвлияниемнаразвитие физическихкачеств;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классифицировать   виды    физических    упражнений    в    соответствиисопределённымклассификационнымпризнаком:попризнакуисторическисложившихсясистемфизическоговоспитания,попреимущественнойцелевойнаправленностии</w:t>
      </w:r>
      <w:r>
        <w:rPr>
          <w:rFonts w:asciiTheme="minorHAnsi" w:hAnsiTheme="minorHAnsi"/>
          <w:sz w:val="24"/>
          <w:szCs w:val="24"/>
        </w:rPr>
        <w:t>хиспользования,преимущественномувоздействиюнаразвитие отдельныхкачеств(способностей)человека;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приводитьпримерыиосуществлятьдемонстрациюгимнастическихупражнений, навыков плавания, ходьбы на лыжах (при условии наличия снежногопокрова),упражненийначальнойподг</w:t>
      </w:r>
      <w:r>
        <w:rPr>
          <w:rFonts w:asciiTheme="minorHAnsi" w:hAnsiTheme="minorHAnsi"/>
          <w:sz w:val="24"/>
          <w:szCs w:val="24"/>
        </w:rPr>
        <w:t>отовкиповидуспорта(повыбору),туристических физическихупражнений;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самостоятельно(иливсовместнойдеятельности)составлятькомбинациюупражнений для утренней гимнастики с индивидуальным дозированием физическихупражнений;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формироватьумениепониматьпричиныуспеха/неу</w:t>
      </w:r>
      <w:r>
        <w:rPr>
          <w:rFonts w:asciiTheme="minorHAnsi" w:hAnsiTheme="minorHAnsi"/>
          <w:sz w:val="24"/>
          <w:szCs w:val="24"/>
        </w:rPr>
        <w:t>спехаучебнойдеятельности,втомчиследляцелейэффективногоразвитияфизическихкачестви способностей в соответствии с сенситивными периодами развития, способностиконструктивно находитьрешениеи действоватьдажевситуациях неуспеха;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овладеватьбазовымипредметнымиимежп</w:t>
      </w:r>
      <w:r>
        <w:rPr>
          <w:rFonts w:asciiTheme="minorHAnsi" w:hAnsiTheme="minorHAnsi"/>
          <w:sz w:val="24"/>
          <w:szCs w:val="24"/>
        </w:rPr>
        <w:t>редметнымипонятиями,отражающими существенные связи и отношения между объектами и процессами,использоватьзнанияиумениявобластикультурыдвижения,эстетическоговосприятиявучебнойдеятельности иных учебныхпредметов;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использовать информацию, полученную посредством</w:t>
      </w:r>
      <w:r>
        <w:rPr>
          <w:rFonts w:asciiTheme="minorHAnsi" w:hAnsiTheme="minorHAnsi"/>
          <w:sz w:val="24"/>
          <w:szCs w:val="24"/>
        </w:rPr>
        <w:t xml:space="preserve"> наблюдений, просмотравидеоматериалов,    иллюстраций,    для   эффективного     физического     развития,втомчислесиспользованиемгимнастических,игровых,спортивных,туристических физическихупражнений;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использовать  средства  информационно-коммуникационных  </w:t>
      </w:r>
      <w:r>
        <w:rPr>
          <w:rFonts w:asciiTheme="minorHAnsi" w:hAnsiTheme="minorHAnsi"/>
          <w:sz w:val="24"/>
          <w:szCs w:val="24"/>
        </w:rPr>
        <w:t xml:space="preserve"> технологийдля  решения   учебных   и   практических   задач   (в   том   числе   Интернетс контролируемым выходом), оценивать объективность информации и возможностиеёиспользования длярешения конкретных учебныхзадач.</w:t>
      </w:r>
    </w:p>
    <w:p w:rsidR="00127A4F" w:rsidRDefault="00175D24">
      <w:pPr>
        <w:pStyle w:val="afc"/>
        <w:tabs>
          <w:tab w:val="left" w:pos="2263"/>
        </w:tabs>
        <w:ind w:left="709" w:right="510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</w:t>
      </w:r>
      <w:r>
        <w:rPr>
          <w:rFonts w:asciiTheme="minorHAnsi" w:hAnsiTheme="minorHAnsi"/>
          <w:sz w:val="24"/>
          <w:szCs w:val="24"/>
        </w:rPr>
        <w:t>уменияобщениякакчастькоммуникативных универсальныхучебныхдействий: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вступатьвдиалог,задаватьсобеседникувопросы,использоватьреплики-уточненияидополнения,формулироватьсобственноемнениеиидеи,аргументированноих  излагать,  выслушивать  разные  мнения,  учитыват</w:t>
      </w:r>
      <w:r>
        <w:rPr>
          <w:rFonts w:asciiTheme="minorHAnsi" w:hAnsiTheme="minorHAnsi"/>
          <w:sz w:val="24"/>
          <w:szCs w:val="24"/>
        </w:rPr>
        <w:t>ь  ихвдиалоге;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описыватьвлияниефизическойкультурыназдоровьеиэмоциональноеблагополучиечеловека;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строитьгипотезыовозможныхотрицательныхпоследствияхнарушенияправилпривыполнениифизическихдвижений,виграхиигровыхзаданиях,спортивных эстафетах;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организовывать(прис</w:t>
      </w:r>
      <w:r>
        <w:rPr>
          <w:rFonts w:asciiTheme="minorHAnsi" w:hAnsiTheme="minorHAnsi"/>
          <w:sz w:val="24"/>
          <w:szCs w:val="24"/>
        </w:rPr>
        <w:t>одействиивзрослогоилисамостоятельно)игры,спортивные эстафеты, выполнение физических упражнений в коллективе, включаяобсуждениецелиобщейдеятельности,распределениеролей,выполнениефункциональныхобязанностей,осуществлениедействийдлядостижениярезультата;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</w:t>
      </w:r>
      <w:r>
        <w:rPr>
          <w:rFonts w:asciiTheme="minorHAnsi" w:hAnsiTheme="minorHAnsi"/>
          <w:sz w:val="24"/>
          <w:szCs w:val="24"/>
        </w:rPr>
        <w:t>ятьинтерескработетоварищей,вдоброжелательнойформекомментироватьи   оцениватьих   достижения,   высказывать   свои   предложенияипожелания, оказыватьпринеобходимостипомощь;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продуктивносотрудничать(общение,взаимодействие)со   сверстникамипри решениизадач вып</w:t>
      </w:r>
      <w:r>
        <w:rPr>
          <w:rFonts w:asciiTheme="minorHAnsi" w:hAnsiTheme="minorHAnsi"/>
          <w:sz w:val="24"/>
          <w:szCs w:val="24"/>
        </w:rPr>
        <w:t>олнения физическихупражнений, игровыхзаданий иигрнауроках,вовнеурочнойивнешкольнойфизкультурнойдеятельности;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конструктивноразрешатьконфликтыпосредствомучётаинтересовсторонисотрудничества.</w:t>
      </w:r>
    </w:p>
    <w:p w:rsidR="00127A4F" w:rsidRDefault="00175D24">
      <w:pPr>
        <w:pStyle w:val="afc"/>
        <w:tabs>
          <w:tab w:val="left" w:pos="2294"/>
        </w:tabs>
        <w:ind w:left="709" w:right="510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Уобучающегосябудутсформированыследующиеумениясамоорганизации и самок</w:t>
      </w:r>
      <w:r>
        <w:rPr>
          <w:rFonts w:asciiTheme="minorHAnsi" w:hAnsiTheme="minorHAnsi"/>
          <w:sz w:val="24"/>
          <w:szCs w:val="24"/>
        </w:rPr>
        <w:t>онтроля как часть регулятивных универсальных учебныхдействий: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цениватьвлияниезанятийфизическойподготовкойнасостояниесвоегоорганизма(снятиеутомляемости,улучшениенастроения,уменьшениечастотыпростудныхзаболеваний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контролироватьсостояние  организма  на  уро</w:t>
      </w:r>
      <w:r>
        <w:rPr>
          <w:rFonts w:asciiTheme="minorHAnsi" w:hAnsiTheme="minorHAnsi"/>
          <w:sz w:val="24"/>
          <w:szCs w:val="24"/>
        </w:rPr>
        <w:t>ках  физической  культурыивсамостоятельнойповседневнойфизическойдеятельностипопоказателямчастотыпульса и самочувствия;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предусматриватьвозникновениевозможныхситуаций,опасныхдляздоровьяижизни;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проявлятьволевую  саморегуляцию  при  планировании  и  выполнении</w:t>
      </w:r>
      <w:r>
        <w:rPr>
          <w:rFonts w:asciiTheme="minorHAnsi" w:hAnsiTheme="minorHAnsi"/>
          <w:sz w:val="24"/>
          <w:szCs w:val="24"/>
        </w:rPr>
        <w:t xml:space="preserve"> намеченныхплановорганизациисвоейжизнедеятельности,проявлятьстремлениек успешной образовательной, в том числе физкультурно-спортивной, деятельности,анализироватьсвоиошибки;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осуществлятьинформационную,познавательнуюипрактическуюдеятельностьсиспользованиемра</w:t>
      </w:r>
      <w:r>
        <w:rPr>
          <w:rFonts w:asciiTheme="minorHAnsi" w:hAnsiTheme="minorHAnsi"/>
          <w:sz w:val="24"/>
          <w:szCs w:val="24"/>
        </w:rPr>
        <w:t>зличныхсредствинформацииикоммуникации.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Предметные результаты изучения учебного предмета «Физическая культура»отражаютопытобучающихся вфизкультурной деятельности.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 составе предметных результатов по освоению обязательного содержания,установленногопрограммой</w:t>
      </w:r>
      <w:r>
        <w:rPr>
          <w:rFonts w:asciiTheme="minorHAnsi" w:hAnsiTheme="minorHAnsi"/>
          <w:sz w:val="24"/>
          <w:szCs w:val="24"/>
        </w:rPr>
        <w:t>пофизическойкультуре,выделяются:полученныезнания,освоенныеобучающимися,уменияиспособыдействий,специфическиедля предметной области «Физическая культура» периода развития детей возрастаначальнойшколы,видыдеятельностипополучениюновыхзнаний,ихинтерпретации,пре</w:t>
      </w:r>
      <w:r>
        <w:rPr>
          <w:rFonts w:asciiTheme="minorHAnsi" w:hAnsiTheme="minorHAnsi"/>
          <w:sz w:val="24"/>
          <w:szCs w:val="24"/>
        </w:rPr>
        <w:t>образованиюиприменениювразличныхучебныхиновыхситуациях.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Всоставпредметныхрезультатовпоосвоениюобязательногосодержаниявключеныфизические упражнения: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гимнастическиеупражнения,характеризующиесямногообразиемискусственносозданныхдвиженийидействий,эффективностьк</w:t>
      </w:r>
      <w:r>
        <w:rPr>
          <w:rFonts w:asciiTheme="minorHAnsi" w:hAnsiTheme="minorHAnsi"/>
          <w:sz w:val="24"/>
          <w:szCs w:val="24"/>
        </w:rPr>
        <w:t>оторыхоцениваетсяизбирательностьювоздействиянастроениеифункцииорганизма,атакжеправильностью,красотойикоординационнойсложностьювсехдвижений;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игровыеупражнения,состоящиеизестественныхвидовдействий(элементарныхдвижений,  бега,  бросков  и  других),  которые  </w:t>
      </w:r>
      <w:r>
        <w:rPr>
          <w:rFonts w:asciiTheme="minorHAnsi" w:hAnsiTheme="minorHAnsi"/>
          <w:sz w:val="24"/>
          <w:szCs w:val="24"/>
        </w:rPr>
        <w:t>выполняютсявразнообразныхвариантахвсоответствиисизменяющейсяигровойситуациейи оцениваются по эффективности влияния на организм в целом и по конечномурезультатудействия(например,точнеебросить,быстреедобежать,выполнитьв соответствии с предлагаемой техникой в</w:t>
      </w:r>
      <w:r>
        <w:rPr>
          <w:rFonts w:asciiTheme="minorHAnsi" w:hAnsiTheme="minorHAnsi"/>
          <w:sz w:val="24"/>
          <w:szCs w:val="24"/>
        </w:rPr>
        <w:t>ыполнения или конечным результатомзадания);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туристическиефизическиеупражнения,включающиеходьбу,бег,прыжки,преодолениепрепятствий,езду навелосипеде,эффективностькоторыхоцениваетсякомплекснымвоздействиемнаорганизмирезультативностью преодолениярасстоянияи</w:t>
      </w:r>
      <w:r>
        <w:rPr>
          <w:rFonts w:asciiTheme="minorHAnsi" w:hAnsiTheme="minorHAnsi"/>
          <w:sz w:val="24"/>
          <w:szCs w:val="24"/>
        </w:rPr>
        <w:t>препятствийнаместности;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спортивные упражнения объединяют ту группу действий, исполнение которыхискусственно стандартизировано в соответствии с Единой всесоюзной спортивнойклассификациейиявляетсяпредметомспециализациидлядостижениямаксимальных  спортивных   </w:t>
      </w:r>
      <w:r>
        <w:rPr>
          <w:rFonts w:asciiTheme="minorHAnsi" w:hAnsiTheme="minorHAnsi"/>
          <w:sz w:val="24"/>
          <w:szCs w:val="24"/>
        </w:rPr>
        <w:t>результатов.   К  последней   группе    в    программепофизическойкультуреусловноотносятсянекоторыефизическиеупражненияпервыхтрёхтрупп,еслиимприсущиперечисленныепризнаки(спортивныегимнастическиеупражнения,спортивныеигровыеупражнения,спортивные    туристиче</w:t>
      </w:r>
      <w:r>
        <w:rPr>
          <w:rFonts w:asciiTheme="minorHAnsi" w:hAnsiTheme="minorHAnsi"/>
          <w:sz w:val="24"/>
          <w:szCs w:val="24"/>
        </w:rPr>
        <w:t>скиеупражнения).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Предметныерезультатыпредставленыпогодамобученияиотражаютсформированностьуобучающихся определённыхумений.</w:t>
      </w:r>
    </w:p>
    <w:p w:rsidR="00127A4F" w:rsidRDefault="00175D24">
      <w:pPr>
        <w:pStyle w:val="afc"/>
        <w:tabs>
          <w:tab w:val="left" w:pos="2054"/>
        </w:tabs>
        <w:ind w:left="709" w:right="510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color w:val="171717"/>
          <w:sz w:val="24"/>
          <w:szCs w:val="24"/>
        </w:rPr>
        <w:t>Кконцуобученияв1классеобучающийсяполучитследующиепредметныерезультатыпоотдельнымтемам программыпофизическойкультуре: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Знанияофизической</w:t>
      </w:r>
      <w:r>
        <w:rPr>
          <w:rFonts w:asciiTheme="minorHAnsi" w:hAnsiTheme="minorHAnsi"/>
          <w:sz w:val="24"/>
          <w:szCs w:val="24"/>
        </w:rPr>
        <w:t>культуре: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различать основные предметные области физической культуры (гимнастика,игры,туризм,спорт);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формулировать правила составления распорядка дня с использованием знанийпринципов личной гигиены, требований к одежде и обуви для занятий физическимиупражне</w:t>
      </w:r>
      <w:r>
        <w:rPr>
          <w:rFonts w:asciiTheme="minorHAnsi" w:hAnsiTheme="minorHAnsi"/>
          <w:sz w:val="24"/>
          <w:szCs w:val="24"/>
        </w:rPr>
        <w:t>ниямивзалеинаулице,иметьпредставлениеоздоровомобразежизни,оважностиведенияактивногообразажизни,знатьиформулироватьосновныеправилабезопасногоповедениявместахзанятийфизическимиупражнениями(вспортивном зале,наспортивной площадке,вбассейне);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знатьиформулироват</w:t>
      </w:r>
      <w:r>
        <w:rPr>
          <w:rFonts w:asciiTheme="minorHAnsi" w:hAnsiTheme="minorHAnsi"/>
          <w:sz w:val="24"/>
          <w:szCs w:val="24"/>
        </w:rPr>
        <w:t>ьпростейшиеправилазакаливанияиорганизациисамостоятельныхзанятий  физическими  упражнениями,  уметь  применять  ихв повседневной жизни, понимать и раскрывать значение регулярного выполнениягимнастических упражнений для гармоничного развития, знать и описыва</w:t>
      </w:r>
      <w:r>
        <w:rPr>
          <w:rFonts w:asciiTheme="minorHAnsi" w:hAnsiTheme="minorHAnsi"/>
          <w:sz w:val="24"/>
          <w:szCs w:val="24"/>
        </w:rPr>
        <w:t>ть формынаблюдениязадинамикойразвитиягибкостиикоординационныхспособностей;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знать основные виды разминки.Способыфизкультурнойдеятельности.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Самостоятельныезанятияобщеразвивающимииздоровьеформирующими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физическимиупражнениями: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выбиратьгимнастическиеупражненияд</w:t>
      </w:r>
      <w:r>
        <w:rPr>
          <w:rFonts w:asciiTheme="minorHAnsi" w:hAnsiTheme="minorHAnsi"/>
          <w:sz w:val="24"/>
          <w:szCs w:val="24"/>
        </w:rPr>
        <w:t>ляформированиястопы,осанкивположении   стоя,   сидя   и   при   ходьбе,   упражнения   для   развития   гибкостиикоординации;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составлятьивыполнятьиндивидуальныйраспорядокднясвключениемутреннейгимнастики,физкультминуток,выполненияупражненийгимнастики,измеря</w:t>
      </w:r>
      <w:r>
        <w:rPr>
          <w:rFonts w:asciiTheme="minorHAnsi" w:hAnsiTheme="minorHAnsi"/>
          <w:sz w:val="24"/>
          <w:szCs w:val="24"/>
        </w:rPr>
        <w:t>ть и демонстрировать в записи индивидуальные показатели длины и массытела,сравниватьихзначениясрекомендуемымидлягармоничногоразвитиязначениями.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Самостоятельныеразвивающие,подвижныеигрыиспортивныеэстафеты,строевыеупражнения: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участвоватьв  спортивных  эстафе</w:t>
      </w:r>
      <w:r>
        <w:rPr>
          <w:rFonts w:asciiTheme="minorHAnsi" w:hAnsiTheme="minorHAnsi"/>
          <w:sz w:val="24"/>
          <w:szCs w:val="24"/>
        </w:rPr>
        <w:t>тах,  развивающих  подвижных  играх,втом  числе  ролевых,  с  заданиями  на  выполнение  движений  под  музыкуи    с    использованием    танцевальных    шагов,    выполнять    игровые    заданиядля знакомства с видами спорта,  основами туристической деяте</w:t>
      </w:r>
      <w:r>
        <w:rPr>
          <w:rFonts w:asciiTheme="minorHAnsi" w:hAnsiTheme="minorHAnsi"/>
          <w:sz w:val="24"/>
          <w:szCs w:val="24"/>
        </w:rPr>
        <w:t>льности,общаться   и   взаимодействовать   в   игровой   деятельности,   выполнять   командыистроевые упражнения.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Физическое совершенствование.Физкультурно-оздоровительнаядеятельность: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осваивать      технику        выполнения        гимнастических        у</w:t>
      </w:r>
      <w:r>
        <w:rPr>
          <w:rFonts w:asciiTheme="minorHAnsi" w:hAnsiTheme="minorHAnsi"/>
          <w:sz w:val="24"/>
          <w:szCs w:val="24"/>
        </w:rPr>
        <w:t>пражненийдля формирования опорно-двигательного аппарата, включая гимнастический шаг,мягкийбег;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упражнения основной гимнастики на развитие физических качеств (гибкость,координация), эффективность развития которых приходится на возрастной периодначальнойшкол</w:t>
      </w:r>
      <w:r>
        <w:rPr>
          <w:rFonts w:asciiTheme="minorHAnsi" w:hAnsiTheme="minorHAnsi"/>
          <w:sz w:val="24"/>
          <w:szCs w:val="24"/>
        </w:rPr>
        <w:t>ы,иразвитиясилы,основаннойнаудержаниисобственного веса;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ьгимнастическиеупражнениянаразвитиемоторики,координационно-скоростныхспособностей,втомчислесиспользованиемгимнастическихпредметов(скакалка,мяч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осваивать гимнастические упражнения, </w:t>
      </w:r>
      <w:r>
        <w:rPr>
          <w:rFonts w:asciiTheme="minorHAnsi" w:hAnsiTheme="minorHAnsi"/>
          <w:sz w:val="24"/>
          <w:szCs w:val="24"/>
        </w:rPr>
        <w:t>направленные на развитие жизненноважныхнавыковиумений(группировка,кувырки,поворотывобестороны,</w:t>
      </w:r>
    </w:p>
    <w:p w:rsidR="00127A4F" w:rsidRDefault="00127A4F">
      <w:pPr>
        <w:ind w:right="510" w:firstLine="709"/>
        <w:jc w:val="both"/>
        <w:rPr>
          <w:rFonts w:asciiTheme="minorHAnsi" w:hAnsiTheme="minorHAnsi"/>
          <w:sz w:val="24"/>
          <w:szCs w:val="24"/>
        </w:rPr>
        <w:sectPr w:rsidR="00127A4F">
          <w:pgSz w:w="11910" w:h="16850"/>
          <w:pgMar w:top="1000" w:right="380" w:bottom="740" w:left="980" w:header="569" w:footer="548" w:gutter="0"/>
          <w:cols w:space="720"/>
        </w:sectPr>
      </w:pP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равновесиенакаждойногепопеременно,прыжкитолчкомсдвухногвперёд,назад,споворотом вобе стороны;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осваиватьспособыигровойдеятельности.</w:t>
      </w:r>
    </w:p>
    <w:p w:rsidR="00127A4F" w:rsidRDefault="00175D24">
      <w:pPr>
        <w:pStyle w:val="afc"/>
        <w:tabs>
          <w:tab w:val="left" w:pos="2054"/>
        </w:tabs>
        <w:ind w:left="709" w:right="510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color w:val="171717"/>
          <w:sz w:val="24"/>
          <w:szCs w:val="24"/>
        </w:rPr>
        <w:t>К концу обуче</w:t>
      </w:r>
      <w:r>
        <w:rPr>
          <w:rFonts w:asciiTheme="minorHAnsi" w:hAnsiTheme="minorHAnsi"/>
          <w:color w:val="171717"/>
          <w:sz w:val="24"/>
          <w:szCs w:val="24"/>
        </w:rPr>
        <w:t>нияво 2 классе обучающийся получит следующиепредметныерезультатыпо отдельнымтемампрограммыпофизическойкультуре: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Знанияофизическойкультуре: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описыватьтехникувыполнения   освоенных   гимнастических   упражненийповидамразминки,отмечатьдинамикуразвитияличныхфиз</w:t>
      </w:r>
      <w:r>
        <w:rPr>
          <w:rFonts w:asciiTheme="minorHAnsi" w:hAnsiTheme="minorHAnsi"/>
          <w:sz w:val="24"/>
          <w:szCs w:val="24"/>
        </w:rPr>
        <w:t>ическихкачеств:гибкости,силы,координационно-скоростныхспособностей;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раткоизлагатьисториюфизическойкультуры,гимнастики,олимпийскогодвижения,некоторыхвидовспорта,излагатьинаходитьинформациюоГТО,егонормативов,описыватьтехникуудержаниянаводеиосновныхобщеразви</w:t>
      </w:r>
      <w:r>
        <w:rPr>
          <w:rFonts w:asciiTheme="minorHAnsi" w:hAnsiTheme="minorHAnsi"/>
          <w:sz w:val="24"/>
          <w:szCs w:val="24"/>
        </w:rPr>
        <w:t>вающихгимнастическихупражненийкакжизненноважныхнавыковчеловека,пониматьираскрыватьправилаповедениянаводе,формулироватьправила проведения водных процедур, воздушных и солнечных ванн, гигиеническиеправилапривыполнениифизическихупражнений,вовремякупанияизанят</w:t>
      </w:r>
      <w:r>
        <w:rPr>
          <w:rFonts w:asciiTheme="minorHAnsi" w:hAnsiTheme="minorHAnsi"/>
          <w:sz w:val="24"/>
          <w:szCs w:val="24"/>
        </w:rPr>
        <w:t>ийплаванием,характеризоватьумение плавать.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Способыфизкультурнойдеятельности.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Самостоятельныезанятияобщеразвивающимииздоровьеформирующимифизическимиупражнениями: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выбирать и уметьсоставлять комплексы упражнений основной гимнастикидлявыполненияопределённыхзад</w:t>
      </w:r>
      <w:r>
        <w:rPr>
          <w:rFonts w:asciiTheme="minorHAnsi" w:hAnsiTheme="minorHAnsi"/>
          <w:sz w:val="24"/>
          <w:szCs w:val="24"/>
        </w:rPr>
        <w:t>ач,включаяформированиесводастопы,укреплениеопределённых группмышц,увеличениеподвижностисуставов;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уметь использовать технику контроля за соблюдением осанки и правильнойпостановки стопы при ходьбе, характеризовать основные показатели физическихкачествиспособ</w:t>
      </w:r>
      <w:r>
        <w:rPr>
          <w:rFonts w:asciiTheme="minorHAnsi" w:hAnsiTheme="minorHAnsi"/>
          <w:sz w:val="24"/>
          <w:szCs w:val="24"/>
        </w:rPr>
        <w:t>ностейчеловека(гибкость,сила,выносливость,координационныеи скоростные способности) и перечислять возрастной период для их эффективногоразвития;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принимать адекватные решения в условиях игровой деятельности, оцениватьправилабезопасности впроцессеигры;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знатьо</w:t>
      </w:r>
      <w:r>
        <w:rPr>
          <w:rFonts w:asciiTheme="minorHAnsi" w:hAnsiTheme="minorHAnsi"/>
          <w:sz w:val="24"/>
          <w:szCs w:val="24"/>
        </w:rPr>
        <w:t>сновныестроевыекоманды.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Самостоятельныенаблюдениязафизическимразвитиемифизическойподготовленностью: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составлятьписьменно  и  выполнять  индивидуальный  распорядок  днясвключениемутреннейгимнастики,физкультминуток,регулярныхупражненийгимнастики,  измерять,  </w:t>
      </w:r>
      <w:r>
        <w:rPr>
          <w:rFonts w:asciiTheme="minorHAnsi" w:hAnsiTheme="minorHAnsi"/>
          <w:sz w:val="24"/>
          <w:szCs w:val="24"/>
        </w:rPr>
        <w:t xml:space="preserve">  сравнивать    динамику    развития    физических    качестви способностей: гибкости, координационных способностей, измерять (пальпаторно)частотусердечныхсокращенийпривыполненииупражненийсразличнойнагрузкой;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классифицировать     виды      физических      </w:t>
      </w:r>
      <w:r>
        <w:rPr>
          <w:rFonts w:asciiTheme="minorHAnsi" w:hAnsiTheme="minorHAnsi"/>
          <w:sz w:val="24"/>
          <w:szCs w:val="24"/>
        </w:rPr>
        <w:t>упражнений     в      соответствиисопределённымклассификационнымпризнаком:попризнакуисторическисложившихсясистемфизическоговоспитания,попреимущественнойцелевойнаправленности их использования, по преимущественному воздействию на развитиеотдельных качеств(сп</w:t>
      </w:r>
      <w:r>
        <w:rPr>
          <w:rFonts w:asciiTheme="minorHAnsi" w:hAnsiTheme="minorHAnsi"/>
          <w:sz w:val="24"/>
          <w:szCs w:val="24"/>
        </w:rPr>
        <w:t>особностей) человека.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Самостоятельныеразвивающие,подвижныеигрыиспортивныеэстафеты,командныеперестроения: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участвоватьвиграхиигровыхзаданиях,спортивныхэстафетах;устанавливатьролевоеучастиечленовкоманды; выполнятьперестроения.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Физическое совершенствование.Физ</w:t>
      </w:r>
      <w:r>
        <w:rPr>
          <w:rFonts w:asciiTheme="minorHAnsi" w:hAnsiTheme="minorHAnsi"/>
          <w:sz w:val="24"/>
          <w:szCs w:val="24"/>
        </w:rPr>
        <w:t>культурно-оздоровительнаядеятельность: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осваивать физические упражнения на развитие гибкости и координационно-скоростных способностей;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осваивать и демонстрировать технику перемещения гимнастическим шагом,мягкимбегом вперёд,назад,прыжками,подскоками, галопом</w:t>
      </w:r>
      <w:r>
        <w:rPr>
          <w:rFonts w:asciiTheme="minorHAnsi" w:hAnsiTheme="minorHAnsi"/>
          <w:sz w:val="24"/>
          <w:szCs w:val="24"/>
        </w:rPr>
        <w:t>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осваиватьидемонстрироватьтехникувыполненияподводящих,гимнастических   и   акробатических   упражнений,   танцевальных   шагов,   </w:t>
      </w:r>
      <w:r>
        <w:rPr>
          <w:rFonts w:asciiTheme="minorHAnsi" w:hAnsiTheme="minorHAnsi"/>
          <w:sz w:val="24"/>
          <w:szCs w:val="24"/>
        </w:rPr>
        <w:lastRenderedPageBreak/>
        <w:t>работысгимнастическимипредметамидляразвитиямоторики,пространственноговоображения,меткости,гибкости,координационно-скоростныхс</w:t>
      </w:r>
      <w:r>
        <w:rPr>
          <w:rFonts w:asciiTheme="minorHAnsi" w:hAnsiTheme="minorHAnsi"/>
          <w:sz w:val="24"/>
          <w:szCs w:val="24"/>
        </w:rPr>
        <w:t>пособностей;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демонстрироватьравновесиестояивполуприседенакаждойногепопеременно,прыжкинаместесполуповоротомспрямыминогамии вгруппировке (вобестороны);</w:t>
      </w: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</w:p>
    <w:p w:rsidR="00127A4F" w:rsidRDefault="00175D24">
      <w:pPr>
        <w:pStyle w:val="afc"/>
        <w:tabs>
          <w:tab w:val="left" w:pos="2054"/>
        </w:tabs>
        <w:ind w:left="709" w:right="510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color w:val="171717"/>
          <w:sz w:val="24"/>
          <w:szCs w:val="24"/>
        </w:rPr>
        <w:t>Кконцуобученияв3классеобучающийсяполучитследующиепредметныерезультатыпоотдельнымтемампрограммыпо</w:t>
      </w:r>
      <w:r>
        <w:rPr>
          <w:rFonts w:asciiTheme="minorHAnsi" w:hAnsiTheme="minorHAnsi"/>
          <w:color w:val="171717"/>
          <w:sz w:val="24"/>
          <w:szCs w:val="24"/>
        </w:rPr>
        <w:t>физическойкультуре: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Знанияофизическойкультуре: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представлять и описывать структуру спортивного движения в нашей стране,формулироватьотличиезадач физическойкультуры отзадач спорта;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выполнятьзаданиянасоставление   комплексов   физических   упражненийпо</w:t>
      </w:r>
      <w:r>
        <w:rPr>
          <w:rFonts w:asciiTheme="minorHAnsi" w:hAnsiTheme="minorHAnsi"/>
          <w:sz w:val="24"/>
          <w:szCs w:val="24"/>
        </w:rPr>
        <w:t>преимущественной  целевой  направленности  их  использования,  находитьи представлять материал по заданной теме, объяснять связь физических упражненийдляформированияиукрепленияздоровья,развитияпамяти,разговорнойречи,мышления;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представлять и описывать общее</w:t>
      </w:r>
      <w:r>
        <w:rPr>
          <w:rFonts w:asciiTheme="minorHAnsi" w:hAnsiTheme="minorHAnsi"/>
          <w:sz w:val="24"/>
          <w:szCs w:val="24"/>
        </w:rPr>
        <w:t xml:space="preserve"> строение человека, называть основные частикостного скелетачеловека иосновные группы мышц;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описывать технику выполнения освоенных физических упражнений;формулироватьосновныеправилабезопасногоповеденияназанятиях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пофизическойкультуре;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находить информацию о в</w:t>
      </w:r>
      <w:r>
        <w:rPr>
          <w:rFonts w:asciiTheme="minorHAnsi" w:hAnsiTheme="minorHAnsi"/>
          <w:sz w:val="24"/>
          <w:szCs w:val="24"/>
        </w:rPr>
        <w:t>озрастных периодах, когда эффективно развиваетсякаждое из следующих физических качеств: гибкость, координация, быстрота, сила,выносливость;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различатьупражненияповоздействиюнаразвитиеосновныхфизическихкачестви способностей человека;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различатьупражнениянараз</w:t>
      </w:r>
      <w:r>
        <w:rPr>
          <w:rFonts w:asciiTheme="minorHAnsi" w:hAnsiTheme="minorHAnsi"/>
          <w:sz w:val="24"/>
          <w:szCs w:val="24"/>
        </w:rPr>
        <w:t>витиемоторики;</w:t>
      </w:r>
    </w:p>
    <w:p w:rsidR="00127A4F" w:rsidRDefault="00127A4F">
      <w:pPr>
        <w:pStyle w:val="af2"/>
        <w:ind w:left="0" w:right="510" w:firstLine="0"/>
        <w:rPr>
          <w:rFonts w:asciiTheme="minorHAnsi" w:hAnsiTheme="minorHAnsi"/>
          <w:sz w:val="24"/>
          <w:szCs w:val="24"/>
        </w:rPr>
      </w:pP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(по видуспортанавыбор);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выявлять характерные ошибки при выполнении физических упражнений.Способыфизкультурнойдеятельности.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Самостоятельныезанятияобщеразвивающимииздоровьеформирующими физическимиупражнениями: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самостоятельнопроводитьразминкуп</w:t>
      </w:r>
      <w:r>
        <w:rPr>
          <w:rFonts w:asciiTheme="minorHAnsi" w:hAnsiTheme="minorHAnsi"/>
          <w:sz w:val="24"/>
          <w:szCs w:val="24"/>
        </w:rPr>
        <w:t>оеёвидам:общую,разминкуу   опоры,   характеризовать   комплексы   гимнастических   упражненийпоцелевомуназначению;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организовыватьпроведениеигр,игровыхзаданийиспортивныхэстафет(навыбор).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Самостоятельныенаблюдениязафизическимразвитиемифизическойподготовленно</w:t>
      </w:r>
      <w:r>
        <w:rPr>
          <w:rFonts w:asciiTheme="minorHAnsi" w:hAnsiTheme="minorHAnsi"/>
          <w:sz w:val="24"/>
          <w:szCs w:val="24"/>
        </w:rPr>
        <w:t>стью: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определятьмаксимальнодопустимуюдлясебянагрузку(амплитудудвижения) при выполнении физического упражнения, оценивать и объяснять мерувоздействиятогоилииногоупражнения(позаданию)наосновныефизическиекачестваи способности;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проводитьнаблюдениязасвоимдыхани</w:t>
      </w:r>
      <w:r>
        <w:rPr>
          <w:rFonts w:asciiTheme="minorHAnsi" w:hAnsiTheme="minorHAnsi"/>
          <w:sz w:val="24"/>
          <w:szCs w:val="24"/>
        </w:rPr>
        <w:t>емпривыполненииупражненийосновнойгимнастики.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Самостоятельные развивающие, подвижные игры и спортивные эстафеты:составлять,организовыватьипроводитьигрыиигровыезадания;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выполнять   ролевые     задания     при     проведении     спортивных     эстафетс гимнас</w:t>
      </w:r>
      <w:r>
        <w:rPr>
          <w:rFonts w:asciiTheme="minorHAnsi" w:hAnsiTheme="minorHAnsi"/>
          <w:sz w:val="24"/>
          <w:szCs w:val="24"/>
        </w:rPr>
        <w:t>тическим предметом/без гимнастического предмета (организатор эстафеты,главныйсудья, капитан, членкоманды).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Физическое совершенствование.Физкультурно-оздоровительнаядеятельность: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осваивать   и   выполнять   технику   разучиваемых   физических   упражненийи</w:t>
      </w:r>
      <w:r>
        <w:rPr>
          <w:rFonts w:asciiTheme="minorHAnsi" w:hAnsiTheme="minorHAnsi"/>
          <w:sz w:val="24"/>
          <w:szCs w:val="24"/>
        </w:rPr>
        <w:t>комбинацийгимнастическихупражненийсиспользованиемвтомчислетанцевальных шагов,поворотов,прыжков;</w:t>
      </w: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осваиватьтехникувыполнениякомплексовгимнастическихупражненийдляразвитиягибкости, координационно-скоростных способностей;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осваиватьуниверсальныеуменияпривыполне</w:t>
      </w:r>
      <w:r>
        <w:rPr>
          <w:rFonts w:asciiTheme="minorHAnsi" w:hAnsiTheme="minorHAnsi"/>
          <w:sz w:val="24"/>
          <w:szCs w:val="24"/>
        </w:rPr>
        <w:t>нииорганизующихупражненийижизненноважныхнавыковдвигательнойдеятельностичеловека,</w:t>
      </w:r>
    </w:p>
    <w:p w:rsidR="00127A4F" w:rsidRDefault="00127A4F">
      <w:pPr>
        <w:ind w:right="510" w:firstLine="709"/>
        <w:jc w:val="both"/>
        <w:rPr>
          <w:rFonts w:asciiTheme="minorHAnsi" w:hAnsiTheme="minorHAnsi"/>
          <w:sz w:val="24"/>
          <w:szCs w:val="24"/>
        </w:rPr>
        <w:sectPr w:rsidR="00127A4F">
          <w:pgSz w:w="11910" w:h="16850"/>
          <w:pgMar w:top="1000" w:right="380" w:bottom="740" w:left="980" w:header="569" w:footer="548" w:gutter="0"/>
          <w:cols w:space="720"/>
        </w:sectPr>
      </w:pP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такиекак:построениеиперестроение,перемещенияразличнымиспособамипередвижения,группировка,перекаты,повороты,прыжки,удержаниенаводе,дыхание подводой и другие;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</w:t>
      </w:r>
      <w:r>
        <w:rPr>
          <w:rFonts w:asciiTheme="minorHAnsi" w:hAnsiTheme="minorHAnsi"/>
          <w:sz w:val="24"/>
          <w:szCs w:val="24"/>
        </w:rPr>
        <w:t>роявлять физические качества: гибкость, координацию – и демонстрироватьдинамикуихразвития;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осваиватьуниверсальныеуменияпосамостоятельномувыполнениюупражненийвоздоровительныхформахзанятий;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осваивать строевой и походный шаг.Спортивно-оздоровительнаядеятельно</w:t>
      </w:r>
      <w:r>
        <w:rPr>
          <w:rFonts w:asciiTheme="minorHAnsi" w:hAnsiTheme="minorHAnsi"/>
          <w:sz w:val="24"/>
          <w:szCs w:val="24"/>
        </w:rPr>
        <w:t>сть: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осваиватькомплексыгимнастическихупражненийиупражненийакробатикисиспользованиемибезиспользованиягимнастических предметов(мяч,скакалка);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осваивать универсальные умения прыжков, поворотов, равновесий, включая:сериюповоротовипрыжковнадевяностоистовосемьде</w:t>
      </w:r>
      <w:r>
        <w:rPr>
          <w:rFonts w:asciiTheme="minorHAnsi" w:hAnsiTheme="minorHAnsi"/>
          <w:sz w:val="24"/>
          <w:szCs w:val="24"/>
        </w:rPr>
        <w:t>сятградусов,прыжкистолчкомоднойногой,обеиминогамиспрямымиисогнутымиколенями,прямои с полуповоротом, с места и с разбега, прыжки и подскоки через вращающуюсяскакалку;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метаниятеннисногомячавзаданнуюцель,прыжковввысотучерезпланку,прыжковвдлинуи иное;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</w:t>
      </w:r>
      <w:r>
        <w:rPr>
          <w:rFonts w:asciiTheme="minorHAnsi" w:hAnsiTheme="minorHAnsi"/>
          <w:sz w:val="24"/>
          <w:szCs w:val="24"/>
        </w:rPr>
        <w:t>ь универсальные умения при выполнении специальных физическихупражнений,входящихвпрограммуначальной   подготовки   по   виду   спорта(по выбору).</w:t>
      </w:r>
    </w:p>
    <w:p w:rsidR="00127A4F" w:rsidRDefault="00175D24">
      <w:pPr>
        <w:pStyle w:val="afc"/>
        <w:tabs>
          <w:tab w:val="left" w:pos="2054"/>
        </w:tabs>
        <w:ind w:left="709" w:right="510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color w:val="171717"/>
          <w:sz w:val="24"/>
          <w:szCs w:val="24"/>
        </w:rPr>
        <w:t>Кконцуобученияв4классеобучающийсяполучитследующиепредметныерезультатыпоотдельнымтемампрограммыпофизическойкульт</w:t>
      </w:r>
      <w:r>
        <w:rPr>
          <w:rFonts w:asciiTheme="minorHAnsi" w:hAnsiTheme="minorHAnsi"/>
          <w:color w:val="171717"/>
          <w:sz w:val="24"/>
          <w:szCs w:val="24"/>
        </w:rPr>
        <w:t>уре: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Знанияофизическойкультуре: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 и кратко характеризовать физическую культуру, её роль в общейкультуречеловека,пересказыватьтекстыпоисториифизическойкультуры, олимпизма,   понимать   и   раскрывать   связь   физической   культуры   с   трудовойив</w:t>
      </w:r>
      <w:r>
        <w:rPr>
          <w:rFonts w:asciiTheme="minorHAnsi" w:hAnsiTheme="minorHAnsi"/>
          <w:sz w:val="24"/>
          <w:szCs w:val="24"/>
        </w:rPr>
        <w:t>оенной деятельностью;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называтьнаправленияфизическойкультурывклассификациифизическихупражненийпопризнакуисторическисложившихсясистемфизическоговоспитания;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понимать    и    перечислять    физические    упражнения    в    классификациипопреимущественнойцелево</w:t>
      </w:r>
      <w:r>
        <w:rPr>
          <w:rFonts w:asciiTheme="minorHAnsi" w:hAnsiTheme="minorHAnsi"/>
          <w:sz w:val="24"/>
          <w:szCs w:val="24"/>
        </w:rPr>
        <w:t>й направленности;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формулироватьосновныезадачифизическойкультуры,объяснятьотличиязадачфизической культуры от задач спорта;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характеризоватьтуристическуюдеятельность,еёместовклассификациифизическихупражненийпопризнакуисторическисложившихсясистемфизического   </w:t>
      </w:r>
      <w:r>
        <w:rPr>
          <w:rFonts w:asciiTheme="minorHAnsi" w:hAnsiTheme="minorHAnsi"/>
          <w:sz w:val="24"/>
          <w:szCs w:val="24"/>
        </w:rPr>
        <w:t xml:space="preserve">  воспитания     и     отмечать     роль     туристической     деятельностивориентированиинаместностиижизнеобеспечениивтрудных ситуациях;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давать основные определения по организации строевых упражнений: строй,фланг,фронт,интервал,дистанция,направляющий,замы</w:t>
      </w:r>
      <w:r>
        <w:rPr>
          <w:rFonts w:asciiTheme="minorHAnsi" w:hAnsiTheme="minorHAnsi"/>
          <w:sz w:val="24"/>
          <w:szCs w:val="24"/>
        </w:rPr>
        <w:t>кающий,шеренга,колонна;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знатьстроевыекоманды;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знатьиприменятьметодикуопределениярезультатовразвитияфизическихкачествиспособностей: гибкости,координационно-скоростныхспособностей;</w:t>
      </w:r>
    </w:p>
    <w:p w:rsidR="00127A4F" w:rsidRDefault="00175D24">
      <w:pPr>
        <w:pStyle w:val="af2"/>
        <w:tabs>
          <w:tab w:val="left" w:pos="2468"/>
          <w:tab w:val="left" w:pos="3914"/>
          <w:tab w:val="left" w:pos="5544"/>
          <w:tab w:val="left" w:pos="7252"/>
          <w:tab w:val="left" w:pos="83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 ситуации, требующие применения</w:t>
      </w:r>
      <w:r>
        <w:rPr>
          <w:rFonts w:asciiTheme="minorHAnsi" w:hAnsiTheme="minorHAnsi"/>
          <w:sz w:val="24"/>
          <w:szCs w:val="24"/>
        </w:rPr>
        <w:tab/>
        <w:t xml:space="preserve">правил </w:t>
      </w:r>
      <w:r>
        <w:rPr>
          <w:rFonts w:asciiTheme="minorHAnsi" w:hAnsiTheme="minorHAnsi"/>
          <w:spacing w:val="-1"/>
          <w:sz w:val="24"/>
          <w:szCs w:val="24"/>
        </w:rPr>
        <w:t xml:space="preserve">предупреждения  </w:t>
      </w:r>
      <w:r>
        <w:rPr>
          <w:rFonts w:asciiTheme="minorHAnsi" w:hAnsiTheme="minorHAnsi"/>
          <w:sz w:val="24"/>
          <w:szCs w:val="24"/>
        </w:rPr>
        <w:t>травматизма;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определятьсоставспортивнойодеждывзависимостиотпогодныхусловийи условийзанятий;</w:t>
      </w:r>
    </w:p>
    <w:p w:rsidR="00127A4F" w:rsidRDefault="00175D24">
      <w:pPr>
        <w:pStyle w:val="af2"/>
        <w:tabs>
          <w:tab w:val="left" w:pos="2340"/>
          <w:tab w:val="left" w:pos="4554"/>
          <w:tab w:val="left" w:pos="6303"/>
          <w:tab w:val="left" w:pos="6892"/>
          <w:tab w:val="left" w:pos="8727"/>
          <w:tab w:val="left" w:pos="9300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различать гимнастические упражнения по воздействию на </w:t>
      </w:r>
      <w:r>
        <w:rPr>
          <w:rFonts w:asciiTheme="minorHAnsi" w:hAnsiTheme="minorHAnsi"/>
          <w:spacing w:val="-1"/>
          <w:sz w:val="24"/>
          <w:szCs w:val="24"/>
        </w:rPr>
        <w:t>развитие</w:t>
      </w:r>
      <w:r>
        <w:rPr>
          <w:rFonts w:asciiTheme="minorHAnsi" w:hAnsiTheme="minorHAnsi"/>
          <w:sz w:val="24"/>
          <w:szCs w:val="24"/>
        </w:rPr>
        <w:t>физических качеств(сила,быстрота,координация, гибкость).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Способыфизкультурнойдеятельности: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составлять индивидуальн</w:t>
      </w:r>
      <w:r>
        <w:rPr>
          <w:rFonts w:asciiTheme="minorHAnsi" w:hAnsiTheme="minorHAnsi"/>
          <w:sz w:val="24"/>
          <w:szCs w:val="24"/>
        </w:rPr>
        <w:t>ый режим дня, вести дневник наблюдений за своимфизическим развитием, в том числе оценивая своё состояние после закаливающихпроцедур;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измерять    показатели    развития    физических    качеств    и    способностейпометодикампрограммыпофизическойкультуре(ги</w:t>
      </w:r>
      <w:r>
        <w:rPr>
          <w:rFonts w:asciiTheme="minorHAnsi" w:hAnsiTheme="minorHAnsi"/>
          <w:sz w:val="24"/>
          <w:szCs w:val="24"/>
        </w:rPr>
        <w:t>бкость,координационно-</w:t>
      </w:r>
    </w:p>
    <w:p w:rsidR="00127A4F" w:rsidRDefault="00127A4F">
      <w:pPr>
        <w:ind w:right="510" w:firstLine="709"/>
        <w:jc w:val="both"/>
        <w:rPr>
          <w:rFonts w:asciiTheme="minorHAnsi" w:hAnsiTheme="minorHAnsi"/>
          <w:sz w:val="24"/>
          <w:szCs w:val="24"/>
        </w:rPr>
        <w:sectPr w:rsidR="00127A4F">
          <w:pgSz w:w="11910" w:h="16850"/>
          <w:pgMar w:top="1000" w:right="380" w:bottom="740" w:left="980" w:header="569" w:footer="548" w:gutter="0"/>
          <w:cols w:space="720"/>
        </w:sectPr>
      </w:pP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скоростныеспособности);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объяснять технику разученных гимнастических упражнений и специальныхфизических упражнений повидуспорта(повыбору);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общатьсяивзаимодействоватьвигровойдеятельности;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моделироватькомплексыупражнен</w:t>
      </w:r>
      <w:r>
        <w:rPr>
          <w:rFonts w:asciiTheme="minorHAnsi" w:hAnsiTheme="minorHAnsi"/>
          <w:sz w:val="24"/>
          <w:szCs w:val="24"/>
        </w:rPr>
        <w:t>ийпозаданнойцели:наразвитиегибкости,координации,быстроты,моторики,улучшениеподвижностисуставов,увеличение эластичности мышц, формирование стопы и осанки, развитиеметкостиидругое;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составлять,организовыватьипроводитьподвижныеигрысэлементамисоревновательнойде</w:t>
      </w:r>
      <w:r>
        <w:rPr>
          <w:rFonts w:asciiTheme="minorHAnsi" w:hAnsiTheme="minorHAnsi"/>
          <w:sz w:val="24"/>
          <w:szCs w:val="24"/>
        </w:rPr>
        <w:t>ятельности.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Физическое совершенствованиеФизкультурно-оздоровительнаядеятельность: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осваиватьуниверсальныеуменияпосамостоятельномувыполнениюупражнений в оздоровительных формах занятий (гимнастические минутки, утренняягимнастика,учебно-тренировочный процесс);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елироватьфизическиенагрузкидляразвитияосновныхфизическихкачествиспособностейвзависимостиотуровняфизическойподготовленностииэффективностидинамикиразвитияфизическихкачествиспособносте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осваиватьуниверсальныеуменияпоконтролюзавеличинойфизическойнагрузки </w:t>
      </w:r>
      <w:r>
        <w:rPr>
          <w:rFonts w:asciiTheme="minorHAnsi" w:hAnsiTheme="minorHAnsi"/>
          <w:sz w:val="24"/>
          <w:szCs w:val="24"/>
        </w:rPr>
        <w:t>при выполнении упражнений на развитие физических качеств по частотесердечных сокращений;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осваиватьнавыкипосамостоятельномувыполнениюгимнастическихупражнений при различных видах разминки: общей,  разминки у опоры –в   целях   обеспечения   нагрузки   на   г</w:t>
      </w:r>
      <w:r>
        <w:rPr>
          <w:rFonts w:asciiTheme="minorHAnsi" w:hAnsiTheme="minorHAnsi"/>
          <w:sz w:val="24"/>
          <w:szCs w:val="24"/>
        </w:rPr>
        <w:t>руппы   мышц   в   различных   положениях(вдвижении,лёжа,сидя, стоя);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приниматьнасебяответственностьзарезультатыэффективногоразвитиясобственных физическихкачеств.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Спортивно-оздоровительнаядеятельность: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осваиватьипоказыватьуниверсальныеуменияпривыполненииор</w:t>
      </w:r>
      <w:r>
        <w:rPr>
          <w:rFonts w:asciiTheme="minorHAnsi" w:hAnsiTheme="minorHAnsi"/>
          <w:sz w:val="24"/>
          <w:szCs w:val="24"/>
        </w:rPr>
        <w:t>ганизующих упражнений;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осваиватьтехникувыполненияспортивныхупражнений;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осваиватьуниверсальныеуменияповзаимодействиювпарахигруппахприразучивании специальных физическихупражнений;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проявлять  физические  качества  гибкости,  координации    и    быстротыпри</w:t>
      </w:r>
      <w:r>
        <w:rPr>
          <w:rFonts w:asciiTheme="minorHAnsi" w:hAnsiTheme="minorHAnsi"/>
          <w:sz w:val="24"/>
          <w:szCs w:val="24"/>
        </w:rPr>
        <w:t>выполненииспециальныхфизическихупражненийиупражненийосновнойгимнастики;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выявлять характерные ошибки при выполнении гимнастическихупражненийитехникиплавания;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различать,выполнятьиозвучиватьстроевыекоманды;</w:t>
      </w:r>
    </w:p>
    <w:p w:rsidR="00127A4F" w:rsidRDefault="00175D24">
      <w:pPr>
        <w:pStyle w:val="af2"/>
        <w:tabs>
          <w:tab w:val="left" w:pos="2418"/>
          <w:tab w:val="left" w:pos="4606"/>
          <w:tab w:val="left" w:pos="5854"/>
          <w:tab w:val="left" w:pos="6530"/>
          <w:tab w:val="left" w:pos="8891"/>
          <w:tab w:val="left" w:pos="940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осваивать универсальные умения по</w:t>
      </w:r>
      <w:r>
        <w:rPr>
          <w:rFonts w:asciiTheme="minorHAnsi" w:hAnsiTheme="minorHAnsi"/>
          <w:sz w:val="24"/>
          <w:szCs w:val="24"/>
        </w:rPr>
        <w:tab/>
        <w:t>взаимодействию</w:t>
      </w:r>
      <w:r>
        <w:rPr>
          <w:rFonts w:asciiTheme="minorHAnsi" w:hAnsiTheme="minorHAnsi"/>
          <w:sz w:val="24"/>
          <w:szCs w:val="24"/>
        </w:rPr>
        <w:tab/>
        <w:t xml:space="preserve">в </w:t>
      </w:r>
      <w:r>
        <w:rPr>
          <w:rFonts w:asciiTheme="minorHAnsi" w:hAnsiTheme="minorHAnsi"/>
          <w:spacing w:val="-2"/>
          <w:sz w:val="24"/>
          <w:szCs w:val="24"/>
        </w:rPr>
        <w:t>г</w:t>
      </w:r>
      <w:r>
        <w:rPr>
          <w:rFonts w:asciiTheme="minorHAnsi" w:hAnsiTheme="minorHAnsi"/>
          <w:spacing w:val="-2"/>
          <w:sz w:val="24"/>
          <w:szCs w:val="24"/>
        </w:rPr>
        <w:t>руппах</w:t>
      </w:r>
      <w:r>
        <w:rPr>
          <w:rFonts w:asciiTheme="minorHAnsi" w:hAnsiTheme="minorHAnsi"/>
          <w:sz w:val="24"/>
          <w:szCs w:val="24"/>
        </w:rPr>
        <w:t>приразучиванииивыполнениифизических упражнений;</w:t>
      </w:r>
    </w:p>
    <w:p w:rsidR="00127A4F" w:rsidRDefault="00175D24">
      <w:pPr>
        <w:pStyle w:val="af2"/>
        <w:tabs>
          <w:tab w:val="left" w:pos="2381"/>
          <w:tab w:val="left" w:pos="2793"/>
          <w:tab w:val="left" w:pos="5112"/>
          <w:tab w:val="left" w:pos="6335"/>
          <w:tab w:val="left" w:pos="8761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описывать и демонстрировать правила соревновательной деятельностипо видуспорта (на выбор);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соблюдатьправилатехникибезопасностипризанятияхфизическойкультуройиспортом;</w:t>
      </w:r>
    </w:p>
    <w:p w:rsidR="00127A4F" w:rsidRDefault="00175D24">
      <w:pPr>
        <w:pStyle w:val="af2"/>
        <w:tabs>
          <w:tab w:val="left" w:pos="3194"/>
          <w:tab w:val="left" w:pos="4436"/>
          <w:tab w:val="left" w:pos="6005"/>
          <w:tab w:val="left" w:pos="8209"/>
          <w:tab w:val="left" w:pos="9741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демонстрировать технику удержания ги</w:t>
      </w:r>
      <w:r>
        <w:rPr>
          <w:rFonts w:asciiTheme="minorHAnsi" w:hAnsiTheme="minorHAnsi"/>
          <w:sz w:val="24"/>
          <w:szCs w:val="24"/>
        </w:rPr>
        <w:t xml:space="preserve">мнастических предметов </w:t>
      </w:r>
      <w:r>
        <w:rPr>
          <w:rFonts w:asciiTheme="minorHAnsi" w:hAnsiTheme="minorHAnsi"/>
          <w:spacing w:val="-1"/>
          <w:sz w:val="24"/>
          <w:szCs w:val="24"/>
        </w:rPr>
        <w:t>(мяч,</w:t>
      </w:r>
      <w:r>
        <w:rPr>
          <w:rFonts w:asciiTheme="minorHAnsi" w:hAnsiTheme="minorHAnsi"/>
          <w:sz w:val="24"/>
          <w:szCs w:val="24"/>
        </w:rPr>
        <w:t>скакалка)припередаче,броске, ловле,вращении,перекатах;</w:t>
      </w:r>
    </w:p>
    <w:p w:rsidR="00127A4F" w:rsidRDefault="00175D24">
      <w:pPr>
        <w:pStyle w:val="af2"/>
        <w:tabs>
          <w:tab w:val="left" w:pos="3158"/>
          <w:tab w:val="left" w:pos="4357"/>
          <w:tab w:val="left" w:pos="6050"/>
          <w:tab w:val="left" w:pos="7726"/>
          <w:tab w:val="left" w:pos="927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демонстрировать технику выполнения равновесий,</w:t>
      </w:r>
      <w:r>
        <w:rPr>
          <w:rFonts w:asciiTheme="minorHAnsi" w:hAnsiTheme="minorHAnsi"/>
          <w:sz w:val="24"/>
          <w:szCs w:val="24"/>
        </w:rPr>
        <w:tab/>
        <w:t>поворотов,</w:t>
      </w:r>
      <w:r>
        <w:rPr>
          <w:rFonts w:asciiTheme="minorHAnsi" w:hAnsiTheme="minorHAnsi"/>
          <w:sz w:val="24"/>
          <w:szCs w:val="24"/>
        </w:rPr>
        <w:tab/>
        <w:t>прыжковтолчкомсодной ноги(попеременно),на местеи сразбега;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осваиватьтехникувыполненияакробатическихупражнений(кувыр</w:t>
      </w:r>
      <w:r>
        <w:rPr>
          <w:rFonts w:asciiTheme="minorHAnsi" w:hAnsiTheme="minorHAnsi"/>
          <w:sz w:val="24"/>
          <w:szCs w:val="24"/>
        </w:rPr>
        <w:t>ок,колесо,шпагат/полушпагат,мостизразличныхположенийпо выбору,стойканаруках);</w:t>
      </w:r>
    </w:p>
    <w:p w:rsidR="00127A4F" w:rsidRDefault="00175D24">
      <w:pPr>
        <w:pStyle w:val="af2"/>
        <w:tabs>
          <w:tab w:val="left" w:pos="2302"/>
          <w:tab w:val="left" w:pos="3527"/>
          <w:tab w:val="left" w:pos="5465"/>
          <w:tab w:val="left" w:pos="6526"/>
          <w:tab w:val="left" w:pos="8446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осваивать технику танцевальных шагов, выполняемых</w:t>
      </w:r>
      <w:r>
        <w:rPr>
          <w:rFonts w:asciiTheme="minorHAnsi" w:hAnsiTheme="minorHAnsi"/>
          <w:sz w:val="24"/>
          <w:szCs w:val="24"/>
        </w:rPr>
        <w:tab/>
        <w:t>индивидуально,парами,вгруппах;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моделироватькомплексыупражненийобщейгимнастикиповидамразминки(общая,партерная,уопоры);</w:t>
      </w:r>
    </w:p>
    <w:p w:rsidR="00127A4F" w:rsidRDefault="00175D24">
      <w:pPr>
        <w:pStyle w:val="af2"/>
        <w:tabs>
          <w:tab w:val="left" w:pos="2431"/>
          <w:tab w:val="left" w:pos="4638"/>
          <w:tab w:val="left" w:pos="5899"/>
          <w:tab w:val="left" w:pos="6424"/>
          <w:tab w:val="left" w:pos="88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осваивать </w:t>
      </w:r>
      <w:r>
        <w:rPr>
          <w:rFonts w:asciiTheme="minorHAnsi" w:hAnsiTheme="minorHAnsi"/>
          <w:sz w:val="24"/>
          <w:szCs w:val="24"/>
        </w:rPr>
        <w:t>универсальные умения в</w:t>
      </w:r>
      <w:r>
        <w:rPr>
          <w:rFonts w:asciiTheme="minorHAnsi" w:hAnsiTheme="minorHAnsi"/>
          <w:sz w:val="24"/>
          <w:szCs w:val="24"/>
        </w:rPr>
        <w:tab/>
        <w:t>самостоятельной</w:t>
      </w:r>
      <w:r>
        <w:rPr>
          <w:rFonts w:asciiTheme="minorHAnsi" w:hAnsiTheme="minorHAnsi"/>
          <w:sz w:val="24"/>
          <w:szCs w:val="24"/>
        </w:rPr>
        <w:tab/>
        <w:t>организацииипроведенииподвижныхигр,игровыхзаданий,спортивныхэстафет;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осваиватьуниверсальныеуменияуправлятьэмоциямивпроцессеучебной</w:t>
      </w:r>
    </w:p>
    <w:p w:rsidR="00127A4F" w:rsidRDefault="00127A4F">
      <w:pPr>
        <w:ind w:right="510" w:firstLine="709"/>
        <w:jc w:val="both"/>
        <w:rPr>
          <w:rFonts w:asciiTheme="minorHAnsi" w:hAnsiTheme="minorHAnsi"/>
          <w:sz w:val="24"/>
          <w:szCs w:val="24"/>
        </w:rPr>
        <w:sectPr w:rsidR="00127A4F">
          <w:pgSz w:w="11910" w:h="16850"/>
          <w:pgMar w:top="1000" w:right="380" w:bottom="740" w:left="980" w:header="569" w:footer="548" w:gutter="0"/>
          <w:cols w:space="720"/>
        </w:sectPr>
      </w:pP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иигровойдеятельности;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осваиватьтехническиедействияизспортивных игр.</w:t>
      </w:r>
    </w:p>
    <w:p w:rsidR="00127A4F" w:rsidRDefault="00175D24">
      <w:pPr>
        <w:pStyle w:val="afc"/>
        <w:numPr>
          <w:ilvl w:val="3"/>
          <w:numId w:val="5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Содержаниеобученияв1классе.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Физическая культура. Культура движения. Гимнастика. Регулярные занятияфизическойкультуройврамкахучебнойивнеурочнойдеятельности.Основныеразделыурока.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Исходныеположениявфизическихупражнениях:стойки,упоры,седы,положениялёжа, сидя, </w:t>
      </w:r>
      <w:r>
        <w:rPr>
          <w:rFonts w:asciiTheme="minorHAnsi" w:hAnsiTheme="minorHAnsi"/>
          <w:sz w:val="24"/>
          <w:szCs w:val="24"/>
        </w:rPr>
        <w:t>уопоры.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авилаповедениянаурокахфизическойкультуры.Общиепринципывыполнениягимнастическихупражнений.Гимнастическийшаг.Гимнастический(мягкий)бег.Основныехореографические позиции.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Местодлязанятийфизическимиупражнениями.Спортивноеоборудованиеиинвентарь.Одеждад</w:t>
      </w:r>
      <w:r>
        <w:rPr>
          <w:rFonts w:asciiTheme="minorHAnsi" w:hAnsiTheme="minorHAnsi"/>
          <w:sz w:val="24"/>
          <w:szCs w:val="24"/>
        </w:rPr>
        <w:t>лязанятийфизическимиупражнениями.Техникабезопасности  при   выполнении   физических   упражнений,   проведении   игриспортивныхэстафет.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Распорядок дня. Личная гигиена. Основные правила личной гигиены.Самоконтроль.Строевые команды,построение,расчёт.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Физичес</w:t>
      </w:r>
      <w:r>
        <w:rPr>
          <w:rFonts w:asciiTheme="minorHAnsi" w:hAnsiTheme="minorHAnsi"/>
          <w:sz w:val="24"/>
          <w:szCs w:val="24"/>
        </w:rPr>
        <w:t>кие упражнения.Упражненияповидамразминки.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Общаяразминка.Упражненияобщейразминки.Влияниевыполненияупражнений общей разминки на подготовку мышц тела к выполнению физическихупражнений.  Освоение    техники    выполнения    упражнений    общей    разминкис кон</w:t>
      </w:r>
      <w:r>
        <w:rPr>
          <w:rFonts w:asciiTheme="minorHAnsi" w:hAnsiTheme="minorHAnsi"/>
          <w:sz w:val="24"/>
          <w:szCs w:val="24"/>
        </w:rPr>
        <w:t>тролем дыхания: приставные шаги вперёд на полной стопе (гимнастическийшаг),шагиспродвижениемвперёднаполупальцахипятках(«казачок»),шагис  продвижением   вперёд   на   полупальцах   с   выпрямленными   коленямии в полуприседе («жираф»), шаги с продвижением в</w:t>
      </w:r>
      <w:r>
        <w:rPr>
          <w:rFonts w:asciiTheme="minorHAnsi" w:hAnsiTheme="minorHAnsi"/>
          <w:sz w:val="24"/>
          <w:szCs w:val="24"/>
        </w:rPr>
        <w:t>перёд, сочетаемые с отведениемрукназаднагоризонтальномуровне(«конькобежец»).Освоениетанцевальныхпозиций уопоры.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Партерная   разминка.     Освоение     техники     выполнения     упражненийдляформированияиразвитияопорно-двигательногоаппарата:упражнения  для</w:t>
      </w:r>
      <w:r>
        <w:rPr>
          <w:rFonts w:asciiTheme="minorHAnsi" w:hAnsiTheme="minorHAnsi"/>
          <w:sz w:val="24"/>
          <w:szCs w:val="24"/>
        </w:rPr>
        <w:t xml:space="preserve">  формирования   стопы,   укрепления   мышц   стопы,   развития   гибкостииподвижностисуставов(«лягушонок»),упражнениядлярастяжкизаднейповерхностимышцбедраиформированиявыворотностистоп(«крестик»),упражнения для укрепления мышц ног, увеличения подвижности т</w:t>
      </w:r>
      <w:r>
        <w:rPr>
          <w:rFonts w:asciiTheme="minorHAnsi" w:hAnsiTheme="minorHAnsi"/>
          <w:sz w:val="24"/>
          <w:szCs w:val="24"/>
        </w:rPr>
        <w:t>азобедренных,коленныхи голеностопных суставов («велосипед»).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Упражнения для укрепления мышц тела и развития гибкости позвоночника,упражнениядляразогреванияметодомскручиваниямышцспины(«верёвочка»),упражнения для укрепления мышц спины и увеличения их эластич</w:t>
      </w:r>
      <w:r>
        <w:rPr>
          <w:rFonts w:asciiTheme="minorHAnsi" w:hAnsiTheme="minorHAnsi"/>
          <w:sz w:val="24"/>
          <w:szCs w:val="24"/>
        </w:rPr>
        <w:t>ности («рыбка»),упражнениядляразвитиягибкостипозвоночникаиплечевогопояса(«мост»)изположения лёжа.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Подводящиеупражнения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Группировка,кувырок  в  сторону,  освоение  подводящих  упражненийквыполнениюпродольныхипоперечных шпагатов(«ящерка»).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Упражнениядляразви</w:t>
      </w:r>
      <w:r>
        <w:rPr>
          <w:rFonts w:asciiTheme="minorHAnsi" w:hAnsiTheme="minorHAnsi"/>
          <w:sz w:val="24"/>
          <w:szCs w:val="24"/>
        </w:rPr>
        <w:t>тиямоторикиикоординациисгимнастическимпредметом.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Удержание скакалки. Вращение кистью руки скакалки, сложенной вчетверо, –передсобой,сложеннойвдвое–поочерёдновлицевой,боковойплоскостях.Подскокичерезскакалкувперёд,назад.Прыжкичерезскакалкувперёд,назад.Игровы</w:t>
      </w:r>
      <w:r>
        <w:rPr>
          <w:rFonts w:asciiTheme="minorHAnsi" w:hAnsiTheme="minorHAnsi"/>
          <w:sz w:val="24"/>
          <w:szCs w:val="24"/>
        </w:rPr>
        <w:t>езадания соскакалкой.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держаниегимнастическогомяча.Балансмячаналадони,передачамячаизрукивруку.Одиночныйотбивмячаотпола.Переброскамячасладонинатыльнуюсторонурукииобратно.Перекатмячапополу,порукам.Бросокиловля мяча.Игровые задания с мячом.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Упражнения для раз</w:t>
      </w:r>
      <w:r>
        <w:rPr>
          <w:rFonts w:asciiTheme="minorHAnsi" w:hAnsiTheme="minorHAnsi"/>
          <w:sz w:val="24"/>
          <w:szCs w:val="24"/>
        </w:rPr>
        <w:t>вития координации и развития жизненно важных навыковиумений.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Равновесие–коленовперёдпопеременнокаждойногой.Равновесие(«арабеск»)попеременнокаждойногой.Пов</w:t>
      </w:r>
      <w:r>
        <w:rPr>
          <w:rFonts w:asciiTheme="minorHAnsi" w:hAnsiTheme="minorHAnsi"/>
          <w:sz w:val="24"/>
          <w:szCs w:val="24"/>
        </w:rPr>
        <w:lastRenderedPageBreak/>
        <w:t>оротывобесторонынасорокпятьидевяностоградусов.Прыжкитолчкомсдвухногвперёд,назад,споворотомнасорокпятьи</w:t>
      </w:r>
      <w:r>
        <w:rPr>
          <w:rFonts w:asciiTheme="minorHAnsi" w:hAnsiTheme="minorHAnsi"/>
          <w:sz w:val="24"/>
          <w:szCs w:val="24"/>
        </w:rPr>
        <w:t>девяностоградусоввобестороны.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Освоениетанцевальныхшагов:«буратино»,«ковырялочка»,«верёвочка».</w:t>
      </w:r>
    </w:p>
    <w:p w:rsidR="00127A4F" w:rsidRDefault="00127A4F">
      <w:pPr>
        <w:ind w:right="510" w:firstLine="709"/>
        <w:jc w:val="both"/>
        <w:rPr>
          <w:rFonts w:asciiTheme="minorHAnsi" w:hAnsiTheme="minorHAnsi"/>
          <w:sz w:val="24"/>
          <w:szCs w:val="24"/>
        </w:rPr>
        <w:sectPr w:rsidR="00127A4F">
          <w:pgSz w:w="11910" w:h="16850"/>
          <w:pgMar w:top="1000" w:right="380" w:bottom="740" w:left="980" w:header="569" w:footer="548" w:gutter="0"/>
          <w:cols w:space="720"/>
        </w:sectPr>
      </w:pP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Бег, сочетаемый с круговыми движениями руками.Игрыиигровыезадания,спортивныеэстафеты.</w:t>
      </w:r>
    </w:p>
    <w:p w:rsidR="00127A4F" w:rsidRDefault="00175D24">
      <w:pPr>
        <w:pStyle w:val="af2"/>
        <w:tabs>
          <w:tab w:val="left" w:pos="4179"/>
          <w:tab w:val="left" w:pos="5063"/>
          <w:tab w:val="left" w:pos="6325"/>
          <w:tab w:val="left" w:pos="7546"/>
          <w:tab w:val="left" w:pos="9249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Музыкально-сценические игры.</w:t>
      </w:r>
      <w:r>
        <w:rPr>
          <w:rFonts w:asciiTheme="minorHAnsi" w:hAnsiTheme="minorHAnsi"/>
          <w:sz w:val="24"/>
          <w:szCs w:val="24"/>
        </w:rPr>
        <w:tab/>
      </w:r>
    </w:p>
    <w:p w:rsidR="00127A4F" w:rsidRDefault="00175D24">
      <w:pPr>
        <w:pStyle w:val="af2"/>
        <w:tabs>
          <w:tab w:val="left" w:pos="4179"/>
          <w:tab w:val="left" w:pos="5063"/>
          <w:tab w:val="left" w:pos="6325"/>
          <w:tab w:val="left" w:pos="7546"/>
          <w:tab w:val="left" w:pos="9249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Игровые задания.</w:t>
      </w:r>
      <w:r>
        <w:rPr>
          <w:rFonts w:asciiTheme="minorHAnsi" w:hAnsiTheme="minorHAnsi"/>
          <w:sz w:val="24"/>
          <w:szCs w:val="24"/>
        </w:rPr>
        <w:tab/>
      </w:r>
    </w:p>
    <w:p w:rsidR="00127A4F" w:rsidRDefault="00175D24">
      <w:pPr>
        <w:pStyle w:val="af2"/>
        <w:tabs>
          <w:tab w:val="left" w:pos="4179"/>
          <w:tab w:val="left" w:pos="5063"/>
          <w:tab w:val="left" w:pos="6325"/>
          <w:tab w:val="left" w:pos="7546"/>
          <w:tab w:val="left" w:pos="9249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Спортивные</w:t>
      </w:r>
      <w:r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pacing w:val="-1"/>
          <w:sz w:val="24"/>
          <w:szCs w:val="24"/>
        </w:rPr>
        <w:t>эстафеты</w:t>
      </w:r>
      <w:r>
        <w:rPr>
          <w:rFonts w:asciiTheme="minorHAnsi" w:hAnsiTheme="minorHAnsi"/>
          <w:sz w:val="24"/>
          <w:szCs w:val="24"/>
        </w:rPr>
        <w:t>смячом,со скакалкой.Спортивныеигрысэлементамиединоборства.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Организующиекоманды иприёмы.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Освоениеуниверсальныхуменийпривыполненииорганизующихкоманд.</w:t>
      </w:r>
    </w:p>
    <w:p w:rsidR="00127A4F" w:rsidRDefault="00175D24">
      <w:pPr>
        <w:pStyle w:val="afc"/>
        <w:tabs>
          <w:tab w:val="left" w:pos="1843"/>
        </w:tabs>
        <w:ind w:left="709" w:right="510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Содержаниеобученияво2 классе.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Гармоничное физическое развитие. Контрольные измерения массы и длиныс</w:t>
      </w:r>
      <w:r>
        <w:rPr>
          <w:rFonts w:asciiTheme="minorHAnsi" w:hAnsiTheme="minorHAnsi"/>
          <w:sz w:val="24"/>
          <w:szCs w:val="24"/>
        </w:rPr>
        <w:t>воего тела. Осанка. Занятия гимнастикой в Древней Греции. Древние Олимпийскиеигры.СимволпобедынаОлимпийскихиграх.ВозрождениеОлимпийскихигр.Современная история Олимпийских игр. Виды гимнастики в спорте и олимпийскиегимнастическиевидыспорта.Всероссийскиеимеж</w:t>
      </w:r>
      <w:r>
        <w:rPr>
          <w:rFonts w:asciiTheme="minorHAnsi" w:hAnsiTheme="minorHAnsi"/>
          <w:sz w:val="24"/>
          <w:szCs w:val="24"/>
        </w:rPr>
        <w:t>дународныесоревнования.Календарныесоревнования.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Упражненияпо видамразминки.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Общаяразминка.Упражненияобщейразминки.Повторениеразученныхупражнений.  Освоение    техники    выполнения    упражнений    общей    разминкисконтролемдыхания:   гимнастический   бег</w:t>
      </w:r>
      <w:r>
        <w:rPr>
          <w:rFonts w:asciiTheme="minorHAnsi" w:hAnsiTheme="minorHAnsi"/>
          <w:sz w:val="24"/>
          <w:szCs w:val="24"/>
        </w:rPr>
        <w:t xml:space="preserve">   вперёд,   назад,   приставные   шагинаполнойстопевперёдс движениямиголовойвстороны(«индюшонок»), шагивполномприседе(«гусиныйшаг»),небольшиепрыжкивполномприседе(«мячик»), шаги с наклоном туловища вперёд до касания грудью бедра («цапля»),приставные шаги в</w:t>
      </w:r>
      <w:r>
        <w:rPr>
          <w:rFonts w:asciiTheme="minorHAnsi" w:hAnsiTheme="minorHAnsi"/>
          <w:sz w:val="24"/>
          <w:szCs w:val="24"/>
        </w:rPr>
        <w:t xml:space="preserve"> сторону с наклонами («качалка»), наклоны туловища вперёд,попеременно касаясьпрямых ногживотом,грудью(«складочка»).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Партернаяразминка.Повторениеиосвоениеновыхупражненийосновнойгимнастики для формирования и развития опорно-двигательного аппарата, включая:уп</w:t>
      </w:r>
      <w:r>
        <w:rPr>
          <w:rFonts w:asciiTheme="minorHAnsi" w:hAnsiTheme="minorHAnsi"/>
          <w:sz w:val="24"/>
          <w:szCs w:val="24"/>
        </w:rPr>
        <w:t>ражнения для формированиястопы, укрепления мышцстопы, развития гибкостииподвижности   суставов,   упражнения   для   развития   эластичности   мышц   ноги формирования выворотности стоп, упражнения для укрепления мышц ног, рук,упражнения    для     увеличе</w:t>
      </w:r>
      <w:r>
        <w:rPr>
          <w:rFonts w:asciiTheme="minorHAnsi" w:hAnsiTheme="minorHAnsi"/>
          <w:sz w:val="24"/>
          <w:szCs w:val="24"/>
        </w:rPr>
        <w:t>ния     подвижности     тазобедренных,     коленныхиголеностопныхсуставов.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Освоениеупражненийдляукреплениямышцспиныибрюшногопресса(«берёзка»),упражнениядляукреплениямышцспины(«рыбка»,«коробочка»),упражнения   для   укрепления   брюшного   пресса   («уголок</w:t>
      </w:r>
      <w:r>
        <w:rPr>
          <w:rFonts w:asciiTheme="minorHAnsi" w:hAnsiTheme="minorHAnsi"/>
          <w:sz w:val="24"/>
          <w:szCs w:val="24"/>
        </w:rPr>
        <w:t>»),     упражнениядля укрепления мышц спины и увеличения их эластичности («киска»), упражнениядляразвитиягибкости:отведениеногиназадстоянаколене(махиназад)поочерёдноправойилевойногой,прямыеногиразведенывстороны,наклонытуловища попеременно к каждой ноге, ру</w:t>
      </w:r>
      <w:r>
        <w:rPr>
          <w:rFonts w:asciiTheme="minorHAnsi" w:hAnsiTheme="minorHAnsi"/>
          <w:sz w:val="24"/>
          <w:szCs w:val="24"/>
        </w:rPr>
        <w:t>ки вверх, прижаты к ушам («коромысло»),упражнениедляукреплениямышцживота,развитиякоординации,укреплениямышцбедер(«неваляшка»).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Разминкауопоры.Освоениеупражненийдляукрепленияголеностопныхсуставов,развитиякоординациииувеличенияэластичностимышц:стоялицомкгимн</w:t>
      </w:r>
      <w:r>
        <w:rPr>
          <w:rFonts w:asciiTheme="minorHAnsi" w:hAnsiTheme="minorHAnsi"/>
          <w:sz w:val="24"/>
          <w:szCs w:val="24"/>
        </w:rPr>
        <w:t>астическойстенке(коленипрямые,туловищеиголовапрямо,плечиопущены,живот и таз подтянуты, руки в опоре на гимнастической стенке на высоте талии,локтивниз),полуприсед(коленивперёд,вместе)–вытянутьколени–поднятьсяна полупальцы – опустить пятки на пол в исходное</w:t>
      </w:r>
      <w:r>
        <w:rPr>
          <w:rFonts w:asciiTheme="minorHAnsi" w:hAnsiTheme="minorHAnsi"/>
          <w:sz w:val="24"/>
          <w:szCs w:val="24"/>
        </w:rPr>
        <w:t xml:space="preserve"> положение. Наклоны туловищавперёд,назадивсторонувопоренаполнойстопеинаносках.Равновесие«пассе»(в сторону, затем вперёд) в опоре на стопе и на носках. Равновесие с ногой вперёд(горизонтально)и  мах  вперёд  горизонтально.  Приставные  шаги  в  сторонуипово</w:t>
      </w:r>
      <w:r>
        <w:rPr>
          <w:rFonts w:asciiTheme="minorHAnsi" w:hAnsiTheme="minorHAnsi"/>
          <w:sz w:val="24"/>
          <w:szCs w:val="24"/>
        </w:rPr>
        <w:t>роты.Прыжки:ногивместе(спрямымииссогнутымиколенями),разножканасорокпятьидевяностоградусов(вперёдивсторону).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pacing w:val="-4"/>
          <w:sz w:val="24"/>
          <w:szCs w:val="24"/>
        </w:rPr>
        <w:t>Подводящиеупражнения,акробатические</w:t>
      </w:r>
      <w:r>
        <w:rPr>
          <w:rFonts w:asciiTheme="minorHAnsi" w:hAnsiTheme="minorHAnsi"/>
          <w:spacing w:val="-3"/>
          <w:sz w:val="24"/>
          <w:szCs w:val="24"/>
        </w:rPr>
        <w:t>упражнения.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Освоениеупражнений:кувыроквперёд,  назад,  шпагат,  колесо,  мостизположения </w:t>
      </w:r>
      <w:r>
        <w:rPr>
          <w:rFonts w:asciiTheme="minorHAnsi" w:hAnsiTheme="minorHAnsi"/>
          <w:sz w:val="24"/>
          <w:szCs w:val="24"/>
        </w:rPr>
        <w:lastRenderedPageBreak/>
        <w:t>сидя, стояи вставаниеизп</w:t>
      </w:r>
      <w:r>
        <w:rPr>
          <w:rFonts w:asciiTheme="minorHAnsi" w:hAnsiTheme="minorHAnsi"/>
          <w:sz w:val="24"/>
          <w:szCs w:val="24"/>
        </w:rPr>
        <w:t>оложения мост.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Упражнениядляразвитиямоторикиикоординациисгимнастическимпредметом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Удержаниескакалки.Вращениекистьюрукискакалки,сложеннойвдвое,перед собой, ловля скакалки. Высокие прыжки вперёд через скакалку с двойныммахомвперёд.Игровые задания со скакалкой</w:t>
      </w:r>
      <w:r>
        <w:rPr>
          <w:rFonts w:asciiTheme="minorHAnsi" w:hAnsiTheme="minorHAnsi"/>
          <w:sz w:val="24"/>
          <w:szCs w:val="24"/>
        </w:rPr>
        <w:t>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Бросокмячавзаданнуюплоскостьиловлямяча.Серияотбивовмяча.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Игровыезадания,втомчислесмячомискакалкой.Спортивныеэстафетысгимнастическимпредметом.Спортивныеитуристическиефизическиеигры иигровыезадания.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Комбинацииупражнений.Осваиваемсоединениеизученных</w:t>
      </w:r>
      <w:r>
        <w:rPr>
          <w:rFonts w:asciiTheme="minorHAnsi" w:hAnsiTheme="minorHAnsi"/>
          <w:sz w:val="24"/>
          <w:szCs w:val="24"/>
        </w:rPr>
        <w:t>упражненийвкомбинации.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Пример: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Исходное положение: стоя в VI позиции ног, колени вытянуты, рука с мячомна ладони вперёд (локоть прямой) – бросок мяча в заданную плоскость (на шагвперёд)–шагвперёдсповоротомтеланатристашестьдесятградусов–ловлямяча.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Пример: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Исходноеположение:сидявгруппировке–кувыроквперед-поворот «казак»–подъём– стойка вVI позиции,рукиопущены.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Упражнениядляразвитиякоординациииразвитияжизненноважныхнавыковиумений.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Плавательнаяподготовка.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Правилаповедениявбассейне.Упражненияознакомительногоплав</w:t>
      </w:r>
      <w:r>
        <w:rPr>
          <w:rFonts w:asciiTheme="minorHAnsi" w:hAnsiTheme="minorHAnsi"/>
          <w:sz w:val="24"/>
          <w:szCs w:val="24"/>
        </w:rPr>
        <w:t>ания:освоение  универсальных  умений  дыхания  в  воде.    Освоение    упражненийдляформированиянавыковплавания:«поплавок»,«морскаязвезда»,«лягушонок»,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«весёлыйдельфин».Освоениеспортивныхстилейплавания.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Основнаягимнастика.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Освоениеуниверсальныхуменийдыхани</w:t>
      </w:r>
      <w:r>
        <w:rPr>
          <w:rFonts w:asciiTheme="minorHAnsi" w:hAnsiTheme="minorHAnsi"/>
          <w:sz w:val="24"/>
          <w:szCs w:val="24"/>
        </w:rPr>
        <w:t>явовремявыполнениягимнастических упражнений.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Освоениетехникиповоротоввобесторонынастовосемьдесятитристашестьдесятградусовнаоднойноге(попеременно),техникивыполнениясерииповоротов колено вперёд, в сторону, поворот «казак», нога вперёд горизонтально.Освоение </w:t>
      </w:r>
      <w:r>
        <w:rPr>
          <w:rFonts w:asciiTheme="minorHAnsi" w:hAnsiTheme="minorHAnsi"/>
          <w:sz w:val="24"/>
          <w:szCs w:val="24"/>
        </w:rPr>
        <w:t>техники выполнения прыжков толчком с одной ноги вперёд, с поворотомнадевяностои сто восемьдесят градусоввобе стороны.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Освоение    танцевальных    шагов:    шаги    с    подскоками    (вперёд,    назад,с поворотом), шаги галопа (в сторону, вперёд), а также </w:t>
      </w:r>
      <w:r>
        <w:rPr>
          <w:rFonts w:asciiTheme="minorHAnsi" w:hAnsiTheme="minorHAnsi"/>
          <w:sz w:val="24"/>
          <w:szCs w:val="24"/>
        </w:rPr>
        <w:t>в сочетании с различнымиподскоками,элементырусскоготанца(«припадание»),элементысовременноготанца.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Освоениеупражненийнаразвитиесилы:сгибаниеиразгибаниеруквупоре лёжанаполу.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Игрыиигровыезадания,спортивныеэстафеты.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Ролевыеигрыиигровыезаданиясиспользованиемосв</w:t>
      </w:r>
      <w:r>
        <w:rPr>
          <w:rFonts w:asciiTheme="minorHAnsi" w:hAnsiTheme="minorHAnsi"/>
          <w:sz w:val="24"/>
          <w:szCs w:val="24"/>
        </w:rPr>
        <w:t>оенныхупражненийи танцевальных шагов. Спортивные эстафеты с мячом, со скакалкой. Спортивныеигры.Туристические игры и задания.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Организующиекомандыиприёмы.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Освоениеуниверсальных   уменийпривыполненииорганизующих   командистроевыхупражнений:построениеиперестр</w:t>
      </w:r>
      <w:r>
        <w:rPr>
          <w:rFonts w:asciiTheme="minorHAnsi" w:hAnsiTheme="minorHAnsi"/>
          <w:sz w:val="24"/>
          <w:szCs w:val="24"/>
        </w:rPr>
        <w:t>оениеводну,двешеренги,стоянаместе,   повороты   направо   и   налево,   передвижениев   колонне   по   одномусравномерной скоростью</w:t>
      </w:r>
    </w:p>
    <w:p w:rsidR="00127A4F" w:rsidRDefault="00175D24">
      <w:pPr>
        <w:pStyle w:val="afc"/>
        <w:tabs>
          <w:tab w:val="left" w:pos="1843"/>
        </w:tabs>
        <w:ind w:left="709" w:right="510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Содержаниеобученияв3классе.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Нагрузка.Влияниенагрузкинамышцы.Влияниеутреннейгимнастикиирегулярноговыполненияфизическихупражне</w:t>
      </w:r>
      <w:r>
        <w:rPr>
          <w:rFonts w:asciiTheme="minorHAnsi" w:hAnsiTheme="minorHAnsi"/>
          <w:sz w:val="24"/>
          <w:szCs w:val="24"/>
        </w:rPr>
        <w:t>нийначеловека.Физическиеупражнения.Классификацияфизическихупражненийпонаправлениям.Эффективностьразвитияфизическихкачестввсоответствииссенситивнымипериодамиразвития.Гимнастикаивидыгимнастическойразминк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Основные группы мышц человека. Подводящие упражнения</w:t>
      </w:r>
      <w:r>
        <w:rPr>
          <w:rFonts w:asciiTheme="minorHAnsi" w:hAnsiTheme="minorHAnsi"/>
          <w:sz w:val="24"/>
          <w:szCs w:val="24"/>
        </w:rPr>
        <w:t xml:space="preserve"> к выполнениюакробатических упражнений.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Моделированиефизическойнагрузкипривыполнениигимнастическихупражненийдля развитияосновныхфизическихкачеств.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Освоение навыков по самостоятельному ведению общей, партерной разминкии разминки уопорывгруппе.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Освоениеидемо</w:t>
      </w:r>
      <w:r>
        <w:rPr>
          <w:rFonts w:asciiTheme="minorHAnsi" w:hAnsiTheme="minorHAnsi"/>
          <w:sz w:val="24"/>
          <w:szCs w:val="24"/>
        </w:rPr>
        <w:t>нстрацияприёмоввыполненияразличныхкомбинацийгимнастическихупражненийсиспользованиемтанцевальныхшагов,поворотов,прыжков,гимнастическихи акробатических упражнений.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Подборкомплексаидемонстрациятехникивыполнениягимнастическихупражненийпопреимущественнойцелевой</w:t>
      </w:r>
      <w:r>
        <w:rPr>
          <w:rFonts w:asciiTheme="minorHAnsi" w:hAnsiTheme="minorHAnsi"/>
          <w:sz w:val="24"/>
          <w:szCs w:val="24"/>
        </w:rPr>
        <w:t>направленностиих использования.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Демонстрация умений построения и перестроения, перемещений различнымиспособамипередвижений,включаяперекаты,повороты,прыжки,танцевальныешаги.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Организующиекомандыиприёмы.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Выполнениеуниверсальныхуменийпривыполненииорганизующих</w:t>
      </w:r>
      <w:r>
        <w:rPr>
          <w:rFonts w:asciiTheme="minorHAnsi" w:hAnsiTheme="minorHAnsi"/>
          <w:sz w:val="24"/>
          <w:szCs w:val="24"/>
        </w:rPr>
        <w:t>команди строевых упражнений: построение и перестроение в одну, две шеренги, поворотынаправо иналево,передвижениевколоннепоодномусравномернойскоростью.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Спортивно-оздоровительнаядеятельность.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Овладениетехникойвыполненияупражненийосновнойгимнастики,комплексов</w:t>
      </w:r>
      <w:r>
        <w:rPr>
          <w:rFonts w:asciiTheme="minorHAnsi" w:hAnsiTheme="minorHAnsi"/>
          <w:sz w:val="24"/>
          <w:szCs w:val="24"/>
        </w:rPr>
        <w:t>гимнастическихупражнений,подборивыполнениекомплексовфизкультминуток,утренней гимнастики.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Овладение    техникой    выполнения    упражнений    основной    гимнастикинаразвитие отдельныхмышечныхгрупп.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Овладение техникой выполнения упражнений основной гимнаст</w:t>
      </w:r>
      <w:r>
        <w:rPr>
          <w:rFonts w:asciiTheme="minorHAnsi" w:hAnsiTheme="minorHAnsi"/>
          <w:sz w:val="24"/>
          <w:szCs w:val="24"/>
        </w:rPr>
        <w:t>ики с учётомособенностейрежима работымышц (динамичные,статичные).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Овладениетехникойвыполнениясерииповоротовипрыжков,втомчислесиспользованиемгимнастическихпредметов.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Демонстрация универсальных умений: выполнение бросков гимнастическогомяча в заданную плоско</w:t>
      </w:r>
      <w:r>
        <w:rPr>
          <w:rFonts w:asciiTheme="minorHAnsi" w:hAnsiTheme="minorHAnsi"/>
          <w:sz w:val="24"/>
          <w:szCs w:val="24"/>
        </w:rPr>
        <w:t>сть пространства одной рукой (попеременно), двумя руками,имитацияпадениявгруппировкескувырками,бег(челночный),метаниетеннисного мяча взаданнуюцель,прыжкиввысоту,вдлину,плавание.</w:t>
      </w:r>
    </w:p>
    <w:p w:rsidR="00127A4F" w:rsidRDefault="00175D24">
      <w:pPr>
        <w:pStyle w:val="af2"/>
        <w:ind w:left="0" w:right="510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Освоение правил вида спорта (на выбор), освоение физических упражненийдляначал</w:t>
      </w:r>
      <w:r>
        <w:rPr>
          <w:rFonts w:asciiTheme="minorHAnsi" w:hAnsiTheme="minorHAnsi"/>
          <w:sz w:val="24"/>
          <w:szCs w:val="24"/>
        </w:rPr>
        <w:t>ьнойподготовкиподанномувидуспорта.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Выполнениезаданийвролевыхиграхиигровыхзаданий.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Овладение техникой выполнения строевого шага и походного шага. Шеренги,перестроенияидвижениевшеренгах.Поворотына местеи вдвижении.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Различные групповые выступления, в том числ</w:t>
      </w:r>
      <w:r>
        <w:rPr>
          <w:rFonts w:asciiTheme="minorHAnsi" w:hAnsiTheme="minorHAnsi"/>
          <w:sz w:val="24"/>
          <w:szCs w:val="24"/>
        </w:rPr>
        <w:t>е освоение основных условийучастияво флешмобах.</w:t>
      </w:r>
    </w:p>
    <w:p w:rsidR="00127A4F" w:rsidRDefault="00175D24">
      <w:pPr>
        <w:pStyle w:val="afc"/>
        <w:tabs>
          <w:tab w:val="left" w:pos="1843"/>
        </w:tabs>
        <w:ind w:left="709" w:right="510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Содержаниеобученияв4классе.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Физическое   воспитание    и    физическое    совершенствование.    Спортигимнастическиевидыспорта.Принципиальныеразличияспортаифизической культуры.Ознакомлениесвидамиспорта(навыбо</w:t>
      </w:r>
      <w:r>
        <w:rPr>
          <w:rFonts w:asciiTheme="minorHAnsi" w:hAnsiTheme="minorHAnsi"/>
          <w:sz w:val="24"/>
          <w:szCs w:val="24"/>
        </w:rPr>
        <w:t>р)иправиламипроведениясоревнованийповидуспорта (на выбор).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Освоениеметодовподбораупражненийдляфизическогосовершенствованияи эффективного развития физических качеств по индивидуальной образовательнойтраектории,втомчиследляутреннейгимнастики,увеличенияэффект</w:t>
      </w:r>
      <w:r>
        <w:rPr>
          <w:rFonts w:asciiTheme="minorHAnsi" w:hAnsiTheme="minorHAnsi"/>
          <w:sz w:val="24"/>
          <w:szCs w:val="24"/>
        </w:rPr>
        <w:t>ивностиразвития   гибкости,   координации.   Самостоятельное     проведение     разминкипоеёвидам.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Освоениеметодов   организации   и   проведения   спортивных   эстафет,   игри игровых заданий, принципы проведения эстафет при ролевом участии (капитанкоманд</w:t>
      </w:r>
      <w:r>
        <w:rPr>
          <w:rFonts w:asciiTheme="minorHAnsi" w:hAnsiTheme="minorHAnsi"/>
          <w:sz w:val="24"/>
          <w:szCs w:val="24"/>
        </w:rPr>
        <w:t>ы,участник,судья,организатор).Туристическаяигроваяиспортивнаяигроваядеятельность.Обеспечениеиндивидуальногоиколлективноготворчествапосозданиюэстафет,игровыхзаданий,флешмоб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Овладениетехникойвыполненияпростейшихформборьбы.Игровыезаданияврамкахос</w:t>
      </w:r>
      <w:r>
        <w:rPr>
          <w:rFonts w:asciiTheme="minorHAnsi" w:hAnsiTheme="minorHAnsi"/>
          <w:sz w:val="24"/>
          <w:szCs w:val="24"/>
        </w:rPr>
        <w:lastRenderedPageBreak/>
        <w:t>военияупраж</w:t>
      </w:r>
      <w:r>
        <w:rPr>
          <w:rFonts w:asciiTheme="minorHAnsi" w:hAnsiTheme="minorHAnsi"/>
          <w:sz w:val="24"/>
          <w:szCs w:val="24"/>
        </w:rPr>
        <w:t>нений единоборстви самообороны.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Освоениенавыковтуристическойдеятельности,включаясборбазовогоснаряжения    для    туристического    похода,    составление    маршрута    на    картесиспользованием компаса.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Освоение принципов определения максимально допустим</w:t>
      </w:r>
      <w:r>
        <w:rPr>
          <w:rFonts w:asciiTheme="minorHAnsi" w:hAnsiTheme="minorHAnsi"/>
          <w:sz w:val="24"/>
          <w:szCs w:val="24"/>
        </w:rPr>
        <w:t>ой для себя нагрузки(амплитудыдвижения) привыполнениифизического упражнения.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Способыдемонстрациирезультатовосвоенияпрограммыпофизическойкультуре.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Спортивно-оздоровительнаядеятельность</w:t>
      </w:r>
    </w:p>
    <w:p w:rsidR="00127A4F" w:rsidRDefault="00175D24">
      <w:pPr>
        <w:pStyle w:val="af2"/>
        <w:tabs>
          <w:tab w:val="left" w:pos="2465"/>
          <w:tab w:val="left" w:pos="3892"/>
          <w:tab w:val="left" w:pos="5657"/>
          <w:tab w:val="left" w:pos="7441"/>
          <w:tab w:val="left" w:pos="9227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Овладение</w:t>
      </w:r>
      <w:r>
        <w:rPr>
          <w:rFonts w:asciiTheme="minorHAnsi" w:hAnsiTheme="minorHAnsi"/>
          <w:sz w:val="24"/>
          <w:szCs w:val="24"/>
        </w:rPr>
        <w:tab/>
        <w:t>техникой</w:t>
      </w:r>
      <w:r>
        <w:rPr>
          <w:rFonts w:asciiTheme="minorHAnsi" w:hAnsiTheme="minorHAnsi"/>
          <w:sz w:val="24"/>
          <w:szCs w:val="24"/>
        </w:rPr>
        <w:tab/>
        <w:t>выполнения</w:t>
      </w:r>
      <w:r>
        <w:rPr>
          <w:rFonts w:asciiTheme="minorHAnsi" w:hAnsiTheme="minorHAnsi"/>
          <w:sz w:val="24"/>
          <w:szCs w:val="24"/>
        </w:rPr>
        <w:tab/>
        <w:t>комбинаций</w:t>
      </w:r>
      <w:r>
        <w:rPr>
          <w:rFonts w:asciiTheme="minorHAnsi" w:hAnsiTheme="minorHAnsi"/>
          <w:sz w:val="24"/>
          <w:szCs w:val="24"/>
        </w:rPr>
        <w:tab/>
        <w:t xml:space="preserve">упражнений </w:t>
      </w:r>
      <w:r>
        <w:rPr>
          <w:rFonts w:asciiTheme="minorHAnsi" w:hAnsiTheme="minorHAnsi"/>
          <w:spacing w:val="-1"/>
          <w:sz w:val="24"/>
          <w:szCs w:val="24"/>
        </w:rPr>
        <w:t>основной</w:t>
      </w:r>
      <w:r>
        <w:rPr>
          <w:rFonts w:asciiTheme="minorHAnsi" w:hAnsiTheme="minorHAnsi"/>
          <w:sz w:val="24"/>
          <w:szCs w:val="24"/>
        </w:rPr>
        <w:t>гимнастики с</w:t>
      </w:r>
      <w:r>
        <w:rPr>
          <w:rFonts w:asciiTheme="minorHAnsi" w:hAnsiTheme="minorHAnsi"/>
          <w:sz w:val="24"/>
          <w:szCs w:val="24"/>
        </w:rPr>
        <w:t>элементамиакробатикиитанцевальных шагов.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Овладениетехникойвыполнениягимнастическихупражненийдляразвитиясилымышцрук (для удержаниясобственноговеса).</w:t>
      </w:r>
    </w:p>
    <w:p w:rsidR="00127A4F" w:rsidRDefault="00175D24">
      <w:pPr>
        <w:pStyle w:val="af2"/>
        <w:tabs>
          <w:tab w:val="left" w:pos="2712"/>
          <w:tab w:val="left" w:pos="4386"/>
          <w:tab w:val="left" w:pos="6402"/>
          <w:tab w:val="left" w:pos="8889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Овладение техникой выполнения</w:t>
      </w:r>
      <w:r>
        <w:rPr>
          <w:rFonts w:asciiTheme="minorHAnsi" w:hAnsiTheme="minorHAnsi"/>
          <w:sz w:val="24"/>
          <w:szCs w:val="24"/>
        </w:rPr>
        <w:tab/>
        <w:t>гимнастических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>упражнений</w:t>
      </w:r>
      <w:r>
        <w:rPr>
          <w:rFonts w:asciiTheme="minorHAnsi" w:hAnsiTheme="minorHAnsi"/>
          <w:sz w:val="24"/>
          <w:szCs w:val="24"/>
        </w:rPr>
        <w:t>длясбалансированности весаироста;эстетическихдвижений</w:t>
      </w:r>
      <w:r>
        <w:rPr>
          <w:rFonts w:asciiTheme="minorHAnsi" w:hAnsiTheme="minorHAnsi"/>
          <w:sz w:val="24"/>
          <w:szCs w:val="24"/>
        </w:rPr>
        <w:t>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Овладениетехникойвыполнениягимнастическихупражненийнаукреплениемышцбрюшногопресса,спины,мышцгруди:«уголок»(усложнённыйвариант),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упражнение    для    рук,     упражнение    «волна»    вперёд,    назад,    упражнениедляукреплениямышцспиныиувеличенияэластич</w:t>
      </w:r>
      <w:r>
        <w:rPr>
          <w:rFonts w:asciiTheme="minorHAnsi" w:hAnsiTheme="minorHAnsi"/>
          <w:sz w:val="24"/>
          <w:szCs w:val="24"/>
        </w:rPr>
        <w:t>ностимышцтуловища.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Освоение акробатическихупражнений:мост изположениястоя и поднятиеизмоста,шпагаты:поперечный или продольный,стойка на руках,колесо.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Овладение техникой выполнения гимнастической, строевой и туристическойходьбыиравномерногобега на60и 100м.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Освоениепрыжковвдлинуивысотусместатолчкомдвумяногами,ввысотусразбега(приналичииспециальногоспортивноголегкоатлетическогооборудования).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Овладениеоднимилиболееизспортивныхстилейплаваниянавремяидистанцию(навыбор)приналичииматериально-технического обеспечения)</w:t>
      </w:r>
      <w:r>
        <w:rPr>
          <w:rFonts w:asciiTheme="minorHAnsi" w:hAnsiTheme="minorHAnsi"/>
          <w:sz w:val="24"/>
          <w:szCs w:val="24"/>
        </w:rPr>
        <w:t>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Освоение правил вида спорта (на выбор) и освоение физических упражненийдля начальной подготовки по данному виду спорта в соответствии со стандартамиспортивнойподготовки.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Демонстрация универсальных умений: выполнение бросков гимнастическогомяча в заданную</w:t>
      </w:r>
      <w:r>
        <w:rPr>
          <w:rFonts w:asciiTheme="minorHAnsi" w:hAnsiTheme="minorHAnsi"/>
          <w:sz w:val="24"/>
          <w:szCs w:val="24"/>
        </w:rPr>
        <w:t xml:space="preserve"> плоскость пространства одной рукой (попеременно), двумя руками,имитацияпадениявгруппировкескувырками,бег(челночный), метание теннисного мяча в заданную цель, прыжки в высоту, в длину,плавание.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Выполнениезаданийвролевых,туристических,спортивныхиграх.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Освое</w:t>
      </w:r>
      <w:r>
        <w:rPr>
          <w:rFonts w:asciiTheme="minorHAnsi" w:hAnsiTheme="minorHAnsi"/>
          <w:sz w:val="24"/>
          <w:szCs w:val="24"/>
        </w:rPr>
        <w:t>ние  строевого    шага   и   походного    шага.    Шеренги,   перестроенияи движение вшеренгах.Повороты наместе и вдвижении.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Овладение техникой выполнения групповых гимнастических и спортивныхупражнений.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Демонстрациярезультатовосвоенияпрограммыпофизической</w:t>
      </w:r>
      <w:r>
        <w:rPr>
          <w:rFonts w:asciiTheme="minorHAnsi" w:hAnsiTheme="minorHAnsi"/>
          <w:sz w:val="24"/>
          <w:szCs w:val="24"/>
        </w:rPr>
        <w:t>культуре.</w:t>
      </w: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</w:p>
    <w:p w:rsidR="00127A4F" w:rsidRDefault="00175D24">
      <w:pPr>
        <w:tabs>
          <w:tab w:val="left" w:pos="1423"/>
        </w:tabs>
        <w:ind w:right="510" w:firstLine="709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Программаформированияуниверсальныхучебныхдействий.</w:t>
      </w:r>
    </w:p>
    <w:p w:rsidR="00127A4F" w:rsidRDefault="00127A4F">
      <w:pPr>
        <w:tabs>
          <w:tab w:val="left" w:pos="1423"/>
        </w:tabs>
        <w:ind w:right="510" w:firstLine="709"/>
        <w:jc w:val="center"/>
        <w:rPr>
          <w:rFonts w:asciiTheme="minorHAnsi" w:hAnsiTheme="minorHAnsi"/>
          <w:b/>
          <w:sz w:val="24"/>
          <w:szCs w:val="24"/>
        </w:rPr>
      </w:pPr>
    </w:p>
    <w:p w:rsidR="00127A4F" w:rsidRDefault="00175D24">
      <w:pPr>
        <w:pStyle w:val="afc"/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ВсоответствиисФГОСНООпрограммаформированияуниверсальных(обобщённых)учебных действий(далее‒УУД)имеетследующуюструктуру:</w:t>
      </w:r>
    </w:p>
    <w:p w:rsidR="00127A4F" w:rsidRDefault="00175D24">
      <w:pPr>
        <w:pStyle w:val="af2"/>
        <w:tabs>
          <w:tab w:val="left" w:pos="2179"/>
          <w:tab w:val="left" w:pos="3865"/>
          <w:tab w:val="left" w:pos="5899"/>
          <w:tab w:val="left" w:pos="7131"/>
          <w:tab w:val="left" w:pos="8431"/>
          <w:tab w:val="left" w:pos="876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Описание взаимосвязи универсальных учебных действий с </w:t>
      </w:r>
      <w:r>
        <w:rPr>
          <w:rFonts w:asciiTheme="minorHAnsi" w:hAnsiTheme="minorHAnsi"/>
          <w:spacing w:val="-1"/>
          <w:sz w:val="24"/>
          <w:szCs w:val="24"/>
        </w:rPr>
        <w:t>содержанием</w:t>
      </w:r>
      <w:r>
        <w:rPr>
          <w:rFonts w:asciiTheme="minorHAnsi" w:hAnsiTheme="minorHAnsi"/>
          <w:sz w:val="24"/>
          <w:szCs w:val="24"/>
        </w:rPr>
        <w:t xml:space="preserve">учебных </w:t>
      </w:r>
      <w:r>
        <w:rPr>
          <w:rFonts w:asciiTheme="minorHAnsi" w:hAnsiTheme="minorHAnsi"/>
          <w:sz w:val="24"/>
          <w:szCs w:val="24"/>
        </w:rPr>
        <w:t>предметов;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характеристикапознавательных,коммуникативныхирегулятивныхуниверсальных учебныхдействий.</w:t>
      </w:r>
    </w:p>
    <w:p w:rsidR="00127A4F" w:rsidRDefault="00175D24">
      <w:pPr>
        <w:pStyle w:val="afc"/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Цель развития обучающихся на уровне начального общего образованияреализуетсячерезустановлениесвязиивзаимодействиямеждуосвоениемпредметного     содержания    </w:t>
      </w:r>
      <w:r>
        <w:rPr>
          <w:rFonts w:asciiTheme="minorHAnsi" w:hAnsiTheme="minorHAnsi"/>
          <w:sz w:val="24"/>
          <w:szCs w:val="24"/>
        </w:rPr>
        <w:t xml:space="preserve">   обучения       и       достижениями       обучающегосяв  области   </w:t>
      </w:r>
      <w:r>
        <w:rPr>
          <w:rFonts w:asciiTheme="minorHAnsi" w:hAnsiTheme="minorHAnsi"/>
          <w:sz w:val="24"/>
          <w:szCs w:val="24"/>
        </w:rPr>
        <w:lastRenderedPageBreak/>
        <w:t>метапредметных   результатов.   Это   взаимодействие   проявляетсявследующем: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предметныезнания,уменияиспособыдеятельностиявляютсясодержательнойосновой становления УУД;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развивающиеся   УУ</w:t>
      </w:r>
      <w:r>
        <w:rPr>
          <w:rFonts w:asciiTheme="minorHAnsi" w:hAnsiTheme="minorHAnsi"/>
          <w:sz w:val="24"/>
          <w:szCs w:val="24"/>
        </w:rPr>
        <w:t>Д   обеспечивают   протекание   учебного     процессакакактивнойинициативной поисково-исследовательской деятельностинаосновеприменения различных интеллектуальных процессов, прежде всего теоретическогомышления, связной речи и воображения, в том числе в усло</w:t>
      </w:r>
      <w:r>
        <w:rPr>
          <w:rFonts w:asciiTheme="minorHAnsi" w:hAnsiTheme="minorHAnsi"/>
          <w:sz w:val="24"/>
          <w:szCs w:val="24"/>
        </w:rPr>
        <w:t>виях дистанционногообучения   (в    условиях    неконтактного    информационного    взаимодействияссубъектамиобразовательногопроцесса);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под влиянием УУД складывается новый стиль познавательной деятельности:универсальностькак   качественная   характеристика</w:t>
      </w:r>
      <w:r>
        <w:rPr>
          <w:rFonts w:asciiTheme="minorHAnsi" w:hAnsiTheme="minorHAnsi"/>
          <w:sz w:val="24"/>
          <w:szCs w:val="24"/>
        </w:rPr>
        <w:t xml:space="preserve">   любого   учебного   действияисоставляющихегоопераций,чтопозволяетобучающемусяиспользоватьосвоенныеспособыдействийналюбомпредметномсодержании,втомчислепредставленноговвидеэкранных(виртуальных)моделейизучаемыхобъектов,сюжетов, процессов, что положительно </w:t>
      </w:r>
      <w:r>
        <w:rPr>
          <w:rFonts w:asciiTheme="minorHAnsi" w:hAnsiTheme="minorHAnsi"/>
          <w:sz w:val="24"/>
          <w:szCs w:val="24"/>
        </w:rPr>
        <w:t>отражается на качестве изучения учебныхпредметов;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построение учебного процесса с учётом реализации цели формирования УУДспособствуетснижениюдолирепродуктивногообучения,создающегориски,которыенарушаютуспешностьразвитияобучающегосяиформируетспособностик   ва</w:t>
      </w:r>
      <w:r>
        <w:rPr>
          <w:rFonts w:asciiTheme="minorHAnsi" w:hAnsiTheme="minorHAnsi"/>
          <w:sz w:val="24"/>
          <w:szCs w:val="24"/>
        </w:rPr>
        <w:t>риативному   восприятию   предметного   содержания   в   условиях   реальногоивиртуальногопредставленияэкранных(виртуальных)моделейизучаемыхобъектов,сюжетов,процессов.</w:t>
      </w:r>
    </w:p>
    <w:p w:rsidR="00127A4F" w:rsidRDefault="00175D24">
      <w:pPr>
        <w:pStyle w:val="afc"/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ПознавательныеУУД отражают совокупность операций, участвующихвучебно-познавательной деят</w:t>
      </w:r>
      <w:r>
        <w:rPr>
          <w:rFonts w:asciiTheme="minorHAnsi" w:hAnsiTheme="minorHAnsi"/>
          <w:sz w:val="24"/>
          <w:szCs w:val="24"/>
        </w:rPr>
        <w:t>ельностиобучающихся ивключают: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методыпознанияокружающегомира,втомчислепредставленного (наэкране) ввидевиртуальногоотображенияреальнойдействительности(наблюдение,элементарныеопыты и эксперименты;измеренияи другое);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базовыелогическиеибазовыеисследовательские</w:t>
      </w:r>
      <w:r>
        <w:rPr>
          <w:rFonts w:asciiTheme="minorHAnsi" w:hAnsiTheme="minorHAnsi"/>
          <w:sz w:val="24"/>
          <w:szCs w:val="24"/>
        </w:rPr>
        <w:t>операции(сравнение,анализ,обобщение,классификация,сериация,выдвижениепредположений,проведениеопыта,мини-исследованияи другое);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работа с информацией, представленной в разном виде и формах, в том числеграфических (таблицы, диаграммы, инфограммы, схемы), ауди</w:t>
      </w:r>
      <w:r>
        <w:rPr>
          <w:rFonts w:asciiTheme="minorHAnsi" w:hAnsiTheme="minorHAnsi"/>
          <w:sz w:val="24"/>
          <w:szCs w:val="24"/>
        </w:rPr>
        <w:t>о- и видеоформатах(возможно на экране).</w:t>
      </w:r>
    </w:p>
    <w:p w:rsidR="00127A4F" w:rsidRDefault="00175D24">
      <w:pPr>
        <w:pStyle w:val="afc"/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ПознавательныеУУДстановятсяпредпосылкойформированияспособностиобучающегося ксамообразованиюисаморазвитию.</w:t>
      </w:r>
    </w:p>
    <w:p w:rsidR="00127A4F" w:rsidRDefault="00175D24">
      <w:pPr>
        <w:pStyle w:val="afc"/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КоммуникативныеУУДявляютсяоснованиемдляформированияготовностиобучающегосякинформационномувзаимодействиюсокружа</w:t>
      </w:r>
      <w:r>
        <w:rPr>
          <w:rFonts w:asciiTheme="minorHAnsi" w:hAnsiTheme="minorHAnsi"/>
          <w:sz w:val="24"/>
          <w:szCs w:val="24"/>
        </w:rPr>
        <w:t>ющиммиром: средой обитания, членами многонационального поликультурного обществаразноговозраста,представителямиразныхсоциальныхгрупп,втомчислепредставленного(наэкране)ввидевиртуальногоотображенияреальнойдействительности,идаже ссамимсобой.</w:t>
      </w:r>
    </w:p>
    <w:p w:rsidR="00127A4F" w:rsidRDefault="00175D24">
      <w:pPr>
        <w:pStyle w:val="afc"/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КоммуникативныеУУД</w:t>
      </w:r>
      <w:r>
        <w:rPr>
          <w:rFonts w:asciiTheme="minorHAnsi" w:hAnsiTheme="minorHAnsi"/>
          <w:sz w:val="24"/>
          <w:szCs w:val="24"/>
        </w:rPr>
        <w:t>целесообразноформировать,используяцифровуюобразовательнуюсредукласса,образовательнойорганизации.</w:t>
      </w:r>
    </w:p>
    <w:p w:rsidR="00127A4F" w:rsidRDefault="00175D24">
      <w:pPr>
        <w:pStyle w:val="afc"/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Коммуникативные УУД характеризуются четырьмя группами учебныхопераций,обеспечивающих: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смысловое чтение текстов разных жанров, типов, назначений; аналитическуют</w:t>
      </w:r>
      <w:r>
        <w:rPr>
          <w:rFonts w:asciiTheme="minorHAnsi" w:hAnsiTheme="minorHAnsi"/>
          <w:sz w:val="24"/>
          <w:szCs w:val="24"/>
        </w:rPr>
        <w:t>екстовуюдеятельностьсними;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успешное   участие     обучающегося     в     диалогическом     взаимодействиис субъектами образовательных отношений (знание и соблюдение правил учебногодиалога),втомчислевусловияхиспользованиятехнологийнеконтактногоинформационно</w:t>
      </w:r>
      <w:r>
        <w:rPr>
          <w:rFonts w:asciiTheme="minorHAnsi" w:hAnsiTheme="minorHAnsi"/>
          <w:sz w:val="24"/>
          <w:szCs w:val="24"/>
        </w:rPr>
        <w:t>го взаимодействия;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успешнуюпродуктивно-творческуюдеятельность  (самостоятельноесозданиетекстовразноготипа–</w:t>
      </w:r>
      <w:r>
        <w:rPr>
          <w:rFonts w:asciiTheme="minorHAnsi" w:hAnsiTheme="minorHAnsi"/>
          <w:sz w:val="24"/>
          <w:szCs w:val="24"/>
        </w:rPr>
        <w:lastRenderedPageBreak/>
        <w:t>описания,рассуждения,повествования),созданиеивидоизменениеэкранных(виртуальных)объектовучебного,художественного,бытовогоназначения(самостоятельныйпоис</w:t>
      </w:r>
      <w:r>
        <w:rPr>
          <w:rFonts w:asciiTheme="minorHAnsi" w:hAnsiTheme="minorHAnsi"/>
          <w:sz w:val="24"/>
          <w:szCs w:val="24"/>
        </w:rPr>
        <w:t>к,реконструкция,динамическоепредставление);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результативноевзаимодействиесучастникамисовместнойдеятельности(высказывание собственного мнения, учёт суждений других собеседников, умениедоговариваться,   уступать,   вырабатывать   общую   точку   зрения),   в </w:t>
      </w:r>
      <w:r>
        <w:rPr>
          <w:rFonts w:asciiTheme="minorHAnsi" w:hAnsiTheme="minorHAnsi"/>
          <w:sz w:val="24"/>
          <w:szCs w:val="24"/>
        </w:rPr>
        <w:t xml:space="preserve">  том   числевусловияхиспользованиятехнологийнеконтактногоинформационноговзаимодействия.</w:t>
      </w:r>
    </w:p>
    <w:p w:rsidR="00127A4F" w:rsidRDefault="00175D24">
      <w:pPr>
        <w:pStyle w:val="afc"/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РегулятивныеУУДотражаютсовокупностьучебныхопераций,обеспечивающихстановлениерефлексивныхкачествобучающегося(науровненачального     общего     образования       их     </w:t>
      </w:r>
      <w:r>
        <w:rPr>
          <w:rFonts w:asciiTheme="minorHAnsi" w:hAnsiTheme="minorHAnsi"/>
          <w:sz w:val="24"/>
          <w:szCs w:val="24"/>
        </w:rPr>
        <w:t xml:space="preserve">  формирование       осуществляетсянапропедевтическом уровне).</w:t>
      </w:r>
    </w:p>
    <w:p w:rsidR="00127A4F" w:rsidRDefault="00175D24">
      <w:pPr>
        <w:pStyle w:val="afc"/>
        <w:tabs>
          <w:tab w:val="left" w:pos="163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Выделяютсяшестьгруппопераций: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приниматьиудерживатьучебнуюзадачу;планироватьеёрешение;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контролироватьполученныйрезультатдеятельности;</w:t>
      </w:r>
    </w:p>
    <w:p w:rsidR="00127A4F" w:rsidRDefault="00175D24">
      <w:pPr>
        <w:pStyle w:val="af2"/>
        <w:tabs>
          <w:tab w:val="left" w:pos="2419"/>
          <w:tab w:val="left" w:pos="4685"/>
          <w:tab w:val="left" w:pos="6117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контролировать процесс деятельности, его соответствие </w:t>
      </w:r>
      <w:r>
        <w:rPr>
          <w:rFonts w:asciiTheme="minorHAnsi" w:hAnsiTheme="minorHAnsi"/>
          <w:sz w:val="24"/>
          <w:szCs w:val="24"/>
        </w:rPr>
        <w:t>выбранному способу;предвидеть (прогнозировать) трудности иошибкиприрешенииданной учебнойзадачи;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корректироватьпринеобходимостипроцессдеятельности.</w:t>
      </w:r>
    </w:p>
    <w:p w:rsidR="00127A4F" w:rsidRDefault="00175D24">
      <w:pPr>
        <w:pStyle w:val="afc"/>
        <w:tabs>
          <w:tab w:val="left" w:pos="177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ВажнойсоставляющейрегулятивныхУУДявляютсяоперации,определяющиеспособностьобучающегосякволевымусилиямвпроцессе</w:t>
      </w:r>
      <w:r>
        <w:rPr>
          <w:rFonts w:asciiTheme="minorHAnsi" w:hAnsiTheme="minorHAnsi"/>
          <w:sz w:val="24"/>
          <w:szCs w:val="24"/>
        </w:rPr>
        <w:t>коллективнойи(или)совместнойдеятельности,кмирномусамостоятельномупредупреждениюипреодолениюконфликтов,втомчислевусловияхиспользованиятехнологийнеконтактного информационноговзаимодействия.</w:t>
      </w:r>
    </w:p>
    <w:p w:rsidR="00127A4F" w:rsidRDefault="00175D24">
      <w:pPr>
        <w:pStyle w:val="afc"/>
        <w:tabs>
          <w:tab w:val="left" w:pos="177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Вфедеральныхрабочихпрограммахучебныхпредметовтребованияипланируемыер</w:t>
      </w:r>
      <w:r>
        <w:rPr>
          <w:rFonts w:asciiTheme="minorHAnsi" w:hAnsiTheme="minorHAnsi"/>
          <w:sz w:val="24"/>
          <w:szCs w:val="24"/>
        </w:rPr>
        <w:t>езультатысовместнойдеятельностивыделенывспециальныйраздел,чтопозволяетучителюосознать,чтоспособностькрезультативнойсовместнойдеятельностистроитсянадвухфеноменах,участиекоторыхобеспечиваетеёуспешность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знаниеиприменениекоммуникативныхформвзаимодействия(дого</w:t>
      </w:r>
      <w:r>
        <w:rPr>
          <w:rFonts w:asciiTheme="minorHAnsi" w:hAnsiTheme="minorHAnsi"/>
          <w:sz w:val="24"/>
          <w:szCs w:val="24"/>
        </w:rPr>
        <w:t>вариваться,рассуждать,находитькомпромиссныерешения),втомчислевусловияхиспользованиятехнологийнеконтактногоинформационноговзаимодействия;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волевые регулятивные умения (подчиняться, уступать, объективно оцениватьвклад свой идругихврезультатобщеготруда и други</w:t>
      </w:r>
      <w:r>
        <w:rPr>
          <w:rFonts w:asciiTheme="minorHAnsi" w:hAnsiTheme="minorHAnsi"/>
          <w:sz w:val="24"/>
          <w:szCs w:val="24"/>
        </w:rPr>
        <w:t>е).</w:t>
      </w:r>
    </w:p>
    <w:p w:rsidR="00127A4F" w:rsidRDefault="00175D24">
      <w:pPr>
        <w:pStyle w:val="afc"/>
        <w:tabs>
          <w:tab w:val="left" w:pos="177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Механизмомконструированияобразовательногопроцессаявляютсяследующиеметодические позиции.</w:t>
      </w:r>
    </w:p>
    <w:p w:rsidR="00127A4F" w:rsidRDefault="00175D24">
      <w:pPr>
        <w:pStyle w:val="afc"/>
        <w:tabs>
          <w:tab w:val="left" w:pos="198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Педагогическийработникпроводитанализсодержанияучебногопредметасточки зрения УУД иустанавливает те содержательные линии, которыевособоймереспособствуютформированиюра</w:t>
      </w:r>
      <w:r>
        <w:rPr>
          <w:rFonts w:asciiTheme="minorHAnsi" w:hAnsiTheme="minorHAnsi"/>
          <w:sz w:val="24"/>
          <w:szCs w:val="24"/>
        </w:rPr>
        <w:t>зныхметапредметныхрезультатов.На уроке по каждому учебному предмету предусматривается включение заданий,выполнениекоторыхтребуетпримененияопределённогопознавательного,коммуникативного или регулятивного универсального действия. Соответствующийвкладвформиров</w:t>
      </w:r>
      <w:r>
        <w:rPr>
          <w:rFonts w:asciiTheme="minorHAnsi" w:hAnsiTheme="minorHAnsi"/>
          <w:sz w:val="24"/>
          <w:szCs w:val="24"/>
        </w:rPr>
        <w:t>аниеУУДможновыделитьвсодержаниикаждогоучебногопредмета.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Такимобразом,напервомэтапеформированияУУДопределяютсяприоритетыучебных   предметовдляформирования   качества   универсальностинаданномпредметном содержании.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На втором этапе подключаются другиеучебные </w:t>
      </w:r>
      <w:r>
        <w:rPr>
          <w:rFonts w:asciiTheme="minorHAnsi" w:hAnsiTheme="minorHAnsi"/>
          <w:sz w:val="24"/>
          <w:szCs w:val="24"/>
        </w:rPr>
        <w:t>предметы, педагогическийработник  предлагает  задания,  требующие  применения    учебного    действияилиопераций наразномпредметномсодержании.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ТретийэтапхарактеризуетсяустойчивостьюУУД,тоестьиспользованияегонезависимоотпредметногосодержания.Уобучающегосяна</w:t>
      </w:r>
      <w:r>
        <w:rPr>
          <w:rFonts w:asciiTheme="minorHAnsi" w:hAnsiTheme="minorHAnsi"/>
          <w:sz w:val="24"/>
          <w:szCs w:val="24"/>
        </w:rPr>
        <w:t>чинаетформироваться обобщённое видение учебного действия, он может охарактеризоватьего,нессылаясьнаконкретноесодержание.Например,«наблюдать–значит…»,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«сравнение–это…»,«контролировать–значит…»идругое.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Педагогическийработникделаетвыводотом,чтоуниверсальность</w:t>
      </w:r>
      <w:r>
        <w:rPr>
          <w:rFonts w:asciiTheme="minorHAnsi" w:hAnsiTheme="minorHAnsi"/>
          <w:sz w:val="24"/>
          <w:szCs w:val="24"/>
        </w:rPr>
        <w:t>(независимостьотконкретногосодержания)каксвойствоучебногодействиясформировалась.</w:t>
      </w:r>
    </w:p>
    <w:p w:rsidR="00127A4F" w:rsidRDefault="00175D24">
      <w:pPr>
        <w:pStyle w:val="afc"/>
        <w:tabs>
          <w:tab w:val="left" w:pos="198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Педагогическийработникиспользуетвидыдеятельности,которыев особой мере провоцируют применение универсальных действий: поисковая, в томчисле с использованием электронных образов</w:t>
      </w:r>
      <w:r>
        <w:rPr>
          <w:rFonts w:asciiTheme="minorHAnsi" w:hAnsiTheme="minorHAnsi"/>
          <w:sz w:val="24"/>
          <w:szCs w:val="24"/>
        </w:rPr>
        <w:t>ательных и информационных ресурсовинформационно-телекомуникационнойсети«Интернет»,исследовательская,творческаядеятельность,втомчислесиспользованиемэкранныхмоделей изучаемых объектов или процессов, что позволяет отказаться от репродуктивноготипаорганизациио</w:t>
      </w:r>
      <w:r>
        <w:rPr>
          <w:rFonts w:asciiTheme="minorHAnsi" w:hAnsiTheme="minorHAnsi"/>
          <w:sz w:val="24"/>
          <w:szCs w:val="24"/>
        </w:rPr>
        <w:t>бучения,прикоторомглавнымметодомобученияявляетсяобразец,предъявляемыйобучающимсявготовомвиде.Вэтомслучаезадачаобучающегося–запомнитьобразецикаждыйразвспоминатьегоприрешенииучебнойзадачи.Втакихусловияхизученияучебныхпредметовуниверсальныедействия,требующием</w:t>
      </w:r>
      <w:r>
        <w:rPr>
          <w:rFonts w:asciiTheme="minorHAnsi" w:hAnsiTheme="minorHAnsi"/>
          <w:sz w:val="24"/>
          <w:szCs w:val="24"/>
        </w:rPr>
        <w:t>ыслительныхопераций,актуальныхкоммуникативныхумений,планированияиконтролясвоейдеятельности,неявляютсявостребованными,таккакиспользование   готового   образца   опирается   тольконавосприятиеи память.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Поисковаяиисследовательскаядеятельностьразвиваютспособно</w:t>
      </w:r>
      <w:r>
        <w:rPr>
          <w:rFonts w:asciiTheme="minorHAnsi" w:hAnsiTheme="minorHAnsi"/>
          <w:sz w:val="24"/>
          <w:szCs w:val="24"/>
        </w:rPr>
        <w:t>стьобучающегосякдиалогу,обсуждениюпроблем,разрешениювозникшихпротиворечий в точках зрения. Поисковая и исследовательская деятельность можетосуществляться с использованием информационных банков, содержащих различныеэкранные(виртуальные)объекты(учебногоилииг</w:t>
      </w:r>
      <w:r>
        <w:rPr>
          <w:rFonts w:asciiTheme="minorHAnsi" w:hAnsiTheme="minorHAnsi"/>
          <w:sz w:val="24"/>
          <w:szCs w:val="24"/>
        </w:rPr>
        <w:t>рового, бытовогоназначения),в том числе в условиях использования технологий неконтактного информационноговзаимодействия.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Например,дляформированиянаблюдениякакметодапознанияразныхобъектов действительности на уроках окружающего мира организуются наблюденияв </w:t>
      </w:r>
      <w:r>
        <w:rPr>
          <w:rFonts w:asciiTheme="minorHAnsi" w:hAnsiTheme="minorHAnsi"/>
          <w:sz w:val="24"/>
          <w:szCs w:val="24"/>
        </w:rPr>
        <w:t>естественных природных условиях. Наблюдения можно организовать в условияхэкранного(виртуального)представленияразныхобъектов,сюжетов,процессов,отображающихреальнуюдействительность,которуюневозможнопредоставитьученикувусловияхобразовательнойорганизации(объек</w:t>
      </w:r>
      <w:r>
        <w:rPr>
          <w:rFonts w:asciiTheme="minorHAnsi" w:hAnsiTheme="minorHAnsi"/>
          <w:sz w:val="24"/>
          <w:szCs w:val="24"/>
        </w:rPr>
        <w:t>тыприроды,художественныевизуализации,технологические процессыидругие).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Урокилитературногочтения   позволяют   проводить   наблюдения   текста,на которых строится аналитическая текстовая деятельность. Учебные диалоги, в томчисле с представленным на экране в</w:t>
      </w:r>
      <w:r>
        <w:rPr>
          <w:rFonts w:asciiTheme="minorHAnsi" w:hAnsiTheme="minorHAnsi"/>
          <w:sz w:val="24"/>
          <w:szCs w:val="24"/>
        </w:rPr>
        <w:t>иртуальным собеседником, дают возможностьвысказыватьгипотезы,строитьрассуждения,сравниватьдоказательства,формулироватьобобщенияпрактическиналюбомпредметномсодержании.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Еслиэтаработапроводится  учителем  систематически  и  на  урокахпо всем учебным предметам</w:t>
      </w:r>
      <w:r>
        <w:rPr>
          <w:rFonts w:asciiTheme="minorHAnsi" w:hAnsiTheme="minorHAnsi"/>
          <w:sz w:val="24"/>
          <w:szCs w:val="24"/>
        </w:rPr>
        <w:t>, то универсальность учебного действия формируетсяуспешно ибыстро. Педагогическийработникприменяетсистемузаданий,формирующих операциональный состав учебного действия. Цель таких заданий –созданиеалгоритмарешенияучебнойзадачи,выборсоответствующегоспособадей</w:t>
      </w:r>
      <w:r>
        <w:rPr>
          <w:rFonts w:asciiTheme="minorHAnsi" w:hAnsiTheme="minorHAnsi"/>
          <w:sz w:val="24"/>
          <w:szCs w:val="24"/>
        </w:rPr>
        <w:t>ствия.Напервыхэтапахуказаннаяработаорганизуетсяколлективно,выстраиваются пошаговые операции, постепеннообучающиесяучатсявыполнятьих самостоятельно. При этом очень важно соблюдать последовательность этаповформированияалгоритма:построениепоследовательностиша</w:t>
      </w:r>
      <w:r>
        <w:rPr>
          <w:rFonts w:asciiTheme="minorHAnsi" w:hAnsiTheme="minorHAnsi"/>
          <w:sz w:val="24"/>
          <w:szCs w:val="24"/>
        </w:rPr>
        <w:t>говнаконкретномпредметномсодержании;проговариваниеихвовнешнейречи;постепенныйпереход на новый уровень – построение способа действий на любом предметномсодержаниии с подключением внутреннейречи.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Приэтомизменяетсяипроцессконтроля: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От совместных действий  с у</w:t>
      </w:r>
      <w:r>
        <w:rPr>
          <w:rFonts w:asciiTheme="minorHAnsi" w:hAnsiTheme="minorHAnsi"/>
          <w:sz w:val="24"/>
          <w:szCs w:val="24"/>
        </w:rPr>
        <w:t>чителем обучающиеся переходятксамостоятельныманалитическим оценкам;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выполняющий задание осваивает два вида контроля – результата и процессадеятельности;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развивается способность корректировать процесс выполнения задания, а такжепредвидетьвозможныетрудностии</w:t>
      </w:r>
      <w:r>
        <w:rPr>
          <w:rFonts w:asciiTheme="minorHAnsi" w:hAnsiTheme="minorHAnsi"/>
          <w:sz w:val="24"/>
          <w:szCs w:val="24"/>
        </w:rPr>
        <w:t>ошибки.Приэтомвозможнореализоватьавтоматизацию      контроля        с        диагностикой        ошибок        обучающегосяи с соответствующей методической поддержкой исправления самим обучающимсясвоихошибок.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Описаннаятехнологияобученияврамкахсовместно-рас</w:t>
      </w:r>
      <w:r>
        <w:rPr>
          <w:rFonts w:asciiTheme="minorHAnsi" w:hAnsiTheme="minorHAnsi"/>
          <w:sz w:val="24"/>
          <w:szCs w:val="24"/>
        </w:rPr>
        <w:t>пределительнойдеятельности развивает способность обучающихся работать не только в типовыхучебных ситуациях,ноивновыхнестандартных ситуациях.</w:t>
      </w:r>
    </w:p>
    <w:p w:rsidR="00127A4F" w:rsidRDefault="00175D24">
      <w:pPr>
        <w:pStyle w:val="afc"/>
        <w:tabs>
          <w:tab w:val="left" w:pos="177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СравнениекакУУДсостоитизследующихопераций:нахождениеразличий сравниваемых предметов (объектов, явлений); определени</w:t>
      </w:r>
      <w:r>
        <w:rPr>
          <w:rFonts w:asciiTheme="minorHAnsi" w:hAnsiTheme="minorHAnsi"/>
          <w:sz w:val="24"/>
          <w:szCs w:val="24"/>
        </w:rPr>
        <w:t>е их сходства,тождества,похожести;определениеиндивидуальности,специфическихчертобъекта. Для повышения мотивации обучения обучающемуся предлагается новыйвиддеятельности(возможныйтольковусловияхэкранногопредставленияобъектов,явлений)–выбирать(изинформационно</w:t>
      </w:r>
      <w:r>
        <w:rPr>
          <w:rFonts w:asciiTheme="minorHAnsi" w:hAnsiTheme="minorHAnsi"/>
          <w:sz w:val="24"/>
          <w:szCs w:val="24"/>
        </w:rPr>
        <w:t>гобанка)экранные(виртуальные)моделиизучаемыхпредметов(объектов,явлений) ивидоизменятьихтакимобразом,чтобыпривестиихксходствуилипохожестис другими.</w:t>
      </w:r>
    </w:p>
    <w:p w:rsidR="00127A4F" w:rsidRDefault="00175D24">
      <w:pPr>
        <w:pStyle w:val="afc"/>
        <w:tabs>
          <w:tab w:val="left" w:pos="177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Классификация как УУД включает: анализ свойств объектов, которыеподлежат    классификации;    сравнение      </w:t>
      </w:r>
      <w:r>
        <w:rPr>
          <w:rFonts w:asciiTheme="minorHAnsi" w:hAnsiTheme="minorHAnsi"/>
          <w:sz w:val="24"/>
          <w:szCs w:val="24"/>
        </w:rPr>
        <w:t>выделенных      свойств      с      цельюихдифференциациинавнешние(несущественные)иглавные(существенные)свойства; выделение общих главных (существенных) признаков всех имеющихсяобъектов;разбиениеобъектовнагруппы(типы)пообщемуглавному(существенному)признаку</w:t>
      </w:r>
      <w:r>
        <w:rPr>
          <w:rFonts w:asciiTheme="minorHAnsi" w:hAnsiTheme="minorHAnsi"/>
          <w:sz w:val="24"/>
          <w:szCs w:val="24"/>
        </w:rPr>
        <w:t>.Обучающемусяпредлагается(вусловияхэкранногопредставления   моделей   объектов)     большее     их     количество     в     отличиеотреальныхусловий,дляанализасвойствобъектов,которыеподлежатклассификации(типизации),длясравнениявыделенныхсвойствэкранных(вир</w:t>
      </w:r>
      <w:r>
        <w:rPr>
          <w:rFonts w:asciiTheme="minorHAnsi" w:hAnsiTheme="minorHAnsi"/>
          <w:sz w:val="24"/>
          <w:szCs w:val="24"/>
        </w:rPr>
        <w:t>туальных) моделей изучаемых объектов с целью их дифференциации. При этомвозможна  фиксация  деятельности    обучающегося    в    электронном    форматедлярассмотрения учителемитоговработы.</w:t>
      </w:r>
    </w:p>
    <w:p w:rsidR="00127A4F" w:rsidRDefault="00175D24">
      <w:pPr>
        <w:pStyle w:val="afc"/>
        <w:tabs>
          <w:tab w:val="left" w:pos="177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ОбобщениекакУУДвключаетследующиеоперации:сравнениепредметов (объект</w:t>
      </w:r>
      <w:r>
        <w:rPr>
          <w:rFonts w:asciiTheme="minorHAnsi" w:hAnsiTheme="minorHAnsi"/>
          <w:sz w:val="24"/>
          <w:szCs w:val="24"/>
        </w:rPr>
        <w:t>ов, явлений, понятий) и выделение их общих признаков; анализвыделенныхпризнаковиопределениенаиболееустойчивых(инвариантных)существенных      признаков        (свойств);        игнорирование       индивидуальныхи (или) особенных свойств каждого предмета; со</w:t>
      </w:r>
      <w:r>
        <w:rPr>
          <w:rFonts w:asciiTheme="minorHAnsi" w:hAnsiTheme="minorHAnsi"/>
          <w:sz w:val="24"/>
          <w:szCs w:val="24"/>
        </w:rPr>
        <w:t>кращённая сжатая формулировкаобщегоглавногосущественногопризнакавсеханализируемыхпредметов.Обучающемусяпредлагается(вусловияхэкранногопредставлениямоделейобъектов) большее их количество в отличие от реальных условий, для сравненияпредметов(объектов,явлений</w:t>
      </w:r>
      <w:r>
        <w:rPr>
          <w:rFonts w:asciiTheme="minorHAnsi" w:hAnsiTheme="minorHAnsi"/>
          <w:sz w:val="24"/>
          <w:szCs w:val="24"/>
        </w:rPr>
        <w:t>)ивыделенияихобщихпризнаков.Приэтомвозможна  фиксация  деятельности    обучающегося    в    электронном    форматедлярассмотрения учителемитоговработы.</w:t>
      </w:r>
    </w:p>
    <w:p w:rsidR="00127A4F" w:rsidRDefault="00175D24">
      <w:pPr>
        <w:pStyle w:val="afc"/>
        <w:tabs>
          <w:tab w:val="left" w:pos="177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Систематическаяработаобучающегосясзаданиями,требующимиприменения одинаковых способов действий на различн</w:t>
      </w:r>
      <w:r>
        <w:rPr>
          <w:rFonts w:asciiTheme="minorHAnsi" w:hAnsiTheme="minorHAnsi"/>
          <w:sz w:val="24"/>
          <w:szCs w:val="24"/>
        </w:rPr>
        <w:t>ом предметном содержании,формируетуобучающихсячёткоепредставлениеобихуниверсальныхсвойствах,тоестьвозможностьобобщённойхарактеристикисущностиуниверсальногодействия.</w:t>
      </w:r>
    </w:p>
    <w:p w:rsidR="00127A4F" w:rsidRDefault="00175D24">
      <w:pPr>
        <w:pStyle w:val="afc"/>
        <w:tabs>
          <w:tab w:val="left" w:pos="177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СформированностьУУДуобучающихсяопределяетсянаэтапезавершения ими освоения программы начальн</w:t>
      </w:r>
      <w:r>
        <w:rPr>
          <w:rFonts w:asciiTheme="minorHAnsi" w:hAnsiTheme="minorHAnsi"/>
          <w:sz w:val="24"/>
          <w:szCs w:val="24"/>
        </w:rPr>
        <w:t xml:space="preserve">ого общего образования. Полученныерезультаты   не    подлежат    балльной    оценке,    так    как    в    соответствиисзакономерностямиконтрольно-оценочнойдеятельностибалльнойоценкой(отметкой)     оценивается     результат,      а      не      процесс    </w:t>
      </w:r>
      <w:r>
        <w:rPr>
          <w:rFonts w:asciiTheme="minorHAnsi" w:hAnsiTheme="minorHAnsi"/>
          <w:sz w:val="24"/>
          <w:szCs w:val="24"/>
        </w:rPr>
        <w:t xml:space="preserve">  деятельности.В   задачу    педагогического    работника    входит    проанализировать    вместесобучающимсяегодостижения,ошибки ивстретившиесятрудности.</w:t>
      </w:r>
    </w:p>
    <w:p w:rsidR="00127A4F" w:rsidRDefault="00175D24">
      <w:pPr>
        <w:pStyle w:val="afc"/>
        <w:tabs>
          <w:tab w:val="left" w:pos="177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 федеральных рабочих программах учебных предметов содержаниеметапредметныхдостиженийобученияпредстав</w:t>
      </w:r>
      <w:r>
        <w:rPr>
          <w:rFonts w:asciiTheme="minorHAnsi" w:hAnsiTheme="minorHAnsi"/>
          <w:sz w:val="24"/>
          <w:szCs w:val="24"/>
        </w:rPr>
        <w:t xml:space="preserve">леновразделе«Содержаниеобучения»,котороестроитсяпоклассам.Вкаждомклассекаждогоучебногопредмета представлен </w:t>
      </w:r>
      <w:r>
        <w:rPr>
          <w:rFonts w:asciiTheme="minorHAnsi" w:hAnsiTheme="minorHAnsi"/>
          <w:sz w:val="24"/>
          <w:szCs w:val="24"/>
        </w:rPr>
        <w:lastRenderedPageBreak/>
        <w:t>возможный вариант содержания всех групп УУД по каждомугоду обучения на уровне начального общего образования. В 1 и 2 классах определёнпропедевтически</w:t>
      </w:r>
      <w:r>
        <w:rPr>
          <w:rFonts w:asciiTheme="minorHAnsi" w:hAnsiTheme="minorHAnsi"/>
          <w:sz w:val="24"/>
          <w:szCs w:val="24"/>
        </w:rPr>
        <w:t>й уровень овладения УУД, и только к концу второго года обученияпоявляютсяпризнаки универсальности.</w:t>
      </w:r>
    </w:p>
    <w:p w:rsidR="00127A4F" w:rsidRDefault="00175D24">
      <w:pPr>
        <w:pStyle w:val="afc"/>
        <w:numPr>
          <w:ilvl w:val="1"/>
          <w:numId w:val="54"/>
        </w:numPr>
        <w:tabs>
          <w:tab w:val="left" w:pos="1129"/>
        </w:tabs>
        <w:spacing w:before="70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 федеральных рабочих программах учебных предметов содержаниеУУДпредставленотакжевразделе«Планируемыерезультатыобучения».Познавательные УУД включают перечень</w:t>
      </w:r>
      <w:r>
        <w:rPr>
          <w:rFonts w:asciiTheme="minorHAnsi" w:hAnsiTheme="minorHAnsi"/>
          <w:sz w:val="24"/>
          <w:szCs w:val="24"/>
        </w:rPr>
        <w:t xml:space="preserve"> базовых логических действий; базовыхисследовательскихдействий;работусинформацией.КоммуникативныеУУДвключаютпереченьдействийучастникаучебногодиалога,действия,связанныесо смысловым чтением и текстовой деятельностью, а также УУД, обеспечивающиемонологические</w:t>
      </w:r>
      <w:r>
        <w:rPr>
          <w:rFonts w:asciiTheme="minorHAnsi" w:hAnsiTheme="minorHAnsi"/>
          <w:sz w:val="24"/>
          <w:szCs w:val="24"/>
        </w:rPr>
        <w:t>формыречи(описание,рассуждение,повествование).РегулятивныеУУДвключаютпереченьдействий   саморегуляции,самоконтроляисамооценки.Отдельныйраздел«Совместнаядеятельность»интегрируеткоммуникативныеирегулятивныедействия,необходимыедляуспешнойсовместнойдеятельност</w:t>
      </w:r>
      <w:r>
        <w:rPr>
          <w:rFonts w:asciiTheme="minorHAnsi" w:hAnsiTheme="minorHAnsi"/>
          <w:sz w:val="24"/>
          <w:szCs w:val="24"/>
        </w:rPr>
        <w:t>и</w:t>
      </w:r>
    </w:p>
    <w:p w:rsidR="00127A4F" w:rsidRDefault="00127A4F">
      <w:pPr>
        <w:pStyle w:val="afc"/>
        <w:tabs>
          <w:tab w:val="left" w:pos="1129"/>
        </w:tabs>
        <w:spacing w:before="70"/>
        <w:ind w:left="1100" w:firstLine="0"/>
        <w:rPr>
          <w:rFonts w:asciiTheme="minorHAnsi" w:hAnsiTheme="minorHAnsi"/>
          <w:b/>
          <w:sz w:val="24"/>
          <w:szCs w:val="24"/>
        </w:rPr>
      </w:pPr>
    </w:p>
    <w:p w:rsidR="00127A4F" w:rsidRDefault="00175D24">
      <w:pPr>
        <w:pStyle w:val="afc"/>
        <w:tabs>
          <w:tab w:val="left" w:pos="1129"/>
        </w:tabs>
        <w:spacing w:before="70"/>
        <w:ind w:left="1100" w:firstLine="0"/>
        <w:rPr>
          <w:rFonts w:asciiTheme="minorHAnsi" w:hAnsiTheme="minorHAnsi"/>
          <w:b/>
          <w:bCs/>
          <w:sz w:val="32"/>
          <w:szCs w:val="32"/>
        </w:rPr>
      </w:pPr>
      <w:r>
        <w:rPr>
          <w:rFonts w:asciiTheme="minorHAnsi" w:hAnsiTheme="minorHAnsi"/>
          <w:b/>
          <w:bCs/>
          <w:sz w:val="32"/>
          <w:szCs w:val="32"/>
        </w:rPr>
        <w:t>Рабочая программа воспитания.</w:t>
      </w:r>
    </w:p>
    <w:p w:rsidR="00127A4F" w:rsidRDefault="00127A4F">
      <w:pPr>
        <w:pStyle w:val="afc"/>
        <w:tabs>
          <w:tab w:val="left" w:pos="1129"/>
        </w:tabs>
        <w:spacing w:before="70"/>
        <w:ind w:left="1100" w:firstLine="0"/>
        <w:rPr>
          <w:rFonts w:asciiTheme="minorHAnsi" w:hAnsiTheme="minorHAnsi"/>
          <w:b/>
          <w:sz w:val="24"/>
          <w:szCs w:val="24"/>
        </w:rPr>
      </w:pPr>
    </w:p>
    <w:p w:rsidR="00127A4F" w:rsidRDefault="00175D24">
      <w:pPr>
        <w:pStyle w:val="afc"/>
        <w:numPr>
          <w:ilvl w:val="1"/>
          <w:numId w:val="54"/>
        </w:numPr>
        <w:tabs>
          <w:tab w:val="left" w:pos="1129"/>
        </w:tabs>
        <w:spacing w:before="70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.</w:t>
      </w:r>
      <w:r>
        <w:rPr>
          <w:rFonts w:asciiTheme="minorHAnsi" w:hAnsiTheme="minorHAnsi"/>
          <w:b/>
          <w:sz w:val="24"/>
          <w:szCs w:val="24"/>
        </w:rPr>
        <w:t>Программавоспитанияучащихсянауровненачальногообщего</w:t>
      </w:r>
      <w:r>
        <w:rPr>
          <w:rFonts w:asciiTheme="minorHAnsi" w:hAnsiTheme="minorHAnsi"/>
          <w:b/>
          <w:spacing w:val="-2"/>
          <w:sz w:val="24"/>
          <w:szCs w:val="24"/>
        </w:rPr>
        <w:t>образования</w:t>
      </w:r>
    </w:p>
    <w:p w:rsidR="00127A4F" w:rsidRDefault="00175D24">
      <w:pPr>
        <w:pStyle w:val="afc"/>
        <w:numPr>
          <w:ilvl w:val="2"/>
          <w:numId w:val="54"/>
        </w:numPr>
        <w:tabs>
          <w:tab w:val="left" w:pos="1309"/>
        </w:tabs>
        <w:spacing w:line="274" w:lineRule="exact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Пояснительная</w:t>
      </w:r>
      <w:r>
        <w:rPr>
          <w:rFonts w:asciiTheme="minorHAnsi" w:hAnsiTheme="minorHAnsi"/>
          <w:b/>
          <w:spacing w:val="-2"/>
          <w:sz w:val="24"/>
          <w:szCs w:val="24"/>
        </w:rPr>
        <w:t>записка</w:t>
      </w:r>
    </w:p>
    <w:p w:rsidR="00127A4F" w:rsidRDefault="00175D24">
      <w:pPr>
        <w:pStyle w:val="af2"/>
        <w:ind w:right="143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Федеральная рабочая программа воспитания (далее – программа воспитания) служит основой для разработки рабочей программы воспитания ООП </w:t>
      </w:r>
      <w:r>
        <w:rPr>
          <w:rFonts w:asciiTheme="minorHAnsi" w:hAnsiTheme="minorHAnsi"/>
          <w:sz w:val="24"/>
          <w:szCs w:val="24"/>
        </w:rPr>
        <w:t>НОО. Программа воспитания основывается на единстве и преемственности образовательного процесса всех уровней общего образования, соотносится с рабочими программами воспитания для образовательных организаций дошкольного образования.</w:t>
      </w:r>
    </w:p>
    <w:p w:rsidR="00127A4F" w:rsidRDefault="00175D24">
      <w:pPr>
        <w:pStyle w:val="af2"/>
        <w:ind w:left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Программа</w:t>
      </w:r>
      <w:r>
        <w:rPr>
          <w:rFonts w:asciiTheme="minorHAnsi" w:hAnsiTheme="minorHAnsi"/>
          <w:spacing w:val="-2"/>
          <w:sz w:val="24"/>
          <w:szCs w:val="24"/>
        </w:rPr>
        <w:t>воспитания: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84"/>
        </w:tabs>
        <w:spacing w:line="237" w:lineRule="auto"/>
        <w:ind w:right="143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предназначена для планирования и организации системной воспитательной деятельности в образовательном учреждении;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333"/>
        </w:tabs>
        <w:spacing w:before="1"/>
        <w:ind w:right="142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разрабатывается и утверждается с участием коллегиальных органов управления образовательного учреждения, в том числе советов учащихся, советов р</w:t>
      </w:r>
      <w:r>
        <w:rPr>
          <w:rFonts w:asciiTheme="minorHAnsi" w:hAnsiTheme="minorHAnsi"/>
          <w:sz w:val="24"/>
          <w:szCs w:val="24"/>
        </w:rPr>
        <w:t xml:space="preserve">одителей (законных </w:t>
      </w:r>
      <w:r>
        <w:rPr>
          <w:rFonts w:asciiTheme="minorHAnsi" w:hAnsiTheme="minorHAnsi"/>
          <w:spacing w:val="-2"/>
          <w:sz w:val="24"/>
          <w:szCs w:val="24"/>
        </w:rPr>
        <w:t>представителей);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89"/>
        </w:tabs>
        <w:ind w:right="146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</w:t>
      </w:r>
      <w:r>
        <w:rPr>
          <w:rFonts w:asciiTheme="minorHAnsi" w:hAnsiTheme="minorHAnsi"/>
          <w:spacing w:val="-2"/>
          <w:sz w:val="24"/>
          <w:szCs w:val="24"/>
        </w:rPr>
        <w:t>воспитания;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77"/>
        </w:tabs>
        <w:spacing w:before="1"/>
        <w:ind w:right="146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предусматривает приобщение учащихся к росси</w:t>
      </w:r>
      <w:r>
        <w:rPr>
          <w:rFonts w:asciiTheme="minorHAnsi" w:hAnsiTheme="minorHAnsi"/>
          <w:sz w:val="24"/>
          <w:szCs w:val="24"/>
        </w:rPr>
        <w:t>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66"/>
        </w:tabs>
        <w:ind w:right="145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предусматривает историческое просвещение, формирован</w:t>
      </w:r>
      <w:r>
        <w:rPr>
          <w:rFonts w:asciiTheme="minorHAnsi" w:hAnsiTheme="minorHAnsi"/>
          <w:sz w:val="24"/>
          <w:szCs w:val="24"/>
        </w:rPr>
        <w:t>ие российской культурной и гражданской идентичности учащихся.</w:t>
      </w:r>
    </w:p>
    <w:p w:rsidR="00127A4F" w:rsidRDefault="00175D24">
      <w:pPr>
        <w:pStyle w:val="af2"/>
        <w:ind w:right="140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Программа воспитания включает три раздела: целевой, содержательный, </w:t>
      </w:r>
      <w:r>
        <w:rPr>
          <w:rFonts w:asciiTheme="minorHAnsi" w:hAnsiTheme="minorHAnsi"/>
          <w:spacing w:val="-2"/>
          <w:sz w:val="24"/>
          <w:szCs w:val="24"/>
        </w:rPr>
        <w:t>организационный.</w:t>
      </w:r>
    </w:p>
    <w:p w:rsidR="00127A4F" w:rsidRDefault="00127A4F">
      <w:pPr>
        <w:pStyle w:val="af2"/>
        <w:spacing w:before="5"/>
        <w:ind w:left="0"/>
        <w:jc w:val="left"/>
        <w:rPr>
          <w:rFonts w:asciiTheme="minorHAnsi" w:hAnsiTheme="minorHAnsi"/>
          <w:sz w:val="24"/>
          <w:szCs w:val="24"/>
        </w:rPr>
      </w:pPr>
    </w:p>
    <w:p w:rsidR="00127A4F" w:rsidRDefault="00175D24">
      <w:pPr>
        <w:pStyle w:val="1"/>
        <w:numPr>
          <w:ilvl w:val="2"/>
          <w:numId w:val="54"/>
        </w:numPr>
        <w:tabs>
          <w:tab w:val="left" w:pos="1309"/>
        </w:tabs>
        <w:spacing w:line="274" w:lineRule="exact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Целевой</w:t>
      </w:r>
      <w:r>
        <w:rPr>
          <w:rFonts w:asciiTheme="minorHAnsi" w:hAnsiTheme="minorHAnsi"/>
          <w:spacing w:val="-2"/>
          <w:sz w:val="24"/>
          <w:szCs w:val="24"/>
        </w:rPr>
        <w:t>раздел</w:t>
      </w:r>
    </w:p>
    <w:p w:rsidR="00127A4F" w:rsidRDefault="00175D24">
      <w:pPr>
        <w:pStyle w:val="af2"/>
        <w:ind w:right="141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 воспитания учащихся в образовательном учреждении определяется содержанием российски</w:t>
      </w:r>
      <w:r>
        <w:rPr>
          <w:rFonts w:asciiTheme="minorHAnsi" w:hAnsiTheme="minorHAnsi"/>
          <w:sz w:val="24"/>
          <w:szCs w:val="24"/>
        </w:rPr>
        <w:t>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учащихся. Вариативный компонент содержания воспитания учащихся включает духовн</w:t>
      </w:r>
      <w:r>
        <w:rPr>
          <w:rFonts w:asciiTheme="minorHAnsi" w:hAnsiTheme="minorHAnsi"/>
          <w:sz w:val="24"/>
          <w:szCs w:val="24"/>
        </w:rPr>
        <w:t>о-нравственные ценности культуры, традиционных религий народов России.</w:t>
      </w:r>
    </w:p>
    <w:p w:rsidR="00127A4F" w:rsidRDefault="00175D24">
      <w:pPr>
        <w:pStyle w:val="af2"/>
        <w:ind w:right="141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Воспитательная деятельность в образовательном учреждении планируется и </w:t>
      </w:r>
      <w:r>
        <w:rPr>
          <w:rFonts w:asciiTheme="minorHAnsi" w:hAnsiTheme="minorHAnsi"/>
          <w:sz w:val="24"/>
          <w:szCs w:val="24"/>
        </w:rPr>
        <w:lastRenderedPageBreak/>
        <w:t>осуществляется в соответствии с приоритетами государственной политики в сфере воспитания. Приоритетной задачей Рос</w:t>
      </w:r>
      <w:r>
        <w:rPr>
          <w:rFonts w:asciiTheme="minorHAnsi" w:hAnsiTheme="minorHAnsi"/>
          <w:sz w:val="24"/>
          <w:szCs w:val="24"/>
        </w:rPr>
        <w:t>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</w:t>
      </w:r>
      <w:r>
        <w:rPr>
          <w:rFonts w:asciiTheme="minorHAnsi" w:hAnsiTheme="minorHAnsi"/>
          <w:sz w:val="24"/>
          <w:szCs w:val="24"/>
        </w:rPr>
        <w:t>ва, готовой к мирному созиданию и защите Родины.</w:t>
      </w:r>
    </w:p>
    <w:p w:rsidR="00127A4F" w:rsidRDefault="00175D24">
      <w:pPr>
        <w:ind w:left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Цельвоспитанияучащихся</w:t>
      </w:r>
      <w:r>
        <w:rPr>
          <w:rFonts w:asciiTheme="minorHAnsi" w:hAnsiTheme="minorHAnsi"/>
          <w:sz w:val="24"/>
          <w:szCs w:val="24"/>
        </w:rPr>
        <w:t>вобразовательном</w:t>
      </w:r>
      <w:r>
        <w:rPr>
          <w:rFonts w:asciiTheme="minorHAnsi" w:hAnsiTheme="minorHAnsi"/>
          <w:spacing w:val="-2"/>
          <w:sz w:val="24"/>
          <w:szCs w:val="24"/>
        </w:rPr>
        <w:t xml:space="preserve"> учреждении: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35"/>
        </w:tabs>
        <w:ind w:right="143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развитие личности, создание условий для самоопределения и социализации на основе социокультурных,духовно-нравственныхценностейипринятыхвроссийскомобществе</w:t>
      </w:r>
      <w:r>
        <w:rPr>
          <w:rFonts w:asciiTheme="minorHAnsi" w:hAnsiTheme="minorHAnsi"/>
          <w:sz w:val="24"/>
          <w:szCs w:val="24"/>
        </w:rPr>
        <w:t>правил и норм поведения в интересах человека, семьи, общества и государства;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13"/>
        </w:tabs>
        <w:ind w:right="144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формирование у учащихся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</w:t>
      </w:r>
      <w:r>
        <w:rPr>
          <w:rFonts w:asciiTheme="minorHAnsi" w:hAnsiTheme="minorHAnsi"/>
          <w:sz w:val="24"/>
          <w:szCs w:val="24"/>
        </w:rPr>
        <w:t>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127A4F" w:rsidRDefault="00175D24">
      <w:pPr>
        <w:ind w:left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Задачивоспитанияучащихся </w:t>
      </w:r>
      <w:r>
        <w:rPr>
          <w:rFonts w:asciiTheme="minorHAnsi" w:hAnsiTheme="minorHAnsi"/>
          <w:sz w:val="24"/>
          <w:szCs w:val="24"/>
        </w:rPr>
        <w:t>вобразовательном</w:t>
      </w:r>
      <w:r>
        <w:rPr>
          <w:rFonts w:asciiTheme="minorHAnsi" w:hAnsiTheme="minorHAnsi"/>
          <w:spacing w:val="-2"/>
          <w:sz w:val="24"/>
          <w:szCs w:val="24"/>
        </w:rPr>
        <w:t>учреждении: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20"/>
        </w:tabs>
        <w:ind w:right="141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усвоение учащимися знаний норм, духовно</w:t>
      </w:r>
      <w:r>
        <w:rPr>
          <w:rFonts w:asciiTheme="minorHAnsi" w:hAnsiTheme="minorHAnsi"/>
          <w:sz w:val="24"/>
          <w:szCs w:val="24"/>
        </w:rPr>
        <w:t>-нравственных ценностей, традиций, которые выработало российское общество (социально значимых знаний);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60"/>
        </w:tabs>
        <w:ind w:right="147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формирование и развитие личностных отношений к этим нормам, ценностям, традициям (их освоение, принятие);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30"/>
        </w:tabs>
        <w:ind w:right="141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приобретение соответствующего этим нормам, ценн</w:t>
      </w:r>
      <w:r>
        <w:rPr>
          <w:rFonts w:asciiTheme="minorHAnsi" w:hAnsiTheme="minorHAnsi"/>
          <w:sz w:val="24"/>
          <w:szCs w:val="24"/>
        </w:rPr>
        <w:t xml:space="preserve">остям, традициям социокультурного опыта поведения, общения, межличностных социальных отношений, применения полученных </w:t>
      </w:r>
      <w:r>
        <w:rPr>
          <w:rFonts w:asciiTheme="minorHAnsi" w:hAnsiTheme="minorHAnsi"/>
          <w:spacing w:val="-2"/>
          <w:sz w:val="24"/>
          <w:szCs w:val="24"/>
        </w:rPr>
        <w:t>знаний;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340"/>
        </w:tabs>
        <w:ind w:left="340" w:hanging="33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достижениеличностныхрезультатовосвоенияобщеобразовательныхпрограмм</w:t>
      </w:r>
      <w:r>
        <w:rPr>
          <w:rFonts w:asciiTheme="minorHAnsi" w:hAnsiTheme="minorHAnsi"/>
          <w:spacing w:val="-10"/>
          <w:sz w:val="24"/>
          <w:szCs w:val="24"/>
        </w:rPr>
        <w:t>в</w:t>
      </w:r>
    </w:p>
    <w:p w:rsidR="00127A4F" w:rsidRDefault="00127A4F">
      <w:pPr>
        <w:pStyle w:val="afc"/>
        <w:rPr>
          <w:rFonts w:asciiTheme="minorHAnsi" w:hAnsiTheme="minorHAnsi"/>
          <w:sz w:val="24"/>
          <w:szCs w:val="24"/>
        </w:rPr>
      </w:pPr>
    </w:p>
    <w:p w:rsidR="00127A4F" w:rsidRDefault="00175D24">
      <w:pPr>
        <w:pStyle w:val="af2"/>
        <w:spacing w:before="65"/>
        <w:ind w:left="0" w:firstLine="0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соответствиисФГОС</w:t>
      </w:r>
      <w:r>
        <w:rPr>
          <w:rFonts w:asciiTheme="minorHAnsi" w:hAnsiTheme="minorHAnsi"/>
          <w:spacing w:val="-4"/>
          <w:sz w:val="24"/>
          <w:szCs w:val="24"/>
        </w:rPr>
        <w:t>НОО.</w:t>
      </w:r>
    </w:p>
    <w:p w:rsidR="00127A4F" w:rsidRDefault="00175D24">
      <w:pPr>
        <w:ind w:left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Личностныерезультаты</w:t>
      </w:r>
      <w:r>
        <w:rPr>
          <w:rFonts w:asciiTheme="minorHAnsi" w:hAnsiTheme="minorHAnsi"/>
          <w:sz w:val="24"/>
          <w:szCs w:val="24"/>
        </w:rPr>
        <w:t>освоенияучащимисяоб</w:t>
      </w:r>
      <w:r>
        <w:rPr>
          <w:rFonts w:asciiTheme="minorHAnsi" w:hAnsiTheme="minorHAnsi"/>
          <w:sz w:val="24"/>
          <w:szCs w:val="24"/>
        </w:rPr>
        <w:t>разовательныхпрограмм</w:t>
      </w:r>
      <w:r>
        <w:rPr>
          <w:rFonts w:asciiTheme="minorHAnsi" w:hAnsiTheme="minorHAnsi"/>
          <w:spacing w:val="-2"/>
          <w:sz w:val="24"/>
          <w:szCs w:val="24"/>
        </w:rPr>
        <w:t>включают: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39"/>
        </w:tabs>
        <w:ind w:left="139" w:hanging="138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осознаниероссийскойгражданской </w:t>
      </w:r>
      <w:r>
        <w:rPr>
          <w:rFonts w:asciiTheme="minorHAnsi" w:hAnsiTheme="minorHAnsi"/>
          <w:spacing w:val="-2"/>
          <w:sz w:val="24"/>
          <w:szCs w:val="24"/>
        </w:rPr>
        <w:t>идентичности;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39"/>
        </w:tabs>
        <w:spacing w:before="1"/>
        <w:ind w:left="139" w:hanging="138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сформированностьценностейсамостоятельностии</w:t>
      </w:r>
      <w:r>
        <w:rPr>
          <w:rFonts w:asciiTheme="minorHAnsi" w:hAnsiTheme="minorHAnsi"/>
          <w:spacing w:val="-2"/>
          <w:sz w:val="24"/>
          <w:szCs w:val="24"/>
        </w:rPr>
        <w:t>инициативы;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39"/>
        </w:tabs>
        <w:ind w:left="139" w:hanging="138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готовностьучащихсяксаморазвитию,самостоятельностииличностному</w:t>
      </w:r>
      <w:r>
        <w:rPr>
          <w:rFonts w:asciiTheme="minorHAnsi" w:hAnsiTheme="minorHAnsi"/>
          <w:spacing w:val="-2"/>
          <w:sz w:val="24"/>
          <w:szCs w:val="24"/>
        </w:rPr>
        <w:t>самоопределению;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39"/>
        </w:tabs>
        <w:ind w:left="139" w:hanging="138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наличиемотивациикцеленаправленнойсоциально</w:t>
      </w:r>
      <w:r>
        <w:rPr>
          <w:rFonts w:asciiTheme="minorHAnsi" w:hAnsiTheme="minorHAnsi"/>
          <w:sz w:val="24"/>
          <w:szCs w:val="24"/>
        </w:rPr>
        <w:t>значимой</w:t>
      </w:r>
      <w:r>
        <w:rPr>
          <w:rFonts w:asciiTheme="minorHAnsi" w:hAnsiTheme="minorHAnsi"/>
          <w:spacing w:val="-2"/>
          <w:sz w:val="24"/>
          <w:szCs w:val="24"/>
        </w:rPr>
        <w:t>деятельности;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51"/>
        </w:tabs>
        <w:ind w:right="145" w:firstLine="0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сформированность внутренней позиции личности как особого ценностного отношения к себе, окружающим людям и жизни в целом.</w:t>
      </w:r>
    </w:p>
    <w:p w:rsidR="00127A4F" w:rsidRDefault="00175D24">
      <w:pPr>
        <w:pStyle w:val="af2"/>
        <w:ind w:right="137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Воспитательная деятельность в образовательном учреждении планируется и осуществляется на основе аксиологического,</w:t>
      </w:r>
      <w:r>
        <w:rPr>
          <w:rFonts w:asciiTheme="minorHAnsi" w:hAnsiTheme="minorHAnsi"/>
          <w:sz w:val="24"/>
          <w:szCs w:val="24"/>
        </w:rPr>
        <w:t xml:space="preserve"> антропологического, культурно-исторического, системно-деятельностного, личностно-ориентированного подходов и с учетом принципов воспитания: гуманистической направленности воспитания, совместной деятельности детей и взрослых,следованиянравственномупримеру,</w:t>
      </w:r>
      <w:r>
        <w:rPr>
          <w:rFonts w:asciiTheme="minorHAnsi" w:hAnsiTheme="minorHAnsi"/>
          <w:sz w:val="24"/>
          <w:szCs w:val="24"/>
        </w:rPr>
        <w:t xml:space="preserve"> безопасной жизнедеятельности,инклюзивности, </w:t>
      </w:r>
      <w:r>
        <w:rPr>
          <w:rFonts w:asciiTheme="minorHAnsi" w:hAnsiTheme="minorHAnsi"/>
          <w:spacing w:val="-2"/>
          <w:sz w:val="24"/>
          <w:szCs w:val="24"/>
        </w:rPr>
        <w:t>возрастосообразности.</w:t>
      </w:r>
    </w:p>
    <w:p w:rsidR="00127A4F" w:rsidRDefault="00175D24">
      <w:pPr>
        <w:pStyle w:val="af2"/>
        <w:ind w:right="136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Программа воспитания реализуется в единстве учебной и воспитательной деятельности образовательномучреждениипоосновным</w:t>
      </w:r>
      <w:r>
        <w:rPr>
          <w:rFonts w:asciiTheme="minorHAnsi" w:hAnsiTheme="minorHAnsi"/>
          <w:b/>
          <w:sz w:val="24"/>
          <w:szCs w:val="24"/>
        </w:rPr>
        <w:t>направлениямвоспитания</w:t>
      </w:r>
      <w:r>
        <w:rPr>
          <w:rFonts w:asciiTheme="minorHAnsi" w:hAnsiTheme="minorHAnsi"/>
          <w:sz w:val="24"/>
          <w:szCs w:val="24"/>
        </w:rPr>
        <w:t>всоответствиисФГОС НОО и отражает готовность учащи</w:t>
      </w:r>
      <w:r>
        <w:rPr>
          <w:rFonts w:asciiTheme="minorHAnsi" w:hAnsiTheme="minorHAnsi"/>
          <w:sz w:val="24"/>
          <w:szCs w:val="24"/>
        </w:rPr>
        <w:t>хся руководствоваться ценностями и приобретать первоначальный опыт деятельности на их основе, в том числе в части: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92"/>
        </w:tabs>
        <w:ind w:right="144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гражданского воспитания, способствующего формированию российской гражданской идентичности, принадлежности к общности граждан Российской Федер</w:t>
      </w:r>
      <w:r>
        <w:rPr>
          <w:rFonts w:asciiTheme="minorHAnsi" w:hAnsiTheme="minorHAnsi"/>
          <w:sz w:val="24"/>
          <w:szCs w:val="24"/>
        </w:rPr>
        <w:t>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89"/>
        </w:tabs>
        <w:ind w:right="137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патриотического воспитания, основанног</w:t>
      </w:r>
      <w:r>
        <w:rPr>
          <w:rFonts w:asciiTheme="minorHAnsi" w:hAnsiTheme="minorHAnsi"/>
          <w:sz w:val="24"/>
          <w:szCs w:val="24"/>
        </w:rPr>
        <w:t xml:space="preserve">о на воспитании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</w:t>
      </w:r>
      <w:r>
        <w:rPr>
          <w:rFonts w:asciiTheme="minorHAnsi" w:hAnsiTheme="minorHAnsi"/>
          <w:sz w:val="24"/>
          <w:szCs w:val="24"/>
        </w:rPr>
        <w:lastRenderedPageBreak/>
        <w:t>идентичности;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49"/>
        </w:tabs>
        <w:ind w:right="140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духовно-нравственного воспитания на </w:t>
      </w:r>
      <w:r>
        <w:rPr>
          <w:rFonts w:asciiTheme="minorHAnsi" w:hAnsiTheme="minorHAnsi"/>
          <w:sz w:val="24"/>
          <w:szCs w:val="24"/>
        </w:rPr>
        <w:t>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</w:t>
      </w:r>
      <w:r>
        <w:rPr>
          <w:rFonts w:asciiTheme="minorHAnsi" w:hAnsiTheme="minorHAnsi"/>
          <w:sz w:val="24"/>
          <w:szCs w:val="24"/>
        </w:rPr>
        <w:t>амяти предков.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41"/>
        </w:tabs>
        <w:ind w:right="145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эстетическоговоспитания,способствующегоформированиюэстетическойкультурынаоснове российских традиционных духовных ценностей, приобщение к лучшим образцам отечественного и мирового искусства.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06"/>
        </w:tabs>
        <w:ind w:right="137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физического воспитания, ориентированного на </w:t>
      </w:r>
      <w:r>
        <w:rPr>
          <w:rFonts w:asciiTheme="minorHAnsi" w:hAnsiTheme="minorHAnsi"/>
          <w:sz w:val="24"/>
          <w:szCs w:val="24"/>
        </w:rPr>
        <w:t>формирование культуры здорового образа жизни и эмоционального благополучия - развитие физических способностей с учетом возможностей и состояния здоровья, навыков безопасного поведения в природной исоциальной среде, чрезвычайных ситуациях.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78"/>
        </w:tabs>
        <w:ind w:right="143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трудового воспита</w:t>
      </w:r>
      <w:r>
        <w:rPr>
          <w:rFonts w:asciiTheme="minorHAnsi" w:hAnsiTheme="minorHAnsi"/>
          <w:sz w:val="24"/>
          <w:szCs w:val="24"/>
        </w:rPr>
        <w:t>ния,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российскомобществе, дос</w:t>
      </w:r>
      <w:r>
        <w:rPr>
          <w:rFonts w:asciiTheme="minorHAnsi" w:hAnsiTheme="minorHAnsi"/>
          <w:sz w:val="24"/>
          <w:szCs w:val="24"/>
        </w:rPr>
        <w:t>тижениевыдающихсярезультатоввпрофессиональнойдеятельности.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56"/>
        </w:tabs>
        <w:ind w:right="141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экологического воспитания,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</w:t>
      </w:r>
      <w:r>
        <w:rPr>
          <w:rFonts w:asciiTheme="minorHAnsi" w:hAnsiTheme="minorHAnsi"/>
          <w:sz w:val="24"/>
          <w:szCs w:val="24"/>
        </w:rPr>
        <w:t xml:space="preserve"> навыков охраны, защиты, восстановления природы, окружающей среды;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48"/>
        </w:tabs>
        <w:ind w:right="147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ценности научного познания, ориентированного на воспитание стремления к познанию себя и других людей, природы и общества, к получению знаний, качественного образования с учетом личностных и</w:t>
      </w:r>
      <w:r>
        <w:rPr>
          <w:rFonts w:asciiTheme="minorHAnsi" w:hAnsiTheme="minorHAnsi"/>
          <w:sz w:val="24"/>
          <w:szCs w:val="24"/>
        </w:rPr>
        <w:t>нтересов и общественных потребностей;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18"/>
        </w:tabs>
        <w:ind w:right="140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правового воспитания, способствующего формированию у учащихся правовой культуры гражданина Российской Федерации, состоящей из сознательного отношения к своим правам и обязанностям перед обществом и государством закрепл</w:t>
      </w:r>
      <w:r>
        <w:rPr>
          <w:rFonts w:asciiTheme="minorHAnsi" w:hAnsiTheme="minorHAnsi"/>
          <w:sz w:val="24"/>
          <w:szCs w:val="24"/>
        </w:rPr>
        <w:t>енных в Конституции Российской Федерации, глубокого уважения законов и правил нашей страны, готовности соблюдать и выполнять их требования;</w:t>
      </w:r>
    </w:p>
    <w:p w:rsidR="00127A4F" w:rsidRDefault="00175D24">
      <w:pPr>
        <w:pStyle w:val="af2"/>
        <w:spacing w:before="65"/>
        <w:ind w:right="13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воспитаниякультурыбезопасности,направленнойнаразвитиеповеденческихмотивов</w:t>
      </w:r>
      <w:r>
        <w:rPr>
          <w:rFonts w:asciiTheme="minorHAnsi" w:hAnsiTheme="minorHAnsi"/>
          <w:sz w:val="24"/>
          <w:szCs w:val="24"/>
        </w:rPr>
        <w:t xml:space="preserve"> и </w:t>
      </w:r>
      <w:r>
        <w:rPr>
          <w:rFonts w:asciiTheme="minorHAnsi" w:hAnsiTheme="minorHAnsi"/>
          <w:sz w:val="24"/>
          <w:szCs w:val="24"/>
        </w:rPr>
        <w:t>качеств личности безопасного типа, разви</w:t>
      </w:r>
      <w:r>
        <w:rPr>
          <w:rFonts w:asciiTheme="minorHAnsi" w:hAnsiTheme="minorHAnsi"/>
          <w:sz w:val="24"/>
          <w:szCs w:val="24"/>
        </w:rPr>
        <w:t>тие способностей принятия безопасных решений в быту и профессиональной деятельности, усвоение знаний, умений и навыков по снижению индивидуальных, коллективных и глобальных рисков, выработку морально-психологической устойчивости в условиях опасных и чрезвы</w:t>
      </w:r>
      <w:r>
        <w:rPr>
          <w:rFonts w:asciiTheme="minorHAnsi" w:hAnsiTheme="minorHAnsi"/>
          <w:sz w:val="24"/>
          <w:szCs w:val="24"/>
        </w:rPr>
        <w:t>чайных ситуаций.</w:t>
      </w:r>
    </w:p>
    <w:p w:rsidR="00127A4F" w:rsidRDefault="00127A4F">
      <w:pPr>
        <w:pStyle w:val="af2"/>
        <w:spacing w:before="5"/>
        <w:ind w:left="0"/>
        <w:jc w:val="left"/>
        <w:rPr>
          <w:rFonts w:asciiTheme="minorHAnsi" w:hAnsiTheme="minorHAnsi"/>
          <w:sz w:val="24"/>
          <w:szCs w:val="24"/>
        </w:rPr>
      </w:pPr>
    </w:p>
    <w:p w:rsidR="00127A4F" w:rsidRDefault="00175D24">
      <w:pPr>
        <w:pStyle w:val="1"/>
        <w:spacing w:before="1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Целевыеориентирырезультатов</w:t>
      </w:r>
      <w:r>
        <w:rPr>
          <w:rFonts w:asciiTheme="minorHAnsi" w:hAnsiTheme="minorHAnsi"/>
          <w:spacing w:val="-2"/>
          <w:sz w:val="24"/>
          <w:szCs w:val="24"/>
        </w:rPr>
        <w:t xml:space="preserve"> воспитания</w:t>
      </w:r>
    </w:p>
    <w:p w:rsidR="00127A4F" w:rsidRDefault="00175D24">
      <w:pPr>
        <w:pStyle w:val="af2"/>
        <w:ind w:right="148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Требования к личностным результатам освоения учащимися ООП НОО установлены ФГОС НОО.</w:t>
      </w:r>
    </w:p>
    <w:p w:rsidR="00127A4F" w:rsidRDefault="00175D24">
      <w:pPr>
        <w:pStyle w:val="af2"/>
        <w:ind w:right="144" w:firstLine="707"/>
        <w:jc w:val="righ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Наоснованииэтихтребованийвданномразделепредставленыцелевыеориентирырезультатов в воспитании, развитии личности уча</w:t>
      </w:r>
      <w:r>
        <w:rPr>
          <w:rFonts w:asciiTheme="minorHAnsi" w:hAnsiTheme="minorHAnsi"/>
          <w:sz w:val="24"/>
          <w:szCs w:val="24"/>
        </w:rPr>
        <w:t>щихся, на достижение которых должна быть направлена деятельность педагогического коллектива для выполнения требований ФГОС НОО.</w:t>
      </w:r>
    </w:p>
    <w:p w:rsidR="00127A4F" w:rsidRDefault="00175D24">
      <w:pPr>
        <w:pStyle w:val="af2"/>
        <w:ind w:right="142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Целевые ориентиры определены в соответствии с инвариантным содержанием воспитания учащихся на основе российских базовых (граждан</w:t>
      </w:r>
      <w:r>
        <w:rPr>
          <w:rFonts w:asciiTheme="minorHAnsi" w:hAnsiTheme="minorHAnsi"/>
          <w:sz w:val="24"/>
          <w:szCs w:val="24"/>
        </w:rPr>
        <w:t>ских, конституциональных) ценностей, обеспечивают единство воспитания, воспитательного пространства.</w:t>
      </w:r>
    </w:p>
    <w:p w:rsidR="00127A4F" w:rsidRDefault="00175D24">
      <w:pPr>
        <w:pStyle w:val="1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pacing w:val="-2"/>
          <w:sz w:val="24"/>
          <w:szCs w:val="24"/>
        </w:rPr>
        <w:t>Гражданско-патриотическоевоспитание: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82"/>
        </w:tabs>
        <w:ind w:right="139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знающий и любящий свою малую родину, свой край, имеющий представление о Родине - России, ее территории, расположении;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77"/>
        </w:tabs>
        <w:ind w:right="146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сознающий принадлежность к своему народу и к общности граждан России, проявляющий уважение к своему и другим народам;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46"/>
        </w:tabs>
        <w:ind w:right="148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понимающий свою сопричастность к прошлому, настоящемуи будущемуродного края, своей Родины - России, Российского государства;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94"/>
        </w:tabs>
        <w:ind w:right="143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понимающий зн</w:t>
      </w:r>
      <w:r>
        <w:rPr>
          <w:rFonts w:asciiTheme="minorHAnsi" w:hAnsiTheme="minorHAnsi"/>
          <w:sz w:val="24"/>
          <w:szCs w:val="24"/>
        </w:rPr>
        <w:t xml:space="preserve">ачение гражданских символов (государственная символика России, своего </w:t>
      </w:r>
      <w:r>
        <w:rPr>
          <w:rFonts w:asciiTheme="minorHAnsi" w:hAnsiTheme="minorHAnsi"/>
          <w:sz w:val="24"/>
          <w:szCs w:val="24"/>
        </w:rPr>
        <w:lastRenderedPageBreak/>
        <w:t xml:space="preserve">региона), праздников, мест почитания героев и защитников Отечества, проявляющий к ним </w:t>
      </w:r>
      <w:r>
        <w:rPr>
          <w:rFonts w:asciiTheme="minorHAnsi" w:hAnsiTheme="minorHAnsi"/>
          <w:spacing w:val="-2"/>
          <w:sz w:val="24"/>
          <w:szCs w:val="24"/>
        </w:rPr>
        <w:t>уважение;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75"/>
        </w:tabs>
        <w:ind w:right="142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имеющий первоначальные представления о правах и ответственности человека в обществе, гражд</w:t>
      </w:r>
      <w:r>
        <w:rPr>
          <w:rFonts w:asciiTheme="minorHAnsi" w:hAnsiTheme="minorHAnsi"/>
          <w:sz w:val="24"/>
          <w:szCs w:val="24"/>
        </w:rPr>
        <w:t>анских правах и обязанностях;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41"/>
        </w:tabs>
        <w:ind w:right="144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принимающий участиевжизникласса,образовательномучреждении,вдоступнойповозрасту социально значимой деятельности.</w:t>
      </w:r>
    </w:p>
    <w:p w:rsidR="00127A4F" w:rsidRDefault="00175D24">
      <w:pPr>
        <w:pStyle w:val="1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Духовно-нравственное</w:t>
      </w:r>
      <w:r>
        <w:rPr>
          <w:rFonts w:asciiTheme="minorHAnsi" w:hAnsiTheme="minorHAnsi"/>
          <w:spacing w:val="-2"/>
          <w:sz w:val="24"/>
          <w:szCs w:val="24"/>
        </w:rPr>
        <w:t>воспитание: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58"/>
        </w:tabs>
        <w:ind w:right="144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уважающий духовно-нравственную культуру своей семьи, своего народа, семейные ценно</w:t>
      </w:r>
      <w:r>
        <w:rPr>
          <w:rFonts w:asciiTheme="minorHAnsi" w:hAnsiTheme="minorHAnsi"/>
          <w:sz w:val="24"/>
          <w:szCs w:val="24"/>
        </w:rPr>
        <w:t>стис учетом национальной, религиозной принадлежности;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71"/>
        </w:tabs>
        <w:ind w:right="147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сознающий ценность каждой человеческой жизни, признающий индивидуальность и достоинство каждого человека;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364"/>
        </w:tabs>
        <w:ind w:right="138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доброжелательный, проявляющий сопереживание, готовность оказывать помощь, выражающий неприятие п</w:t>
      </w:r>
      <w:r>
        <w:rPr>
          <w:rFonts w:asciiTheme="minorHAnsi" w:hAnsiTheme="minorHAnsi"/>
          <w:sz w:val="24"/>
          <w:szCs w:val="24"/>
        </w:rPr>
        <w:t>оведения, причиняющего физический и моральный вред другим людям, уважающий старших;</w:t>
      </w:r>
    </w:p>
    <w:p w:rsidR="00127A4F" w:rsidRDefault="00175D24">
      <w:pPr>
        <w:pStyle w:val="af2"/>
        <w:ind w:right="146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-умеющий оценивать поступки с позиции их соответствия нравственным нормам, осознающий ответственность за свои поступки;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56"/>
        </w:tabs>
        <w:ind w:right="144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владеющий представлениями о многообразии языкового и</w:t>
      </w:r>
      <w:r>
        <w:rPr>
          <w:rFonts w:asciiTheme="minorHAnsi" w:hAnsiTheme="minorHAnsi"/>
          <w:sz w:val="24"/>
          <w:szCs w:val="24"/>
        </w:rPr>
        <w:t xml:space="preserve"> культурного пространства России, имеющий первоначальные навыки общения с людьми разных народов, вероисповеданий;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01"/>
        </w:tabs>
        <w:ind w:right="145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сознающий нравственную и эстетическую ценность литературы, родного языка, русского языка, проявляющий интерес к чтению.</w:t>
      </w:r>
    </w:p>
    <w:p w:rsidR="00127A4F" w:rsidRDefault="00175D24">
      <w:pPr>
        <w:pStyle w:val="1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Эстетическое</w:t>
      </w:r>
      <w:r>
        <w:rPr>
          <w:rFonts w:asciiTheme="minorHAnsi" w:hAnsiTheme="minorHAnsi"/>
          <w:spacing w:val="-2"/>
          <w:sz w:val="24"/>
          <w:szCs w:val="24"/>
        </w:rPr>
        <w:t>воспитание: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77"/>
        </w:tabs>
        <w:ind w:right="148" w:firstLine="0"/>
        <w:jc w:val="left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способныйвосприниматьичувствоватьпрекрасноевбыту,природе,искусстве,творчестве </w:t>
      </w:r>
      <w:r>
        <w:rPr>
          <w:rFonts w:asciiTheme="minorHAnsi" w:hAnsiTheme="minorHAnsi"/>
          <w:spacing w:val="-2"/>
          <w:sz w:val="24"/>
          <w:szCs w:val="24"/>
        </w:rPr>
        <w:t>людей;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39"/>
        </w:tabs>
        <w:ind w:left="139" w:hanging="138"/>
        <w:jc w:val="left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проявляющийинтересиуважениекотечественнойимировойхудожественной</w:t>
      </w:r>
      <w:r>
        <w:rPr>
          <w:rFonts w:asciiTheme="minorHAnsi" w:hAnsiTheme="minorHAnsi"/>
          <w:spacing w:val="-2"/>
          <w:sz w:val="24"/>
          <w:szCs w:val="24"/>
        </w:rPr>
        <w:t>культуре;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75"/>
        </w:tabs>
        <w:ind w:right="143" w:firstLine="0"/>
        <w:jc w:val="left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проявляющийстремлениексамовыражениювразныхвидаххудожественнойдеятельности, </w:t>
      </w:r>
      <w:r>
        <w:rPr>
          <w:rFonts w:asciiTheme="minorHAnsi" w:hAnsiTheme="minorHAnsi"/>
          <w:spacing w:val="-2"/>
          <w:sz w:val="24"/>
          <w:szCs w:val="24"/>
        </w:rPr>
        <w:t>искусстве.</w:t>
      </w:r>
    </w:p>
    <w:p w:rsidR="00127A4F" w:rsidRDefault="00175D24">
      <w:pPr>
        <w:pStyle w:val="1"/>
        <w:ind w:left="1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Физическоевоспитание,формированиекультурыздоровьяиэмоционального </w:t>
      </w:r>
      <w:r>
        <w:rPr>
          <w:rFonts w:asciiTheme="minorHAnsi" w:hAnsiTheme="minorHAnsi"/>
          <w:spacing w:val="-2"/>
          <w:sz w:val="24"/>
          <w:szCs w:val="24"/>
        </w:rPr>
        <w:t>благополучия: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44"/>
        </w:tabs>
        <w:ind w:right="146" w:firstLine="0"/>
        <w:jc w:val="left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бережно относящийся к физическомуздоровью, соблюдающий основные правила здорового и безопасного для себя и других людей образа жизни, в том числе в информационной среде;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58"/>
        </w:tabs>
        <w:ind w:right="143" w:firstLine="0"/>
        <w:jc w:val="left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владеющ</w:t>
      </w:r>
      <w:r>
        <w:rPr>
          <w:rFonts w:asciiTheme="minorHAnsi" w:hAnsiTheme="minorHAnsi"/>
          <w:sz w:val="24"/>
          <w:szCs w:val="24"/>
        </w:rPr>
        <w:t>ий основными навыками личной и общественной гигиены, безопасного поведения в быту, природе, обществе;</w:t>
      </w:r>
    </w:p>
    <w:p w:rsidR="00127A4F" w:rsidRDefault="00127A4F">
      <w:pPr>
        <w:pStyle w:val="afc"/>
        <w:jc w:val="left"/>
        <w:rPr>
          <w:rFonts w:asciiTheme="minorHAnsi" w:hAnsiTheme="minorHAnsi"/>
          <w:i/>
          <w:sz w:val="24"/>
          <w:szCs w:val="24"/>
        </w:rPr>
      </w:pPr>
    </w:p>
    <w:p w:rsidR="00127A4F" w:rsidRDefault="00175D24">
      <w:pPr>
        <w:pStyle w:val="afc"/>
        <w:numPr>
          <w:ilvl w:val="0"/>
          <w:numId w:val="55"/>
        </w:numPr>
        <w:tabs>
          <w:tab w:val="left" w:pos="261"/>
        </w:tabs>
        <w:spacing w:before="65"/>
        <w:ind w:right="137" w:firstLine="0"/>
        <w:jc w:val="left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ориентированныйнафизическоеразвитиесучетомвозможностейздоровья,занятияфизкультурой и спортом;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304"/>
          <w:tab w:val="left" w:pos="1706"/>
          <w:tab w:val="left" w:pos="2059"/>
          <w:tab w:val="left" w:pos="3792"/>
          <w:tab w:val="left" w:pos="4534"/>
          <w:tab w:val="left" w:pos="5656"/>
          <w:tab w:val="left" w:pos="7636"/>
          <w:tab w:val="left" w:pos="9677"/>
        </w:tabs>
        <w:ind w:right="150" w:firstLine="0"/>
        <w:jc w:val="left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spacing w:val="-2"/>
          <w:sz w:val="24"/>
          <w:szCs w:val="24"/>
        </w:rPr>
        <w:t>сознающий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0"/>
          <w:sz w:val="24"/>
          <w:szCs w:val="24"/>
        </w:rPr>
        <w:t>и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2"/>
          <w:sz w:val="24"/>
          <w:szCs w:val="24"/>
        </w:rPr>
        <w:t>принимающий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4"/>
          <w:sz w:val="24"/>
          <w:szCs w:val="24"/>
        </w:rPr>
        <w:t>свою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2"/>
          <w:sz w:val="24"/>
          <w:szCs w:val="24"/>
        </w:rPr>
        <w:t>половую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2"/>
          <w:sz w:val="24"/>
          <w:szCs w:val="24"/>
        </w:rPr>
        <w:t>принадлежность,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2"/>
          <w:sz w:val="24"/>
          <w:szCs w:val="24"/>
        </w:rPr>
        <w:t>соответствующие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6"/>
          <w:sz w:val="24"/>
          <w:szCs w:val="24"/>
        </w:rPr>
        <w:t xml:space="preserve">ей </w:t>
      </w:r>
      <w:r>
        <w:rPr>
          <w:rFonts w:asciiTheme="minorHAnsi" w:hAnsiTheme="minorHAnsi"/>
          <w:sz w:val="24"/>
          <w:szCs w:val="24"/>
        </w:rPr>
        <w:t>психофизические и поведенческие особенности с учетом возраста.</w:t>
      </w:r>
    </w:p>
    <w:p w:rsidR="00127A4F" w:rsidRDefault="00175D24">
      <w:pPr>
        <w:pStyle w:val="1"/>
        <w:spacing w:before="6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Трудовое</w:t>
      </w:r>
      <w:r>
        <w:rPr>
          <w:rFonts w:asciiTheme="minorHAnsi" w:hAnsiTheme="minorHAnsi"/>
          <w:spacing w:val="-2"/>
          <w:sz w:val="24"/>
          <w:szCs w:val="24"/>
        </w:rPr>
        <w:t>воспитание: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39"/>
        </w:tabs>
        <w:spacing w:line="274" w:lineRule="exact"/>
        <w:ind w:left="139" w:hanging="138"/>
        <w:jc w:val="left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сознающийценностьтрудавжизничеловека,семьи,</w:t>
      </w:r>
      <w:r>
        <w:rPr>
          <w:rFonts w:asciiTheme="minorHAnsi" w:hAnsiTheme="minorHAnsi"/>
          <w:spacing w:val="-2"/>
          <w:sz w:val="24"/>
          <w:szCs w:val="24"/>
        </w:rPr>
        <w:t xml:space="preserve"> общества;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92"/>
        </w:tabs>
        <w:ind w:right="150" w:firstLine="0"/>
        <w:jc w:val="left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проявляющийуважениектруду,людямтруда,бережноеотношениекрезультатамтруда, ответственное потребление;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39"/>
        </w:tabs>
        <w:spacing w:line="275" w:lineRule="exact"/>
        <w:ind w:left="139" w:hanging="138"/>
        <w:jc w:val="left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проявляющийинтерескразным</w:t>
      </w:r>
      <w:r>
        <w:rPr>
          <w:rFonts w:asciiTheme="minorHAnsi" w:hAnsiTheme="minorHAnsi"/>
          <w:spacing w:val="-2"/>
          <w:sz w:val="24"/>
          <w:szCs w:val="24"/>
        </w:rPr>
        <w:t>профессиям;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41"/>
        </w:tabs>
        <w:spacing w:line="275" w:lineRule="exact"/>
        <w:ind w:left="141" w:hanging="140"/>
        <w:jc w:val="left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участвующийвразличныхвидахдоступногоповозрастутруда,трудовой</w:t>
      </w:r>
      <w:r>
        <w:rPr>
          <w:rFonts w:asciiTheme="minorHAnsi" w:hAnsiTheme="minorHAnsi"/>
          <w:spacing w:val="-2"/>
          <w:sz w:val="24"/>
          <w:szCs w:val="24"/>
        </w:rPr>
        <w:t xml:space="preserve"> деятельности.</w:t>
      </w:r>
    </w:p>
    <w:p w:rsidR="00127A4F" w:rsidRDefault="00175D24">
      <w:pPr>
        <w:pStyle w:val="1"/>
        <w:spacing w:before="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Экологическое</w:t>
      </w:r>
      <w:r>
        <w:rPr>
          <w:rFonts w:asciiTheme="minorHAnsi" w:hAnsiTheme="minorHAnsi"/>
          <w:spacing w:val="-2"/>
          <w:sz w:val="24"/>
          <w:szCs w:val="24"/>
        </w:rPr>
        <w:t>воспитание: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77"/>
        </w:tabs>
        <w:ind w:right="147" w:firstLine="0"/>
        <w:jc w:val="left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понимающийценностьприроды,зависимостьжизнилюдейотприроды,влияниелюдейна природу, окружающую среду;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82"/>
        </w:tabs>
        <w:ind w:right="147" w:firstLine="0"/>
        <w:jc w:val="left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проявляющийлюбовьи</w:t>
      </w:r>
      <w:r>
        <w:rPr>
          <w:rFonts w:asciiTheme="minorHAnsi" w:hAnsiTheme="minorHAnsi"/>
          <w:sz w:val="24"/>
          <w:szCs w:val="24"/>
        </w:rPr>
        <w:t>бережноеотношениекприроде,неприятиедействий,приносящих вред природе, особенно живым существам;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39"/>
        </w:tabs>
        <w:ind w:left="139" w:hanging="138"/>
        <w:jc w:val="left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выражающийготовностьвсвоейдеятельностипридерживатьсяэкологических</w:t>
      </w:r>
      <w:r>
        <w:rPr>
          <w:rFonts w:asciiTheme="minorHAnsi" w:hAnsiTheme="minorHAnsi"/>
          <w:spacing w:val="-2"/>
          <w:sz w:val="24"/>
          <w:szCs w:val="24"/>
        </w:rPr>
        <w:t>норм.</w:t>
      </w:r>
    </w:p>
    <w:p w:rsidR="00127A4F" w:rsidRDefault="00175D24">
      <w:pPr>
        <w:pStyle w:val="1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Ценностинаучного</w:t>
      </w:r>
      <w:r>
        <w:rPr>
          <w:rFonts w:asciiTheme="minorHAnsi" w:hAnsiTheme="minorHAnsi"/>
          <w:spacing w:val="-2"/>
          <w:sz w:val="24"/>
          <w:szCs w:val="24"/>
        </w:rPr>
        <w:t xml:space="preserve"> познания: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46"/>
        </w:tabs>
        <w:ind w:right="146" w:firstLine="0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выражающий познавательныеинтересы, активность, любознательность</w:t>
      </w:r>
      <w:r>
        <w:rPr>
          <w:rFonts w:asciiTheme="minorHAnsi" w:hAnsiTheme="minorHAnsi"/>
          <w:sz w:val="24"/>
          <w:szCs w:val="24"/>
        </w:rPr>
        <w:t xml:space="preserve"> и самостоятельность в познании, интерес и уважение к научным знаниям, науке;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40"/>
        </w:tabs>
        <w:ind w:right="144" w:firstLine="0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обладающий первоначальными представлениями о природных и социальных объектах, </w:t>
      </w:r>
      <w:r>
        <w:rPr>
          <w:rFonts w:asciiTheme="minorHAnsi" w:hAnsiTheme="minorHAnsi"/>
          <w:sz w:val="24"/>
          <w:szCs w:val="24"/>
        </w:rPr>
        <w:lastRenderedPageBreak/>
        <w:t xml:space="preserve">многообразии объектов и явлений природы, связи живой и неживой природы, о науке, научном </w:t>
      </w:r>
      <w:r>
        <w:rPr>
          <w:rFonts w:asciiTheme="minorHAnsi" w:hAnsiTheme="minorHAnsi"/>
          <w:spacing w:val="-2"/>
          <w:sz w:val="24"/>
          <w:szCs w:val="24"/>
        </w:rPr>
        <w:t>знании;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28"/>
        </w:tabs>
        <w:ind w:right="140" w:firstLine="0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име</w:t>
      </w:r>
      <w:r>
        <w:rPr>
          <w:rFonts w:asciiTheme="minorHAnsi" w:hAnsiTheme="minorHAnsi"/>
          <w:sz w:val="24"/>
          <w:szCs w:val="24"/>
        </w:rPr>
        <w:t>ющий первоначальные навыки наблюдений, систематизации и осмысления опыта в естественно-научной и гуманитарной областях знания.</w:t>
      </w:r>
    </w:p>
    <w:p w:rsidR="00127A4F" w:rsidRDefault="00175D24">
      <w:pPr>
        <w:pStyle w:val="1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Правовое</w:t>
      </w:r>
      <w:r>
        <w:rPr>
          <w:rFonts w:asciiTheme="minorHAnsi" w:hAnsiTheme="minorHAnsi"/>
          <w:spacing w:val="-2"/>
          <w:sz w:val="24"/>
          <w:szCs w:val="24"/>
        </w:rPr>
        <w:t>воспитание: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41"/>
        </w:tabs>
        <w:spacing w:line="274" w:lineRule="exact"/>
        <w:ind w:left="141" w:hanging="140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уважающийзаконыиправовые</w:t>
      </w:r>
      <w:r>
        <w:rPr>
          <w:rFonts w:asciiTheme="minorHAnsi" w:hAnsiTheme="minorHAnsi"/>
          <w:spacing w:val="-2"/>
          <w:sz w:val="24"/>
          <w:szCs w:val="24"/>
        </w:rPr>
        <w:t>нормы;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75"/>
        </w:tabs>
        <w:ind w:right="144" w:firstLine="0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твѐрдоубежденныйвтом,чтособлюдениезаконодательстваявляетсянеобходимойчастью жи</w:t>
      </w:r>
      <w:r>
        <w:rPr>
          <w:rFonts w:asciiTheme="minorHAnsi" w:hAnsiTheme="minorHAnsi"/>
          <w:sz w:val="24"/>
          <w:szCs w:val="24"/>
        </w:rPr>
        <w:t>зни в обществе;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44"/>
        </w:tabs>
        <w:ind w:right="148" w:firstLine="0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обладающий знаниями главных принципов правовой системы и понимающий их значение для каждого гражданина;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99"/>
          <w:tab w:val="left" w:pos="1526"/>
          <w:tab w:val="left" w:pos="2742"/>
          <w:tab w:val="left" w:pos="4137"/>
          <w:tab w:val="left" w:pos="5266"/>
          <w:tab w:val="left" w:pos="6882"/>
          <w:tab w:val="left" w:pos="7880"/>
          <w:tab w:val="left" w:pos="9048"/>
        </w:tabs>
        <w:ind w:right="149" w:firstLine="0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pacing w:val="-2"/>
          <w:sz w:val="24"/>
          <w:szCs w:val="24"/>
        </w:rPr>
        <w:t>имеющий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2"/>
          <w:sz w:val="24"/>
          <w:szCs w:val="24"/>
        </w:rPr>
        <w:t>активную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2"/>
          <w:sz w:val="24"/>
          <w:szCs w:val="24"/>
        </w:rPr>
        <w:t>жизненную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2"/>
          <w:sz w:val="24"/>
          <w:szCs w:val="24"/>
        </w:rPr>
        <w:t>позицию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2"/>
          <w:sz w:val="24"/>
          <w:szCs w:val="24"/>
        </w:rPr>
        <w:t>относительно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2"/>
          <w:sz w:val="24"/>
          <w:szCs w:val="24"/>
        </w:rPr>
        <w:t>защиты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2"/>
          <w:sz w:val="24"/>
          <w:szCs w:val="24"/>
        </w:rPr>
        <w:t>правовой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2"/>
          <w:sz w:val="24"/>
          <w:szCs w:val="24"/>
        </w:rPr>
        <w:t>системы государства.</w:t>
      </w:r>
    </w:p>
    <w:p w:rsidR="00127A4F" w:rsidRDefault="00175D24">
      <w:pPr>
        <w:pStyle w:val="1"/>
        <w:spacing w:before="5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Воспитаниекультуры</w:t>
      </w:r>
      <w:r>
        <w:rPr>
          <w:rFonts w:asciiTheme="minorHAnsi" w:hAnsiTheme="minorHAnsi"/>
          <w:spacing w:val="-2"/>
          <w:sz w:val="24"/>
          <w:szCs w:val="24"/>
        </w:rPr>
        <w:t>безопасности: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63"/>
        </w:tabs>
        <w:spacing w:line="319" w:lineRule="exact"/>
        <w:ind w:left="163" w:hanging="162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имеющиймотивациюк</w:t>
      </w:r>
      <w:r>
        <w:rPr>
          <w:rFonts w:asciiTheme="minorHAnsi" w:hAnsiTheme="minorHAnsi"/>
          <w:sz w:val="24"/>
          <w:szCs w:val="24"/>
        </w:rPr>
        <w:t>безопасному</w:t>
      </w:r>
      <w:r>
        <w:rPr>
          <w:rFonts w:asciiTheme="minorHAnsi" w:hAnsiTheme="minorHAnsi"/>
          <w:spacing w:val="-2"/>
          <w:sz w:val="24"/>
          <w:szCs w:val="24"/>
        </w:rPr>
        <w:t>поведению;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39"/>
        </w:tabs>
        <w:spacing w:line="275" w:lineRule="exact"/>
        <w:ind w:left="139" w:hanging="138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знающийосновныеправилабезопасногоповедениявразличныхопасных</w:t>
      </w:r>
      <w:r>
        <w:rPr>
          <w:rFonts w:asciiTheme="minorHAnsi" w:hAnsiTheme="minorHAnsi"/>
          <w:spacing w:val="-2"/>
          <w:sz w:val="24"/>
          <w:szCs w:val="24"/>
        </w:rPr>
        <w:t xml:space="preserve"> ситуациях;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65"/>
        </w:tabs>
        <w:ind w:right="134" w:firstLine="0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имеющий устойчивый навык наблюдения в различных ситуациях, личностный и социально- значимый опыт безопасного поведения;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39"/>
        </w:tabs>
        <w:ind w:left="139" w:hanging="138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обладающийнавыкамисамооценкиисамоанализасво</w:t>
      </w:r>
      <w:r>
        <w:rPr>
          <w:rFonts w:asciiTheme="minorHAnsi" w:hAnsiTheme="minorHAnsi"/>
          <w:sz w:val="24"/>
          <w:szCs w:val="24"/>
        </w:rPr>
        <w:t>его</w:t>
      </w:r>
      <w:r>
        <w:rPr>
          <w:rFonts w:asciiTheme="minorHAnsi" w:hAnsiTheme="minorHAnsi"/>
          <w:spacing w:val="-2"/>
          <w:sz w:val="24"/>
          <w:szCs w:val="24"/>
        </w:rPr>
        <w:t>поведения.</w:t>
      </w:r>
    </w:p>
    <w:p w:rsidR="00127A4F" w:rsidRDefault="00127A4F">
      <w:pPr>
        <w:pStyle w:val="af2"/>
        <w:spacing w:before="5"/>
        <w:ind w:left="0"/>
        <w:jc w:val="left"/>
        <w:rPr>
          <w:rFonts w:asciiTheme="minorHAnsi" w:hAnsiTheme="minorHAnsi"/>
          <w:sz w:val="24"/>
          <w:szCs w:val="24"/>
        </w:rPr>
      </w:pPr>
    </w:p>
    <w:p w:rsidR="00127A4F" w:rsidRDefault="00175D24">
      <w:pPr>
        <w:pStyle w:val="1"/>
        <w:numPr>
          <w:ilvl w:val="2"/>
          <w:numId w:val="54"/>
        </w:numPr>
        <w:tabs>
          <w:tab w:val="left" w:pos="1309"/>
        </w:tabs>
        <w:spacing w:line="274" w:lineRule="exact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Содержательный</w:t>
      </w:r>
      <w:r>
        <w:rPr>
          <w:rFonts w:asciiTheme="minorHAnsi" w:hAnsiTheme="minorHAnsi"/>
          <w:spacing w:val="-2"/>
          <w:sz w:val="24"/>
          <w:szCs w:val="24"/>
        </w:rPr>
        <w:t>раздел</w:t>
      </w:r>
    </w:p>
    <w:p w:rsidR="00127A4F" w:rsidRDefault="00175D24">
      <w:pPr>
        <w:pStyle w:val="af2"/>
        <w:ind w:right="139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Процесс воспитания в</w:t>
      </w:r>
      <w:r>
        <w:rPr>
          <w:rFonts w:asciiTheme="minorHAnsi" w:hAnsiTheme="minorHAnsi"/>
          <w:sz w:val="24"/>
          <w:szCs w:val="24"/>
        </w:rPr>
        <w:t>МБОУ «Дружбинская СОШ»</w:t>
      </w:r>
      <w:r>
        <w:rPr>
          <w:rFonts w:asciiTheme="minorHAnsi" w:hAnsiTheme="minorHAnsi"/>
          <w:sz w:val="24"/>
          <w:szCs w:val="24"/>
        </w:rPr>
        <w:t xml:space="preserve">  основывается на следующих принципах взаимодействия педагогических работников и </w:t>
      </w:r>
      <w:r>
        <w:rPr>
          <w:rFonts w:asciiTheme="minorHAnsi" w:hAnsiTheme="minorHAnsi"/>
          <w:spacing w:val="-2"/>
          <w:sz w:val="24"/>
          <w:szCs w:val="24"/>
        </w:rPr>
        <w:t>учащихся: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300"/>
        </w:tabs>
        <w:ind w:right="146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неукоснительное соблюдение законности и прав семьи и учащегося, соблюдение </w:t>
      </w:r>
      <w:r>
        <w:rPr>
          <w:rFonts w:asciiTheme="minorHAnsi" w:hAnsiTheme="minorHAnsi"/>
          <w:sz w:val="24"/>
          <w:szCs w:val="24"/>
        </w:rPr>
        <w:t>конфиденциальности информации об учащемся и семье, приоритета безопасности, учащегося при нахождении в образовательном учреждении;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73"/>
        </w:tabs>
        <w:ind w:right="137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совместное решение личностно и общественно значимых проблем - личностные и общественныепроблемыявляютсяосновнымистимуламиразв</w:t>
      </w:r>
      <w:r>
        <w:rPr>
          <w:rFonts w:asciiTheme="minorHAnsi" w:hAnsiTheme="minorHAnsi"/>
          <w:sz w:val="24"/>
          <w:szCs w:val="24"/>
        </w:rPr>
        <w:t>итияшкольника,авоспитание — это педагогическая поддержка процесса развития личности учащегося, организация основных совместных дел обучающихся и педагогических работников как предмета совместной заботы и взрослых, и учащихся;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53"/>
        </w:tabs>
        <w:ind w:right="143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ориентир на создание в образов</w:t>
      </w:r>
      <w:r>
        <w:rPr>
          <w:rFonts w:asciiTheme="minorHAnsi" w:hAnsiTheme="minorHAnsi"/>
          <w:sz w:val="24"/>
          <w:szCs w:val="24"/>
        </w:rPr>
        <w:t>ательном учреждении психологически комфортной среды для каждого учащегося и взрослого, без которой невозможно конструктивное взаимодействие учащихся и педагогических работников;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72"/>
        </w:tabs>
        <w:spacing w:before="65"/>
        <w:ind w:right="137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реализация процесса воспитания главным образом через создание в школе детско-в</w:t>
      </w:r>
      <w:r>
        <w:rPr>
          <w:rFonts w:asciiTheme="minorHAnsi" w:hAnsiTheme="minorHAnsi"/>
          <w:sz w:val="24"/>
          <w:szCs w:val="24"/>
        </w:rPr>
        <w:t>зрослых общностей, которые бы объединяли учащихся и педагогических работников яркими и содержательными событиями, общими позитивными эмоциями и доверительными отношениями друг к другу;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41"/>
        </w:tabs>
        <w:spacing w:before="1"/>
        <w:ind w:right="140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системно-деятельностнаяорганизациявоспитания -интеграциясодержанияразли</w:t>
      </w:r>
      <w:r>
        <w:rPr>
          <w:rFonts w:asciiTheme="minorHAnsi" w:hAnsiTheme="minorHAnsi"/>
          <w:sz w:val="24"/>
          <w:szCs w:val="24"/>
        </w:rPr>
        <w:t>чных видов деятельности, учащихся осуществляется на основе базовых национальных ценностей, системности, целесообразности и не шаблонности воспитания как условия его эффективности;</w:t>
      </w:r>
    </w:p>
    <w:p w:rsidR="00127A4F" w:rsidRDefault="00175D24">
      <w:pPr>
        <w:pStyle w:val="af2"/>
        <w:ind w:right="142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Основными традициями воспитания в образовательном учреждении являются </w:t>
      </w:r>
      <w:r>
        <w:rPr>
          <w:rFonts w:asciiTheme="minorHAnsi" w:hAnsiTheme="minorHAnsi"/>
          <w:spacing w:val="-2"/>
          <w:sz w:val="24"/>
          <w:szCs w:val="24"/>
        </w:rPr>
        <w:t>следую</w:t>
      </w:r>
      <w:r>
        <w:rPr>
          <w:rFonts w:asciiTheme="minorHAnsi" w:hAnsiTheme="minorHAnsi"/>
          <w:spacing w:val="-2"/>
          <w:sz w:val="24"/>
          <w:szCs w:val="24"/>
        </w:rPr>
        <w:t>щие: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89"/>
        </w:tabs>
        <w:ind w:right="142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ключевые общешкольные дела, через которые осуществляется интеграция воспитательных усилий педагогических работников;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316"/>
        </w:tabs>
        <w:ind w:right="144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коллективная разработка, коллективное планирование, коллективное проведение и коллективный анализ результатов ключевых общешкольных де</w:t>
      </w:r>
      <w:r>
        <w:rPr>
          <w:rFonts w:asciiTheme="minorHAnsi" w:hAnsiTheme="minorHAnsi"/>
          <w:sz w:val="24"/>
          <w:szCs w:val="24"/>
        </w:rPr>
        <w:t>л;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56"/>
        </w:tabs>
        <w:ind w:right="148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 школе создаются такие условия, при которых по мере взросления учащегося увеличиваетсяи его роль в совместных делах (от пассивного наблюдателя до организатора);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44"/>
        </w:tabs>
        <w:ind w:right="146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поощряется конструктивноемежклассноеи межвозрастноевзаимодействие учащихся, атакже их социа</w:t>
      </w:r>
      <w:r>
        <w:rPr>
          <w:rFonts w:asciiTheme="minorHAnsi" w:hAnsiTheme="minorHAnsi"/>
          <w:sz w:val="24"/>
          <w:szCs w:val="24"/>
        </w:rPr>
        <w:t>льная активность;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58"/>
        </w:tabs>
        <w:ind w:right="142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ориентация на формирование, создание и активизацию ученического самоуправления, как на уровне класса, так и на уровне школы, на создание детских общественных формирований, на </w:t>
      </w:r>
      <w:r>
        <w:rPr>
          <w:rFonts w:asciiTheme="minorHAnsi" w:hAnsiTheme="minorHAnsi"/>
          <w:sz w:val="24"/>
          <w:szCs w:val="24"/>
        </w:rPr>
        <w:lastRenderedPageBreak/>
        <w:t xml:space="preserve">установление в них доброжелательных и товарищеских </w:t>
      </w:r>
      <w:r>
        <w:rPr>
          <w:rFonts w:asciiTheme="minorHAnsi" w:hAnsiTheme="minorHAnsi"/>
          <w:sz w:val="24"/>
          <w:szCs w:val="24"/>
        </w:rPr>
        <w:t>взаимоотношений;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77"/>
        </w:tabs>
        <w:ind w:right="141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формирование корпуса классных руководителей, реализующего по отношению к учащимся защитную, личностно развивающую, организационную, посредническую (в том числе и в разрешении конфликтов) функции.</w:t>
      </w:r>
    </w:p>
    <w:p w:rsidR="00127A4F" w:rsidRDefault="00175D24">
      <w:pPr>
        <w:pStyle w:val="1"/>
        <w:ind w:right="239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Виды,формыисодержаниевоспитательной</w:t>
      </w:r>
      <w:r>
        <w:rPr>
          <w:rFonts w:asciiTheme="minorHAnsi" w:hAnsiTheme="minorHAnsi"/>
          <w:sz w:val="24"/>
          <w:szCs w:val="24"/>
        </w:rPr>
        <w:t>деятельности. Модуль «Урочная деятельность»</w:t>
      </w:r>
    </w:p>
    <w:p w:rsidR="00127A4F" w:rsidRDefault="00175D24">
      <w:pPr>
        <w:pStyle w:val="af2"/>
        <w:spacing w:line="271" w:lineRule="exact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Реализациявоспитательногопотенциалауроков</w:t>
      </w:r>
      <w:r>
        <w:rPr>
          <w:rFonts w:asciiTheme="minorHAnsi" w:hAnsiTheme="minorHAnsi"/>
          <w:spacing w:val="-2"/>
          <w:sz w:val="24"/>
          <w:szCs w:val="24"/>
        </w:rPr>
        <w:t>предусматривает: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63"/>
        </w:tabs>
        <w:ind w:right="137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максимальное использование воспитательных возможностей содержания учебных предметов для формирования у учащихся российских традиционных духовно-нравственн</w:t>
      </w:r>
      <w:r>
        <w:rPr>
          <w:rFonts w:asciiTheme="minorHAnsi" w:hAnsiTheme="minorHAnsi"/>
          <w:sz w:val="24"/>
          <w:szCs w:val="24"/>
        </w:rPr>
        <w:t>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41"/>
        </w:tabs>
        <w:spacing w:before="1"/>
        <w:ind w:right="137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включениеучителямиврабочиепрограммы </w:t>
      </w:r>
      <w:r>
        <w:rPr>
          <w:rFonts w:asciiTheme="minorHAnsi" w:hAnsiTheme="minorHAnsi"/>
          <w:sz w:val="24"/>
          <w:szCs w:val="24"/>
        </w:rPr>
        <w:t xml:space="preserve">по учебнымпредметам, курсам,модулямцелевых ориентиров результатов воспитания, их учет в определении воспитательных задач уроков, </w:t>
      </w:r>
      <w:r>
        <w:rPr>
          <w:rFonts w:asciiTheme="minorHAnsi" w:hAnsiTheme="minorHAnsi"/>
          <w:spacing w:val="-2"/>
          <w:sz w:val="24"/>
          <w:szCs w:val="24"/>
        </w:rPr>
        <w:t>занятий;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56"/>
        </w:tabs>
        <w:ind w:right="143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включение учителями в рабочие программы учебных предметов, курсов, модулей тематики в соответствии с календарным плано</w:t>
      </w:r>
      <w:r>
        <w:rPr>
          <w:rFonts w:asciiTheme="minorHAnsi" w:hAnsiTheme="minorHAnsi"/>
          <w:sz w:val="24"/>
          <w:szCs w:val="24"/>
        </w:rPr>
        <w:t>м воспитательной работы;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58"/>
        </w:tabs>
        <w:ind w:right="146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выбор методов, методик, технологий, оказывающих воспитательное воздействие на личностьв соответствии с воспитательным идеалом, целью и задачами воспитания, целевыми ориентирами результатов воспитания; реализацию приоритета воспитан</w:t>
      </w:r>
      <w:r>
        <w:rPr>
          <w:rFonts w:asciiTheme="minorHAnsi" w:hAnsiTheme="minorHAnsi"/>
          <w:sz w:val="24"/>
          <w:szCs w:val="24"/>
        </w:rPr>
        <w:t xml:space="preserve">ия в учебной </w:t>
      </w:r>
      <w:r>
        <w:rPr>
          <w:rFonts w:asciiTheme="minorHAnsi" w:hAnsiTheme="minorHAnsi"/>
          <w:spacing w:val="-2"/>
          <w:sz w:val="24"/>
          <w:szCs w:val="24"/>
        </w:rPr>
        <w:t>деятельности;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89"/>
        </w:tabs>
        <w:ind w:right="145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привлечение внимания учащихся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</w:t>
      </w:r>
      <w:r>
        <w:rPr>
          <w:rFonts w:asciiTheme="minorHAnsi" w:hAnsiTheme="minorHAnsi"/>
          <w:sz w:val="24"/>
          <w:szCs w:val="24"/>
        </w:rPr>
        <w:t>цам;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23"/>
        </w:tabs>
        <w:ind w:right="141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применение интерактивных форм учебной работы -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</w:t>
      </w:r>
      <w:r>
        <w:rPr>
          <w:rFonts w:asciiTheme="minorHAnsi" w:hAnsiTheme="minorHAnsi"/>
          <w:sz w:val="24"/>
          <w:szCs w:val="24"/>
        </w:rPr>
        <w:t xml:space="preserve"> действовать в команде, способствует развитию критического мышления;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99"/>
        </w:tabs>
        <w:spacing w:before="1"/>
        <w:ind w:right="142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побуждение учащихся соблюдать нормы поведения, правила общения со сверстниками и педагогическими работниками, соответствующие укладу общеобразовательном учреждении, установление и </w:t>
      </w:r>
      <w:r>
        <w:rPr>
          <w:rFonts w:asciiTheme="minorHAnsi" w:hAnsiTheme="minorHAnsi"/>
          <w:sz w:val="24"/>
          <w:szCs w:val="24"/>
        </w:rPr>
        <w:t>поддержку доброжелательной атмосферы;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379"/>
        </w:tabs>
        <w:ind w:right="144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организацию наставничества мотивированных и эрудированных учащихся над неуспевающими одноклассниками, в том числе с особыми образовательными потребностями, дающего учащимся социально значимый опыт сотрудничества и взаи</w:t>
      </w:r>
      <w:r>
        <w:rPr>
          <w:rFonts w:asciiTheme="minorHAnsi" w:hAnsiTheme="minorHAnsi"/>
          <w:sz w:val="24"/>
          <w:szCs w:val="24"/>
        </w:rPr>
        <w:t>мной помощи;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13"/>
        </w:tabs>
        <w:ind w:left="213" w:hanging="212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инициированиеиподдержкуисследовательскойдеятельностиучащихся,планирование</w:t>
      </w:r>
      <w:r>
        <w:rPr>
          <w:rFonts w:asciiTheme="minorHAnsi" w:hAnsiTheme="minorHAnsi"/>
          <w:spacing w:val="-10"/>
          <w:sz w:val="24"/>
          <w:szCs w:val="24"/>
        </w:rPr>
        <w:t>и</w:t>
      </w:r>
    </w:p>
    <w:p w:rsidR="00127A4F" w:rsidRDefault="00127A4F">
      <w:pPr>
        <w:pStyle w:val="afc"/>
        <w:rPr>
          <w:rFonts w:asciiTheme="minorHAnsi" w:hAnsiTheme="minorHAnsi"/>
          <w:sz w:val="24"/>
          <w:szCs w:val="24"/>
        </w:rPr>
      </w:pPr>
    </w:p>
    <w:p w:rsidR="00127A4F" w:rsidRDefault="00175D24">
      <w:pPr>
        <w:pStyle w:val="af2"/>
        <w:spacing w:before="65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выполнениеиндивидуальныхигрупповыхпроектоввоспитательной</w:t>
      </w:r>
      <w:r>
        <w:rPr>
          <w:rFonts w:asciiTheme="minorHAnsi" w:hAnsiTheme="minorHAnsi"/>
          <w:spacing w:val="-2"/>
          <w:sz w:val="24"/>
          <w:szCs w:val="24"/>
        </w:rPr>
        <w:t>направленности.</w:t>
      </w:r>
    </w:p>
    <w:p w:rsidR="00127A4F" w:rsidRDefault="00175D24">
      <w:pPr>
        <w:pStyle w:val="1"/>
        <w:spacing w:before="5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Модуль«Внеурочная</w:t>
      </w:r>
      <w:r>
        <w:rPr>
          <w:rFonts w:asciiTheme="minorHAnsi" w:hAnsiTheme="minorHAnsi"/>
          <w:spacing w:val="-2"/>
          <w:sz w:val="24"/>
          <w:szCs w:val="24"/>
        </w:rPr>
        <w:t>деятельность»</w:t>
      </w:r>
    </w:p>
    <w:p w:rsidR="00127A4F" w:rsidRDefault="00175D24">
      <w:pPr>
        <w:pStyle w:val="af2"/>
        <w:ind w:right="148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Воспитание на занятиях школьных курсов внеурочной деятельности п</w:t>
      </w:r>
      <w:r>
        <w:rPr>
          <w:rFonts w:asciiTheme="minorHAnsi" w:hAnsiTheme="minorHAnsi"/>
          <w:sz w:val="24"/>
          <w:szCs w:val="24"/>
        </w:rPr>
        <w:t>реимущественно осуществляется через: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48"/>
        </w:tabs>
        <w:ind w:right="139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</w:t>
      </w:r>
      <w:r>
        <w:rPr>
          <w:rFonts w:asciiTheme="minorHAnsi" w:hAnsiTheme="minorHAnsi"/>
          <w:sz w:val="24"/>
          <w:szCs w:val="24"/>
        </w:rPr>
        <w:t xml:space="preserve"> социально значимые отношения, получить опыт участия в социально значимых делах;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25"/>
        </w:tabs>
        <w:ind w:right="138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</w:t>
      </w:r>
      <w:r>
        <w:rPr>
          <w:rFonts w:asciiTheme="minorHAnsi" w:hAnsiTheme="minorHAnsi"/>
          <w:sz w:val="24"/>
          <w:szCs w:val="24"/>
        </w:rPr>
        <w:t>тношениями друг к другу;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77"/>
        </w:tabs>
        <w:ind w:right="137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создание в детских объединениях традиций, задающих их членам определенные социально значимые формы поведения;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77"/>
        </w:tabs>
        <w:ind w:right="146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поддержку в детских объединениях школьников с ярко выраженной лидерской позицией и установкой на сохранение и поддержание</w:t>
      </w:r>
      <w:r>
        <w:rPr>
          <w:rFonts w:asciiTheme="minorHAnsi" w:hAnsiTheme="minorHAnsi"/>
          <w:sz w:val="24"/>
          <w:szCs w:val="24"/>
        </w:rPr>
        <w:t xml:space="preserve"> накопленных социально значимых традиций;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39"/>
        </w:tabs>
        <w:ind w:left="139" w:hanging="138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поощрениепедагогамидетскихинициативидетского</w:t>
      </w:r>
      <w:r>
        <w:rPr>
          <w:rFonts w:asciiTheme="minorHAnsi" w:hAnsiTheme="minorHAnsi"/>
          <w:spacing w:val="-2"/>
          <w:sz w:val="24"/>
          <w:szCs w:val="24"/>
        </w:rPr>
        <w:t xml:space="preserve"> самоуправления.</w:t>
      </w:r>
    </w:p>
    <w:p w:rsidR="00127A4F" w:rsidRDefault="00175D24">
      <w:pPr>
        <w:pStyle w:val="af2"/>
        <w:ind w:right="145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Реализация воспитательного потенциала курсов внеурочной деятельности происходит в рамках следующих видов деятельности:</w:t>
      </w:r>
    </w:p>
    <w:p w:rsidR="00127A4F" w:rsidRDefault="00175D24">
      <w:pPr>
        <w:pStyle w:val="af2"/>
        <w:ind w:right="135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Познавательная деятельность</w:t>
      </w:r>
      <w:r>
        <w:rPr>
          <w:rFonts w:asciiTheme="minorHAnsi" w:hAnsiTheme="minorHAnsi"/>
          <w:b/>
          <w:i/>
          <w:sz w:val="24"/>
          <w:szCs w:val="24"/>
        </w:rPr>
        <w:t xml:space="preserve">. </w:t>
      </w:r>
      <w:r>
        <w:rPr>
          <w:rFonts w:asciiTheme="minorHAnsi" w:hAnsiTheme="minorHAnsi"/>
          <w:sz w:val="24"/>
          <w:szCs w:val="24"/>
        </w:rPr>
        <w:t>Курсы</w:t>
      </w:r>
      <w:r>
        <w:rPr>
          <w:rFonts w:asciiTheme="minorHAnsi" w:hAnsiTheme="minorHAnsi"/>
          <w:sz w:val="24"/>
          <w:szCs w:val="24"/>
        </w:rPr>
        <w:t xml:space="preserve"> внеурочной деятельности, направленные на передачу школьникам социально значимых знаний, развивающие их любознательность, формирующиеихгуманистическоемировоззрениеинаучнуюкартинумира(«Основы</w:t>
      </w:r>
      <w:r>
        <w:rPr>
          <w:rFonts w:asciiTheme="minorHAnsi" w:hAnsiTheme="minorHAnsi"/>
          <w:spacing w:val="-2"/>
          <w:sz w:val="24"/>
          <w:szCs w:val="24"/>
        </w:rPr>
        <w:t>логики»,</w:t>
      </w:r>
    </w:p>
    <w:p w:rsidR="00127A4F" w:rsidRDefault="00175D24">
      <w:pPr>
        <w:pStyle w:val="af2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«Математикаиконструирование»,«Экономикадляначинающих»,«Се</w:t>
      </w:r>
      <w:r>
        <w:rPr>
          <w:rFonts w:asciiTheme="minorHAnsi" w:hAnsiTheme="minorHAnsi"/>
          <w:sz w:val="24"/>
          <w:szCs w:val="24"/>
        </w:rPr>
        <w:t>кретырусского</w:t>
      </w:r>
      <w:r>
        <w:rPr>
          <w:rFonts w:asciiTheme="minorHAnsi" w:hAnsiTheme="minorHAnsi"/>
          <w:spacing w:val="-2"/>
          <w:sz w:val="24"/>
          <w:szCs w:val="24"/>
        </w:rPr>
        <w:t>языка»,</w:t>
      </w:r>
    </w:p>
    <w:p w:rsidR="00127A4F" w:rsidRDefault="00175D24">
      <w:pPr>
        <w:pStyle w:val="af2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«Внеклассноечтение»,«Вмиреинформации»</w:t>
      </w:r>
      <w:r>
        <w:rPr>
          <w:rFonts w:asciiTheme="minorHAnsi" w:hAnsiTheme="minorHAnsi"/>
          <w:sz w:val="24"/>
          <w:szCs w:val="24"/>
        </w:rPr>
        <w:t xml:space="preserve"> «Финансовая грамотность» </w:t>
      </w:r>
      <w:r>
        <w:rPr>
          <w:rFonts w:asciiTheme="minorHAnsi" w:hAnsiTheme="minorHAnsi"/>
          <w:sz w:val="24"/>
          <w:szCs w:val="24"/>
        </w:rPr>
        <w:t>и</w:t>
      </w:r>
      <w:r>
        <w:rPr>
          <w:rFonts w:asciiTheme="minorHAnsi" w:hAnsiTheme="minorHAnsi"/>
          <w:spacing w:val="-2"/>
          <w:sz w:val="24"/>
          <w:szCs w:val="24"/>
        </w:rPr>
        <w:t xml:space="preserve"> другие).</w:t>
      </w:r>
    </w:p>
    <w:p w:rsidR="00127A4F" w:rsidRDefault="00175D24">
      <w:pPr>
        <w:pStyle w:val="af2"/>
        <w:ind w:right="136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Гражданско – патриотическая деятельность и духовно-нравственное воспитание. Цикл еженедельных внеурочных занятий «Разговор о важном», направленный на формировани</w:t>
      </w:r>
      <w:r>
        <w:rPr>
          <w:rFonts w:asciiTheme="minorHAnsi" w:hAnsiTheme="minorHAnsi"/>
          <w:sz w:val="24"/>
          <w:szCs w:val="24"/>
        </w:rPr>
        <w:t>етаких личностных результатов,какгражданскаяидентичностьличности вформеосознания«Я» как гражданина России, чувства сопричастности и гордости за свою Родину, народ и историю, осознание ответственности человека за общее благополучие, осознание своей этническ</w:t>
      </w:r>
      <w:r>
        <w:rPr>
          <w:rFonts w:asciiTheme="minorHAnsi" w:hAnsiTheme="minorHAnsi"/>
          <w:sz w:val="24"/>
          <w:szCs w:val="24"/>
        </w:rPr>
        <w:t>ой принадлежности, формирование традиционных российских семейных ценностей, уважения к памяти предков и культурным традициям. Занятия знакомят учащихся с общественно- политической жизнью страны, событиями их региона.</w:t>
      </w:r>
    </w:p>
    <w:p w:rsidR="00127A4F" w:rsidRDefault="00175D24">
      <w:pPr>
        <w:pStyle w:val="af2"/>
        <w:ind w:right="136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Художественно-эстетическая деятельность</w:t>
      </w:r>
      <w:r>
        <w:rPr>
          <w:rFonts w:asciiTheme="minorHAnsi" w:hAnsiTheme="minorHAnsi"/>
          <w:sz w:val="24"/>
          <w:szCs w:val="24"/>
        </w:rPr>
        <w:t>. Курсы внеурочной деятельности, создающие благоприятные условия для просоциальной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</w:t>
      </w:r>
      <w:r>
        <w:rPr>
          <w:rFonts w:asciiTheme="minorHAnsi" w:hAnsiTheme="minorHAnsi"/>
          <w:sz w:val="24"/>
          <w:szCs w:val="24"/>
        </w:rPr>
        <w:t>кольников к культуре и их общеедуховно-нравственноеразвитие(школьныевокальныестудии«Камертон»,детский</w:t>
      </w:r>
      <w:r>
        <w:rPr>
          <w:rFonts w:asciiTheme="minorHAnsi" w:hAnsiTheme="minorHAnsi"/>
          <w:spacing w:val="-5"/>
          <w:sz w:val="24"/>
          <w:szCs w:val="24"/>
        </w:rPr>
        <w:t>хор</w:t>
      </w:r>
    </w:p>
    <w:p w:rsidR="00127A4F" w:rsidRDefault="00175D24">
      <w:pPr>
        <w:pStyle w:val="af2"/>
        <w:spacing w:line="480" w:lineRule="auto"/>
        <w:rPr>
          <w:rFonts w:asciiTheme="minorHAnsi" w:hAnsiTheme="minorHAnsi"/>
          <w:spacing w:val="-2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«Созвучие»,хореографическаястудия«Чудодетки»,школьныйтеатральный</w:t>
      </w:r>
      <w:r>
        <w:rPr>
          <w:rFonts w:asciiTheme="minorHAnsi" w:hAnsiTheme="minorHAnsi"/>
          <w:spacing w:val="-2"/>
          <w:sz w:val="24"/>
          <w:szCs w:val="24"/>
        </w:rPr>
        <w:t>коллектив</w:t>
      </w:r>
    </w:p>
    <w:p w:rsidR="00127A4F" w:rsidRDefault="00175D24">
      <w:pPr>
        <w:pStyle w:val="af2"/>
        <w:ind w:left="0" w:right="138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«Путешествие в сказку»</w:t>
      </w:r>
      <w:r>
        <w:rPr>
          <w:rFonts w:asciiTheme="minorHAnsi" w:hAnsiTheme="minorHAnsi"/>
          <w:sz w:val="24"/>
          <w:szCs w:val="24"/>
        </w:rPr>
        <w:t xml:space="preserve"> занятия прикладного творчества «Художественная мастерская», «</w:t>
      </w:r>
      <w:r>
        <w:rPr>
          <w:rFonts w:asciiTheme="minorHAnsi" w:hAnsiTheme="minorHAnsi"/>
          <w:sz w:val="24"/>
          <w:szCs w:val="24"/>
        </w:rPr>
        <w:t>Умелые ручк</w:t>
      </w:r>
      <w:r>
        <w:rPr>
          <w:rFonts w:asciiTheme="minorHAnsi" w:hAnsiTheme="minorHAnsi"/>
          <w:sz w:val="24"/>
          <w:szCs w:val="24"/>
        </w:rPr>
        <w:t>и</w:t>
      </w:r>
      <w:r>
        <w:rPr>
          <w:rFonts w:asciiTheme="minorHAnsi" w:hAnsiTheme="minorHAnsi"/>
          <w:sz w:val="24"/>
          <w:szCs w:val="24"/>
        </w:rPr>
        <w:t>» и</w:t>
      </w:r>
      <w:r>
        <w:rPr>
          <w:rFonts w:asciiTheme="minorHAnsi" w:hAnsiTheme="minorHAnsi"/>
          <w:spacing w:val="-2"/>
          <w:sz w:val="24"/>
          <w:szCs w:val="24"/>
        </w:rPr>
        <w:t>другие).</w:t>
      </w:r>
    </w:p>
    <w:p w:rsidR="00127A4F" w:rsidRDefault="00175D24">
      <w:pPr>
        <w:pStyle w:val="af2"/>
        <w:ind w:right="136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Спортивно-оздоровительная деятельность. Курсы внеурочной деятельности, направленные на физическое развитие школьников, развитие их ценностного отношения к своему здоровью</w:t>
      </w:r>
      <w:r>
        <w:rPr>
          <w:rFonts w:asciiTheme="minorHAnsi" w:hAnsiTheme="minorHAnsi"/>
          <w:sz w:val="24"/>
          <w:szCs w:val="24"/>
        </w:rPr>
        <w:t>, побуждение к здоровому образу жизни, воспитание силы воли, ответственности, формирование установок на защиту слабых (секции спортивной направленности , «Футбол», «Баскетбол», ««Тхэквондо», «Ловкие, быстрые, смелые», ).</w:t>
      </w:r>
    </w:p>
    <w:p w:rsidR="00127A4F" w:rsidRDefault="00175D24">
      <w:pPr>
        <w:pStyle w:val="af2"/>
        <w:ind w:right="142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Социально-значимая деятельность. Ку</w:t>
      </w:r>
      <w:r>
        <w:rPr>
          <w:rFonts w:asciiTheme="minorHAnsi" w:hAnsiTheme="minorHAnsi"/>
          <w:sz w:val="24"/>
          <w:szCs w:val="24"/>
        </w:rPr>
        <w:t>рсы внеурочной деятельности, направленные на деятельность учащихся для удовлетворения потребностей школьников в содержательном досуге. Эта работа позволяет педагогам выявить у своих подопечных потенциальные возможности и интересы, помочь ребенку их реализо</w:t>
      </w:r>
      <w:r>
        <w:rPr>
          <w:rFonts w:asciiTheme="minorHAnsi" w:hAnsiTheme="minorHAnsi"/>
          <w:sz w:val="24"/>
          <w:szCs w:val="24"/>
        </w:rPr>
        <w:t>вать. Данная деятельность направлена на пропаганду экологического поведения, безопасности жизнедеятельности т.д. (курсывнеурочнойдеятельностиПДД,«Безопасноеколесо»,«Я–первоклассник»,</w:t>
      </w:r>
      <w:r>
        <w:rPr>
          <w:rFonts w:asciiTheme="minorHAnsi" w:hAnsiTheme="minorHAnsi"/>
          <w:spacing w:val="-2"/>
          <w:sz w:val="24"/>
          <w:szCs w:val="24"/>
        </w:rPr>
        <w:t>«Кулинария»,</w:t>
      </w:r>
    </w:p>
    <w:p w:rsidR="00127A4F" w:rsidRDefault="00175D24">
      <w:pPr>
        <w:pStyle w:val="af2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«Праздниквкаждыйкласс»,и</w:t>
      </w:r>
      <w:r>
        <w:rPr>
          <w:rFonts w:asciiTheme="minorHAnsi" w:hAnsiTheme="minorHAnsi"/>
          <w:spacing w:val="-2"/>
          <w:sz w:val="24"/>
          <w:szCs w:val="24"/>
        </w:rPr>
        <w:t>другие).</w:t>
      </w:r>
    </w:p>
    <w:p w:rsidR="00127A4F" w:rsidRDefault="00127A4F">
      <w:pPr>
        <w:pStyle w:val="af2"/>
        <w:rPr>
          <w:rFonts w:asciiTheme="minorHAnsi" w:hAnsiTheme="minorHAnsi"/>
          <w:sz w:val="24"/>
          <w:szCs w:val="24"/>
        </w:rPr>
      </w:pPr>
    </w:p>
    <w:p w:rsidR="00127A4F" w:rsidRDefault="00175D24">
      <w:pPr>
        <w:pStyle w:val="af2"/>
        <w:spacing w:before="65"/>
        <w:ind w:right="139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 образовательном учреждени</w:t>
      </w:r>
      <w:r>
        <w:rPr>
          <w:rFonts w:asciiTheme="minorHAnsi" w:hAnsiTheme="minorHAnsi"/>
          <w:sz w:val="24"/>
          <w:szCs w:val="24"/>
        </w:rPr>
        <w:t>и успешно реализуется Всероссийская Программа развития социальной активности учащихся начальных классов «Орлята России», что позволяет решать одну из главных задач государственной политики в сфере образования – сохранение и развитие единого образовательног</w:t>
      </w:r>
      <w:r>
        <w:rPr>
          <w:rFonts w:asciiTheme="minorHAnsi" w:hAnsiTheme="minorHAnsi"/>
          <w:sz w:val="24"/>
          <w:szCs w:val="24"/>
        </w:rPr>
        <w:t>о пространства России.</w:t>
      </w:r>
    </w:p>
    <w:p w:rsidR="00127A4F" w:rsidRDefault="00175D24">
      <w:pPr>
        <w:pStyle w:val="1"/>
        <w:spacing w:before="6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Модуль«Классное</w:t>
      </w:r>
      <w:r>
        <w:rPr>
          <w:rFonts w:asciiTheme="minorHAnsi" w:hAnsiTheme="minorHAnsi"/>
          <w:spacing w:val="-2"/>
          <w:sz w:val="24"/>
          <w:szCs w:val="24"/>
        </w:rPr>
        <w:t>руководство»</w:t>
      </w:r>
    </w:p>
    <w:p w:rsidR="00127A4F" w:rsidRDefault="00175D24">
      <w:pPr>
        <w:pStyle w:val="af2"/>
        <w:ind w:right="142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Реализация воспитательного потенциала классного руководства как особого вида педагогической деятельности, направленной, в первую очередь, на решение задач воспитания и социализации учащихся предусматривает</w:t>
      </w:r>
      <w:r>
        <w:rPr>
          <w:rFonts w:asciiTheme="minorHAnsi" w:hAnsiTheme="minorHAnsi"/>
          <w:sz w:val="24"/>
          <w:szCs w:val="24"/>
        </w:rPr>
        <w:t>: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92"/>
        </w:tabs>
        <w:spacing w:line="237" w:lineRule="auto"/>
        <w:ind w:right="147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планирование и проведение классных часов целевой воспитательной тематической </w:t>
      </w:r>
      <w:r>
        <w:rPr>
          <w:rFonts w:asciiTheme="minorHAnsi" w:hAnsiTheme="minorHAnsi"/>
          <w:spacing w:val="-2"/>
          <w:sz w:val="24"/>
          <w:szCs w:val="24"/>
        </w:rPr>
        <w:t>направленности;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77"/>
        </w:tabs>
        <w:ind w:right="141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инициирование и поддержку классными руководителями участия классов в общешкольных делах, мероприятиях, оказание необходимой помощи учащимся в их подготовке, проведении и </w:t>
      </w:r>
      <w:r>
        <w:rPr>
          <w:rFonts w:asciiTheme="minorHAnsi" w:hAnsiTheme="minorHAnsi"/>
          <w:spacing w:val="-2"/>
          <w:sz w:val="24"/>
          <w:szCs w:val="24"/>
        </w:rPr>
        <w:t>анализе;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80"/>
        </w:tabs>
        <w:ind w:right="141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организацию интересных и полезных для личностного развития учащихся совместны</w:t>
      </w:r>
      <w:r>
        <w:rPr>
          <w:rFonts w:asciiTheme="minorHAnsi" w:hAnsiTheme="minorHAnsi"/>
          <w:sz w:val="24"/>
          <w:szCs w:val="24"/>
        </w:rPr>
        <w:t>х дел, позволяющих вовлекать в них учащихся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75"/>
        </w:tabs>
        <w:spacing w:before="1"/>
        <w:ind w:right="141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сплочение коллектива </w:t>
      </w:r>
      <w:r>
        <w:rPr>
          <w:rFonts w:asciiTheme="minorHAnsi" w:hAnsiTheme="minorHAnsi"/>
          <w:sz w:val="24"/>
          <w:szCs w:val="24"/>
        </w:rPr>
        <w:t>класса через игры и тренинги на командообразование, внеучебные и внешкольные мероприятия, походы, экскурсии, празднования дней рождения учащихся, классные вечера;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04"/>
        </w:tabs>
        <w:ind w:right="146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выработку совместно с учащимися правил поведения класса, участие в выработке таких правил пов</w:t>
      </w:r>
      <w:r>
        <w:rPr>
          <w:rFonts w:asciiTheme="minorHAnsi" w:hAnsiTheme="minorHAnsi"/>
          <w:sz w:val="24"/>
          <w:szCs w:val="24"/>
        </w:rPr>
        <w:t>едения в образовательном учреждении;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51"/>
        </w:tabs>
        <w:ind w:right="139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изучение особенностей личностного развития учащихся путем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</w:t>
      </w:r>
      <w:r>
        <w:rPr>
          <w:rFonts w:asciiTheme="minorHAnsi" w:hAnsiTheme="minorHAnsi"/>
          <w:sz w:val="24"/>
          <w:szCs w:val="24"/>
        </w:rPr>
        <w:t>ультатами бесед с родителями, учителями,а также (при необходимости) с педагогом-психологом;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88"/>
        </w:tabs>
        <w:ind w:right="144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доверительное общение и поддержку учащихся в решении проблем (налаживание взаимоотношений с одноклассниками или педагогами, успеваемость и другое), совместный поиск</w:t>
      </w:r>
      <w:r>
        <w:rPr>
          <w:rFonts w:asciiTheme="minorHAnsi" w:hAnsiTheme="minorHAnsi"/>
          <w:sz w:val="24"/>
          <w:szCs w:val="24"/>
        </w:rPr>
        <w:t xml:space="preserve"> решений проблем, коррекцию поведения учащихся через частные беседы индивидуально и вместе с их родителями, с другими учащимися класса;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65"/>
        </w:tabs>
        <w:ind w:right="146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индивидуальную работу с учащимися класса по ведению личных портфолио, в которых они фиксируют свои учебные, творческие, </w:t>
      </w:r>
      <w:r>
        <w:rPr>
          <w:rFonts w:asciiTheme="minorHAnsi" w:hAnsiTheme="minorHAnsi"/>
          <w:sz w:val="24"/>
          <w:szCs w:val="24"/>
        </w:rPr>
        <w:t>спортивные, личностные достижения;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37"/>
        </w:tabs>
        <w:spacing w:before="1"/>
        <w:ind w:right="143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 (или) разрешение конфликтов между учителями и учащимися;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94"/>
        </w:tabs>
        <w:ind w:right="140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проведение педагогических советов для решения конкретных проблем класса, интеграции воспитательных влияний педагогов на учащихся, привлечение учителей-предметников к участию в классных делах, дающих им возможность лучше узнавать и понимать учащихся, общаяс</w:t>
      </w:r>
      <w:r>
        <w:rPr>
          <w:rFonts w:asciiTheme="minorHAnsi" w:hAnsiTheme="minorHAnsi"/>
          <w:sz w:val="24"/>
          <w:szCs w:val="24"/>
        </w:rPr>
        <w:t xml:space="preserve">ь и наблюдая их во внеучебной обстановке, участвовать в родительских собраниях </w:t>
      </w:r>
      <w:r>
        <w:rPr>
          <w:rFonts w:asciiTheme="minorHAnsi" w:hAnsiTheme="minorHAnsi"/>
          <w:spacing w:val="-2"/>
          <w:sz w:val="24"/>
          <w:szCs w:val="24"/>
        </w:rPr>
        <w:t>класса;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72"/>
        </w:tabs>
        <w:ind w:right="145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организацию и проведение регулярных родительских собраний, информирование родителей об успехах и проблемах учащихся, их положении в классе, жизни класса в целом, помощь </w:t>
      </w:r>
      <w:r>
        <w:rPr>
          <w:rFonts w:asciiTheme="minorHAnsi" w:hAnsiTheme="minorHAnsi"/>
          <w:sz w:val="24"/>
          <w:szCs w:val="24"/>
        </w:rPr>
        <w:t>родителям и иным членам семьи в отношениях с учителями, администрацией;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87"/>
        </w:tabs>
        <w:ind w:right="145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создание и организацию работы родительского комитета класса, участвующего в решении вопросов воспитания и обучения в классе, общеобразовательном учреждении;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63"/>
        </w:tabs>
        <w:spacing w:before="1"/>
        <w:ind w:right="140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привлечение родителей (зако</w:t>
      </w:r>
      <w:r>
        <w:rPr>
          <w:rFonts w:asciiTheme="minorHAnsi" w:hAnsiTheme="minorHAnsi"/>
          <w:sz w:val="24"/>
          <w:szCs w:val="24"/>
        </w:rPr>
        <w:t>нных представителей), членов семей учащихся к организации и проведению воспитательных дел, мероприятий в классе и общеобразовательном учреждении;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39"/>
        </w:tabs>
        <w:ind w:left="139" w:hanging="138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проведениевклассепраздников,конкурсов,соревнованийидругих</w:t>
      </w:r>
      <w:r>
        <w:rPr>
          <w:rFonts w:asciiTheme="minorHAnsi" w:hAnsiTheme="minorHAnsi"/>
          <w:spacing w:val="-2"/>
          <w:sz w:val="24"/>
          <w:szCs w:val="24"/>
        </w:rPr>
        <w:t>мероприятий.</w:t>
      </w:r>
    </w:p>
    <w:p w:rsidR="00127A4F" w:rsidRDefault="00175D24">
      <w:pPr>
        <w:pStyle w:val="1"/>
        <w:spacing w:before="5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Модуль«Основныешкольные</w:t>
      </w:r>
      <w:r>
        <w:rPr>
          <w:rFonts w:asciiTheme="minorHAnsi" w:hAnsiTheme="minorHAnsi"/>
          <w:spacing w:val="-2"/>
          <w:sz w:val="24"/>
          <w:szCs w:val="24"/>
        </w:rPr>
        <w:t>дела»</w:t>
      </w:r>
    </w:p>
    <w:p w:rsidR="00127A4F" w:rsidRDefault="00175D24">
      <w:pPr>
        <w:pStyle w:val="af2"/>
        <w:ind w:right="144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Основные шк</w:t>
      </w:r>
      <w:r>
        <w:rPr>
          <w:rFonts w:asciiTheme="minorHAnsi" w:hAnsiTheme="minorHAnsi"/>
          <w:sz w:val="24"/>
          <w:szCs w:val="24"/>
        </w:rPr>
        <w:t>ольные дела – это главные традиционные общешкольные дела, мероприятия, организуемые педагогами для учащихся и которые обязательно планируются, готовятся, проводятся и анализируются совестно с учащимися. Это комплекс коллективных творческихдел,объединяющихш</w:t>
      </w:r>
      <w:r>
        <w:rPr>
          <w:rFonts w:asciiTheme="minorHAnsi" w:hAnsiTheme="minorHAnsi"/>
          <w:sz w:val="24"/>
          <w:szCs w:val="24"/>
        </w:rPr>
        <w:t>кольниковвместеспедагогамивединыйколлектив.Вэтих</w:t>
      </w:r>
    </w:p>
    <w:p w:rsidR="00127A4F" w:rsidRDefault="00175D24">
      <w:pPr>
        <w:pStyle w:val="af2"/>
        <w:spacing w:before="65"/>
        <w:ind w:right="136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делах и мероприятиях принимает участие большая часть учащихся. Реализациявоспитательного потенциала основных школьных дел предусматривает: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319"/>
        </w:tabs>
        <w:ind w:right="137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общешкольные праздники, ежегодные творческие (театрализованные, музы</w:t>
      </w:r>
      <w:r>
        <w:rPr>
          <w:rFonts w:asciiTheme="minorHAnsi" w:hAnsiTheme="minorHAnsi"/>
          <w:sz w:val="24"/>
          <w:szCs w:val="24"/>
        </w:rPr>
        <w:t>кальные, литературные и другие) мероприятия, связанные с общероссийскими, региональными праздниками, памятными датами, в которых участвуют все классы;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41"/>
        </w:tabs>
        <w:spacing w:before="1"/>
        <w:ind w:left="141" w:hanging="14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участиевовсероссийскихакциях,посвященныхзначимымсобытиямвРоссии,</w:t>
      </w:r>
      <w:r>
        <w:rPr>
          <w:rFonts w:asciiTheme="minorHAnsi" w:hAnsiTheme="minorHAnsi"/>
          <w:spacing w:val="-2"/>
          <w:sz w:val="24"/>
          <w:szCs w:val="24"/>
        </w:rPr>
        <w:t>мире;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92"/>
        </w:tabs>
        <w:ind w:right="143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торжественные мероприятия, </w:t>
      </w:r>
      <w:r>
        <w:rPr>
          <w:rFonts w:asciiTheme="minorHAnsi" w:hAnsiTheme="minorHAnsi"/>
          <w:sz w:val="24"/>
          <w:szCs w:val="24"/>
        </w:rPr>
        <w:t>связанные с завершением образования, переходом на следующий уровень образования, символизирующие приобретение новых социальных статусов в образовательном учреждении, обществе;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51"/>
        </w:tabs>
        <w:ind w:right="142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церемонии награждения (по итогам учебного периода, года) учащихся и педагогов за</w:t>
      </w:r>
      <w:r>
        <w:rPr>
          <w:rFonts w:asciiTheme="minorHAnsi" w:hAnsiTheme="minorHAnsi"/>
          <w:sz w:val="24"/>
          <w:szCs w:val="24"/>
        </w:rPr>
        <w:t xml:space="preserve"> участиев жизни образовательном учреждении, достижения в конкурсах, соревнованиях, олимпиадах, вклад в развитие образовательном учреждении, своей местности;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83"/>
        </w:tabs>
        <w:ind w:right="143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 xml:space="preserve">социальные проекты в образовательном учреждении, совместно разрабатываемые и реализуемые учащимися </w:t>
      </w:r>
      <w:r>
        <w:rPr>
          <w:rFonts w:asciiTheme="minorHAnsi" w:hAnsiTheme="minorHAnsi"/>
          <w:sz w:val="24"/>
          <w:szCs w:val="24"/>
        </w:rPr>
        <w:t>и педагогическими работниками, в том числе с участием социальных партнеров, комплексы дел благотворительной, экологической, патриотической, трудовой и другой направленности;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06"/>
        </w:tabs>
        <w:ind w:right="136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разновозрастные сборы, многодневные выездные события, включающие в себя комплекс к</w:t>
      </w:r>
      <w:r>
        <w:rPr>
          <w:rFonts w:asciiTheme="minorHAnsi" w:hAnsiTheme="minorHAnsi"/>
          <w:sz w:val="24"/>
          <w:szCs w:val="24"/>
        </w:rPr>
        <w:t>оллективных творческих дел гражданской, патриотической, историко-краеведческой, экологической, трудовой, спортивно-оздоровительной и другой направленности;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71"/>
        </w:tabs>
        <w:ind w:right="144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вовлечение по возможности каждого учащегося в школьные дела в разных ролях (сценаристов, </w:t>
      </w:r>
      <w:r>
        <w:rPr>
          <w:rFonts w:asciiTheme="minorHAnsi" w:hAnsiTheme="minorHAnsi"/>
          <w:sz w:val="24"/>
          <w:szCs w:val="24"/>
        </w:rPr>
        <w:t>постановщиков, исполнителей, корреспондентов, ведущих, декораторов, музыкальных редакторов, ответственных за костюмы и оборудование, за приглашение ивстречу гостей и других), помощь учащимся в освоении навыков подготовки, проведения, анализа общешкольных д</w:t>
      </w:r>
      <w:r>
        <w:rPr>
          <w:rFonts w:asciiTheme="minorHAnsi" w:hAnsiTheme="minorHAnsi"/>
          <w:sz w:val="24"/>
          <w:szCs w:val="24"/>
        </w:rPr>
        <w:t>ел;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53"/>
        </w:tabs>
        <w:ind w:right="144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наблюдение за поведением учащихся в ситуациях подготовки, проведения, анализа основных школьных дел, мероприятий, их отношениями с учащимися разных возрастов, с педагогическими работниками и другими взрослыми.</w:t>
      </w:r>
    </w:p>
    <w:p w:rsidR="00127A4F" w:rsidRDefault="00175D24">
      <w:pPr>
        <w:pStyle w:val="1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Модуль«Внешкольные</w:t>
      </w:r>
      <w:r>
        <w:rPr>
          <w:rFonts w:asciiTheme="minorHAnsi" w:hAnsiTheme="minorHAnsi"/>
          <w:spacing w:val="-2"/>
          <w:sz w:val="24"/>
          <w:szCs w:val="24"/>
        </w:rPr>
        <w:t>мероприятия»</w:t>
      </w:r>
    </w:p>
    <w:p w:rsidR="00127A4F" w:rsidRDefault="00175D24">
      <w:pPr>
        <w:pStyle w:val="af2"/>
        <w:ind w:right="145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Реализация </w:t>
      </w:r>
      <w:r>
        <w:rPr>
          <w:rFonts w:asciiTheme="minorHAnsi" w:hAnsiTheme="minorHAnsi"/>
          <w:sz w:val="24"/>
          <w:szCs w:val="24"/>
        </w:rPr>
        <w:t xml:space="preserve">воспитательного потенциала внешкольных мероприятий может </w:t>
      </w:r>
      <w:r>
        <w:rPr>
          <w:rFonts w:asciiTheme="minorHAnsi" w:hAnsiTheme="minorHAnsi"/>
          <w:spacing w:val="-2"/>
          <w:sz w:val="24"/>
          <w:szCs w:val="24"/>
        </w:rPr>
        <w:t>предусматривает: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11"/>
        </w:tabs>
        <w:ind w:right="147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общие внешкольные мероприятия, в том числе организуемые совместно с социальными партнерами образовательном учреждении;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37"/>
        </w:tabs>
        <w:ind w:right="143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внешкольные тематические мероприятия воспитательной направленно</w:t>
      </w:r>
      <w:r>
        <w:rPr>
          <w:rFonts w:asciiTheme="minorHAnsi" w:hAnsiTheme="minorHAnsi"/>
          <w:sz w:val="24"/>
          <w:szCs w:val="24"/>
        </w:rPr>
        <w:t xml:space="preserve">сти, организуемые педагогами по изучаемым в образовательном учреждении учебным предметам, курсам, </w:t>
      </w:r>
      <w:r>
        <w:rPr>
          <w:rFonts w:asciiTheme="minorHAnsi" w:hAnsiTheme="minorHAnsi"/>
          <w:spacing w:val="-2"/>
          <w:sz w:val="24"/>
          <w:szCs w:val="24"/>
        </w:rPr>
        <w:t>модулям;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48"/>
        </w:tabs>
        <w:ind w:right="141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экскурсии, походы выходного дня (в музей, картинную галерею, технопарк,</w:t>
      </w:r>
      <w:r>
        <w:rPr>
          <w:rFonts w:asciiTheme="minorHAnsi" w:hAnsiTheme="minorHAnsi"/>
          <w:sz w:val="24"/>
          <w:szCs w:val="24"/>
        </w:rPr>
        <w:t>в театр,</w:t>
      </w:r>
      <w:r>
        <w:rPr>
          <w:rFonts w:asciiTheme="minorHAnsi" w:hAnsiTheme="minorHAnsi"/>
          <w:sz w:val="24"/>
          <w:szCs w:val="24"/>
        </w:rPr>
        <w:t xml:space="preserve"> на предприятие и другое), организуемые в классах классными руководителями, в том числе совместно с родителями (законными представителями) учащихся с привлечением их к планированию, организации, проведению, оценке мероприятия;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46"/>
        </w:tabs>
        <w:ind w:right="136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литературные, исторические, э</w:t>
      </w:r>
      <w:r>
        <w:rPr>
          <w:rFonts w:asciiTheme="minorHAnsi" w:hAnsiTheme="minorHAnsi"/>
          <w:sz w:val="24"/>
          <w:szCs w:val="24"/>
        </w:rPr>
        <w:t>кологические и другие походы, экскурсии, экспедиции, слеты и другие, организуемые педагогическими работниками, в том числе совместно с родителями (законными представителями) учащихся для изучения историко-культурных мест, событий, биографий проживавших в э</w:t>
      </w:r>
      <w:r>
        <w:rPr>
          <w:rFonts w:asciiTheme="minorHAnsi" w:hAnsiTheme="minorHAnsi"/>
          <w:sz w:val="24"/>
          <w:szCs w:val="24"/>
        </w:rPr>
        <w:t>той местности российских поэтов и писателей, деятелей науки, природных и историко-культурных ландшафтов, флоры и фауны и другого;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70"/>
        </w:tabs>
        <w:ind w:right="136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выездные события, включающие в себя комплекс коллективных творческих дел, в процессе которых складывается детско-взрослая общн</w:t>
      </w:r>
      <w:r>
        <w:rPr>
          <w:rFonts w:asciiTheme="minorHAnsi" w:hAnsiTheme="minorHAnsi"/>
          <w:sz w:val="24"/>
          <w:szCs w:val="24"/>
        </w:rPr>
        <w:t>ость, характеризующаяся доверительными взаимоотношениями, ответственным отношением к делу, атмосферой эмоционально- психологического комфорта.</w:t>
      </w:r>
    </w:p>
    <w:p w:rsidR="00127A4F" w:rsidRDefault="00175D24">
      <w:pPr>
        <w:pStyle w:val="1"/>
        <w:spacing w:before="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Модуль«Организацияпредметно-пространственной</w:t>
      </w:r>
      <w:r>
        <w:rPr>
          <w:rFonts w:asciiTheme="minorHAnsi" w:hAnsiTheme="minorHAnsi"/>
          <w:spacing w:val="-2"/>
          <w:sz w:val="24"/>
          <w:szCs w:val="24"/>
        </w:rPr>
        <w:t>среды»</w:t>
      </w:r>
    </w:p>
    <w:p w:rsidR="00127A4F" w:rsidRDefault="00175D24">
      <w:pPr>
        <w:pStyle w:val="af2"/>
        <w:ind w:right="139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Окружающая ребенка предметно-эстетическая среда образовательно</w:t>
      </w:r>
      <w:r>
        <w:rPr>
          <w:rFonts w:asciiTheme="minorHAnsi" w:hAnsiTheme="minorHAnsi"/>
          <w:sz w:val="24"/>
          <w:szCs w:val="24"/>
        </w:rPr>
        <w:t>го учреждения, при условии ее грамотной организации, обогащает внутренний мир учащихся, способствует формированию у них чувства вкуса и стиля, создает атмосферу психологического комфорта, поднимает настроение, предупреждает стрессовые ситуации, способствуе</w:t>
      </w:r>
      <w:r>
        <w:rPr>
          <w:rFonts w:asciiTheme="minorHAnsi" w:hAnsiTheme="minorHAnsi"/>
          <w:sz w:val="24"/>
          <w:szCs w:val="24"/>
        </w:rPr>
        <w:t>т позитивному восприятию ребенком школы.</w:t>
      </w:r>
    </w:p>
    <w:p w:rsidR="00127A4F" w:rsidRDefault="00127A4F">
      <w:pPr>
        <w:pStyle w:val="af2"/>
        <w:ind w:right="139" w:firstLine="707"/>
        <w:rPr>
          <w:rFonts w:asciiTheme="minorHAnsi" w:hAnsiTheme="minorHAnsi"/>
          <w:sz w:val="24"/>
          <w:szCs w:val="24"/>
        </w:rPr>
      </w:pPr>
    </w:p>
    <w:p w:rsidR="00127A4F" w:rsidRDefault="00175D24">
      <w:pPr>
        <w:pStyle w:val="af2"/>
        <w:spacing w:before="65"/>
        <w:ind w:left="0" w:right="147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Воспитывающее влияние на учащегося осуществляется через такие формы работы с предметно-эстетической средой школы как: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72"/>
        </w:tabs>
        <w:ind w:right="137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оформление внешнего вида здания, фасада, холла при входе в образовательное учреждение государств</w:t>
      </w:r>
      <w:r>
        <w:rPr>
          <w:rFonts w:asciiTheme="minorHAnsi" w:hAnsiTheme="minorHAnsi"/>
          <w:sz w:val="24"/>
          <w:szCs w:val="24"/>
        </w:rPr>
        <w:t xml:space="preserve">енной символикой Российской Федерации и </w:t>
      </w:r>
      <w:r>
        <w:rPr>
          <w:rFonts w:asciiTheme="minorHAnsi" w:hAnsiTheme="minorHAnsi"/>
          <w:sz w:val="24"/>
          <w:szCs w:val="24"/>
        </w:rPr>
        <w:t>Республики Дагестан</w:t>
      </w:r>
      <w:r>
        <w:rPr>
          <w:rFonts w:asciiTheme="minorHAnsi" w:hAnsiTheme="minorHAnsi"/>
          <w:sz w:val="24"/>
          <w:szCs w:val="24"/>
        </w:rPr>
        <w:t>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60"/>
        </w:tabs>
        <w:spacing w:before="1"/>
        <w:ind w:right="146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организация и проведение церемоний поднятия (спуска) государственного флага Российской </w:t>
      </w:r>
      <w:r>
        <w:rPr>
          <w:rFonts w:asciiTheme="minorHAnsi" w:hAnsiTheme="minorHAnsi"/>
          <w:spacing w:val="-2"/>
          <w:sz w:val="24"/>
          <w:szCs w:val="24"/>
        </w:rPr>
        <w:t>Федерации;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68"/>
        </w:tabs>
        <w:ind w:right="136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изготовление, размещение, обновление художественных изображений (символических, живописных, фотог</w:t>
      </w:r>
      <w:r>
        <w:rPr>
          <w:rFonts w:asciiTheme="minorHAnsi" w:hAnsiTheme="minorHAnsi"/>
          <w:sz w:val="24"/>
          <w:szCs w:val="24"/>
        </w:rPr>
        <w:t xml:space="preserve">рафических, интерактивных аудио и видео) природы России, </w:t>
      </w:r>
      <w:r>
        <w:rPr>
          <w:rFonts w:asciiTheme="minorHAnsi" w:hAnsiTheme="minorHAnsi"/>
          <w:sz w:val="24"/>
          <w:szCs w:val="24"/>
        </w:rPr>
        <w:t>Республики Дагестан</w:t>
      </w:r>
      <w:r>
        <w:rPr>
          <w:rFonts w:asciiTheme="minorHAnsi" w:hAnsiTheme="minorHAnsi"/>
          <w:sz w:val="24"/>
          <w:szCs w:val="24"/>
        </w:rPr>
        <w:t xml:space="preserve">, местности, предметов традиционной культуры и быта, духовной культуры народов </w:t>
      </w:r>
      <w:r>
        <w:rPr>
          <w:rFonts w:asciiTheme="minorHAnsi" w:hAnsiTheme="minorHAnsi"/>
          <w:spacing w:val="-2"/>
          <w:sz w:val="24"/>
          <w:szCs w:val="24"/>
        </w:rPr>
        <w:lastRenderedPageBreak/>
        <w:t>России;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71"/>
        </w:tabs>
        <w:ind w:right="141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организацию и поддержание в образовательном учреждении звукового пространства позитивной духо</w:t>
      </w:r>
      <w:r>
        <w:rPr>
          <w:rFonts w:asciiTheme="minorHAnsi" w:hAnsiTheme="minorHAnsi"/>
          <w:sz w:val="24"/>
          <w:szCs w:val="24"/>
        </w:rPr>
        <w:t>вно-нравственной, гражданско-патриотической воспитательной направленности (выпуски школьного радио), исполнение гимна Российской Федерации;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48"/>
        </w:tabs>
        <w:ind w:right="138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оформление и обновление «мест новостей», стендов в помещениях, содержащих в доступной, привлекательной форме </w:t>
      </w:r>
      <w:r>
        <w:rPr>
          <w:rFonts w:asciiTheme="minorHAnsi" w:hAnsiTheme="minorHAnsi"/>
          <w:sz w:val="24"/>
          <w:szCs w:val="24"/>
        </w:rPr>
        <w:t>новостную информацию позитивного гражданско-патриотического, духовно-нравственного содержания, фотоотчеты об интересных событиях, поздравления педагогов и учащихся и другое;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326"/>
        </w:tabs>
        <w:ind w:right="140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разработку и популяризацию символики образовательного учреждения (эмблема), исполь</w:t>
      </w:r>
      <w:r>
        <w:rPr>
          <w:rFonts w:asciiTheme="minorHAnsi" w:hAnsiTheme="minorHAnsi"/>
          <w:sz w:val="24"/>
          <w:szCs w:val="24"/>
        </w:rPr>
        <w:t>зуемой как повседневно, так и в торжественные моменты;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89"/>
        </w:tabs>
        <w:ind w:right="146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подготовку и размещение регулярно сменяемых экспозиций творческих работ учащихся в разных предметных областях, демонстрирующих их способности, знакомящих с работами друг </w:t>
      </w:r>
      <w:r>
        <w:rPr>
          <w:rFonts w:asciiTheme="minorHAnsi" w:hAnsiTheme="minorHAnsi"/>
          <w:spacing w:val="-2"/>
          <w:sz w:val="24"/>
          <w:szCs w:val="24"/>
        </w:rPr>
        <w:t>друга;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18"/>
        </w:tabs>
        <w:ind w:right="141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поддержание эстетическог</w:t>
      </w:r>
      <w:r>
        <w:rPr>
          <w:rFonts w:asciiTheme="minorHAnsi" w:hAnsiTheme="minorHAnsi"/>
          <w:sz w:val="24"/>
          <w:szCs w:val="24"/>
        </w:rPr>
        <w:t>о вида и благоустройство всех помещений в образовательном учреждении, доступных и безопасных рекреационных зон, озеленение территории при образовательном учреждении;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68"/>
        </w:tabs>
        <w:ind w:right="147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разработку, оформление, поддержание и использование игровых пространств, спортивных и игро</w:t>
      </w:r>
      <w:r>
        <w:rPr>
          <w:rFonts w:asciiTheme="minorHAnsi" w:hAnsiTheme="minorHAnsi"/>
          <w:sz w:val="24"/>
          <w:szCs w:val="24"/>
        </w:rPr>
        <w:t>вых площадок, зон активного и тихого отдыха;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41"/>
        </w:tabs>
        <w:ind w:right="147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деятельностьклассныхруководителейидругихпедагоговвместесучащимися,ихродителями по благоустройству, оформлению школьных аудиторий, пришкольной территории;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90"/>
        </w:tabs>
        <w:ind w:right="140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разработку и оформление пространств проведения значимых с</w:t>
      </w:r>
      <w:r>
        <w:rPr>
          <w:rFonts w:asciiTheme="minorHAnsi" w:hAnsiTheme="minorHAnsi"/>
          <w:sz w:val="24"/>
          <w:szCs w:val="24"/>
        </w:rPr>
        <w:t>обытий, праздников, церемоний, торжественных линеек, творческих вечеров (событийный дизайн);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302"/>
        </w:tabs>
        <w:ind w:right="137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разработку и обновление материалов (стендов, плакатов, инсталляций и других), акцентирующих внимание учащихся на важных для воспитания ценностях, правилах, традици</w:t>
      </w:r>
      <w:r>
        <w:rPr>
          <w:rFonts w:asciiTheme="minorHAnsi" w:hAnsiTheme="minorHAnsi"/>
          <w:sz w:val="24"/>
          <w:szCs w:val="24"/>
        </w:rPr>
        <w:t xml:space="preserve">ях, укладе образовательном учреждении, актуальных вопросах профилактики и </w:t>
      </w:r>
      <w:r>
        <w:rPr>
          <w:rFonts w:asciiTheme="minorHAnsi" w:hAnsiTheme="minorHAnsi"/>
          <w:spacing w:val="-2"/>
          <w:sz w:val="24"/>
          <w:szCs w:val="24"/>
        </w:rPr>
        <w:t>безопасности.</w:t>
      </w:r>
    </w:p>
    <w:p w:rsidR="00127A4F" w:rsidRDefault="00175D24">
      <w:pPr>
        <w:pStyle w:val="af2"/>
        <w:ind w:right="147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Предметно-пространственнаясредастроитсякакмаксимальнодоступнаядля учащихсяс особыми образовательными потребностями.</w:t>
      </w:r>
    </w:p>
    <w:p w:rsidR="00127A4F" w:rsidRDefault="00175D24">
      <w:pPr>
        <w:pStyle w:val="1"/>
        <w:spacing w:before="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Модуль«Взаимодействиесродителями(законными</w:t>
      </w:r>
      <w:r>
        <w:rPr>
          <w:rFonts w:asciiTheme="minorHAnsi" w:hAnsiTheme="minorHAnsi"/>
          <w:spacing w:val="-2"/>
          <w:sz w:val="24"/>
          <w:szCs w:val="24"/>
        </w:rPr>
        <w:t>представит</w:t>
      </w:r>
      <w:r>
        <w:rPr>
          <w:rFonts w:asciiTheme="minorHAnsi" w:hAnsiTheme="minorHAnsi"/>
          <w:spacing w:val="-2"/>
          <w:sz w:val="24"/>
          <w:szCs w:val="24"/>
        </w:rPr>
        <w:t>елями)»</w:t>
      </w:r>
    </w:p>
    <w:p w:rsidR="00127A4F" w:rsidRDefault="00175D24">
      <w:pPr>
        <w:pStyle w:val="af2"/>
        <w:ind w:right="140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</w:t>
      </w:r>
      <w:r>
        <w:rPr>
          <w:rFonts w:asciiTheme="minorHAnsi" w:hAnsiTheme="minorHAnsi"/>
          <w:sz w:val="24"/>
          <w:szCs w:val="24"/>
        </w:rPr>
        <w:t>представителямишкольниковосуществляетсяврамкахследующихвидовиформдеятельности: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48"/>
        </w:tabs>
        <w:ind w:right="134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создание и деятельность в образовательном учреждении, в классах представительных органов родительского сообщества (родительских советов классов), участвующих в обсуждении и реше</w:t>
      </w:r>
      <w:r>
        <w:rPr>
          <w:rFonts w:asciiTheme="minorHAnsi" w:hAnsiTheme="minorHAnsi"/>
          <w:sz w:val="24"/>
          <w:szCs w:val="24"/>
        </w:rPr>
        <w:t xml:space="preserve">нии вопросов воспитания и обучения, деятельность Совета родителей образовательного </w:t>
      </w:r>
      <w:r>
        <w:rPr>
          <w:rFonts w:asciiTheme="minorHAnsi" w:hAnsiTheme="minorHAnsi"/>
          <w:spacing w:val="-2"/>
          <w:sz w:val="24"/>
          <w:szCs w:val="24"/>
        </w:rPr>
        <w:t>учреждения;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92"/>
        </w:tabs>
        <w:ind w:right="139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тематические родительские собрания в классах, общешкольные родительские собрания по вопросам воспитания, взаимоотношений учащихся и педагогов, условий обучения и</w:t>
      </w:r>
      <w:r>
        <w:rPr>
          <w:rFonts w:asciiTheme="minorHAnsi" w:hAnsiTheme="minorHAnsi"/>
          <w:spacing w:val="-2"/>
          <w:sz w:val="24"/>
          <w:szCs w:val="24"/>
        </w:rPr>
        <w:t>воспитания;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87"/>
        </w:tabs>
        <w:ind w:right="149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родительские дни, в которые родители (законные представители) могут посещать уроки и внеурочные занятия;</w:t>
      </w:r>
    </w:p>
    <w:p w:rsidR="00127A4F" w:rsidRDefault="00175D24">
      <w:pPr>
        <w:pStyle w:val="af2"/>
        <w:ind w:right="139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проведение тематических собраний (в том числе по инициативе родителей), на которых родителимогутполучатьсоветыповопросамвоспитания,консульт</w:t>
      </w:r>
      <w:r>
        <w:rPr>
          <w:rFonts w:asciiTheme="minorHAnsi" w:hAnsiTheme="minorHAnsi"/>
          <w:sz w:val="24"/>
          <w:szCs w:val="24"/>
        </w:rPr>
        <w:t>ациипсихологов,врачей,</w:t>
      </w:r>
    </w:p>
    <w:p w:rsidR="00127A4F" w:rsidRDefault="00175D24">
      <w:pPr>
        <w:pStyle w:val="af2"/>
        <w:tabs>
          <w:tab w:val="left" w:pos="1442"/>
          <w:tab w:val="left" w:pos="2891"/>
          <w:tab w:val="left" w:pos="4308"/>
          <w:tab w:val="left" w:pos="6018"/>
          <w:tab w:val="left" w:pos="7406"/>
          <w:tab w:val="left" w:pos="8510"/>
        </w:tabs>
        <w:spacing w:before="65"/>
        <w:ind w:right="146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pacing w:val="-2"/>
          <w:sz w:val="24"/>
          <w:szCs w:val="24"/>
        </w:rPr>
        <w:t>социальных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2"/>
          <w:sz w:val="24"/>
          <w:szCs w:val="24"/>
        </w:rPr>
        <w:t>работников,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2"/>
          <w:sz w:val="24"/>
          <w:szCs w:val="24"/>
        </w:rPr>
        <w:t>служителей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2"/>
          <w:sz w:val="24"/>
          <w:szCs w:val="24"/>
        </w:rPr>
        <w:t>традиционных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2"/>
          <w:sz w:val="24"/>
          <w:szCs w:val="24"/>
        </w:rPr>
        <w:t>российских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2"/>
          <w:sz w:val="24"/>
          <w:szCs w:val="24"/>
        </w:rPr>
        <w:t>религий,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2"/>
          <w:sz w:val="24"/>
          <w:szCs w:val="24"/>
        </w:rPr>
        <w:t>обмениваться опытом;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80"/>
        </w:tabs>
        <w:ind w:right="147" w:firstLine="0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привлечениеродителей(законныхпредставителей)кподготовкеипроведениюклассныхи общешкольных мероприятий;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56"/>
        </w:tabs>
        <w:spacing w:before="1"/>
        <w:ind w:right="139" w:firstLine="0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приналичиисредиобучающихсядетей-сирот,</w:t>
      </w:r>
      <w:r>
        <w:rPr>
          <w:rFonts w:asciiTheme="minorHAnsi" w:hAnsiTheme="minorHAnsi"/>
          <w:sz w:val="24"/>
          <w:szCs w:val="24"/>
        </w:rPr>
        <w:t>оставшихсябезпопеченияродителей,приемных детей целевое взаимодействие с их законными представителями.</w:t>
      </w:r>
    </w:p>
    <w:p w:rsidR="00127A4F" w:rsidRDefault="00175D24">
      <w:pPr>
        <w:pStyle w:val="1"/>
        <w:spacing w:before="5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Модуль</w:t>
      </w:r>
      <w:r>
        <w:rPr>
          <w:rFonts w:asciiTheme="minorHAnsi" w:hAnsiTheme="minorHAnsi"/>
          <w:spacing w:val="-2"/>
          <w:sz w:val="24"/>
          <w:szCs w:val="24"/>
        </w:rPr>
        <w:t>«Самоуправление»</w:t>
      </w:r>
    </w:p>
    <w:p w:rsidR="00127A4F" w:rsidRDefault="00175D24">
      <w:pPr>
        <w:pStyle w:val="af2"/>
        <w:ind w:right="138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Поддержка детского самоуправления в образовательном учреждении помогает педагогическим работникам воспитывать в учащихся инициативн</w:t>
      </w:r>
      <w:r>
        <w:rPr>
          <w:rFonts w:asciiTheme="minorHAnsi" w:hAnsiTheme="minorHAnsi"/>
          <w:sz w:val="24"/>
          <w:szCs w:val="24"/>
        </w:rPr>
        <w:t>ость, самостоятельность, ответственность, трудолюбие, чувство собственного достоинства, а учащимся – предоставляет широкиевозможностидля самовыражения и самореализации. Это то,что готовит их к взрослой жизни. Поскольку учащимся младших и подростковых класс</w:t>
      </w:r>
      <w:r>
        <w:rPr>
          <w:rFonts w:asciiTheme="minorHAnsi" w:hAnsiTheme="minorHAnsi"/>
          <w:sz w:val="24"/>
          <w:szCs w:val="24"/>
        </w:rPr>
        <w:t>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 взрослое самоуправление.</w:t>
      </w:r>
    </w:p>
    <w:p w:rsidR="00127A4F" w:rsidRDefault="00175D24">
      <w:pPr>
        <w:pStyle w:val="af2"/>
        <w:ind w:right="144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Реализация воспитательного потенциала </w:t>
      </w:r>
      <w:r>
        <w:rPr>
          <w:rFonts w:asciiTheme="minorHAnsi" w:hAnsiTheme="minorHAnsi"/>
          <w:sz w:val="24"/>
          <w:szCs w:val="24"/>
        </w:rPr>
        <w:t>ученического самоуправления в образовательном учреждении может предусматривает: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39"/>
        </w:tabs>
        <w:ind w:left="139" w:hanging="138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организациюидеятельностьоргановученическогосамоуправления(совет</w:t>
      </w:r>
      <w:r>
        <w:rPr>
          <w:rFonts w:asciiTheme="minorHAnsi" w:hAnsiTheme="minorHAnsi"/>
          <w:spacing w:val="-2"/>
          <w:sz w:val="24"/>
          <w:szCs w:val="24"/>
        </w:rPr>
        <w:t>учащихся);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35"/>
        </w:tabs>
        <w:ind w:right="143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представление органами ученического самоуправления интересов учащихся в процессе управления </w:t>
      </w:r>
      <w:r>
        <w:rPr>
          <w:rFonts w:asciiTheme="minorHAnsi" w:hAnsiTheme="minorHAnsi"/>
          <w:sz w:val="24"/>
          <w:szCs w:val="24"/>
        </w:rPr>
        <w:t>образовательного учреждения;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39"/>
        </w:tabs>
        <w:ind w:left="139" w:hanging="138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защитуорганамиученическогосамоуправлениязаконныхинтересовиправ</w:t>
      </w:r>
      <w:r>
        <w:rPr>
          <w:rFonts w:asciiTheme="minorHAnsi" w:hAnsiTheme="minorHAnsi"/>
          <w:spacing w:val="-2"/>
          <w:sz w:val="24"/>
          <w:szCs w:val="24"/>
        </w:rPr>
        <w:t xml:space="preserve"> учащихся;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82"/>
        </w:tabs>
        <w:ind w:right="141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участие представителей органов ученического самоуправления в разработке, обсуждении и реализации рабочей программы воспитания, календарного плана воспитат</w:t>
      </w:r>
      <w:r>
        <w:rPr>
          <w:rFonts w:asciiTheme="minorHAnsi" w:hAnsiTheme="minorHAnsi"/>
          <w:sz w:val="24"/>
          <w:szCs w:val="24"/>
        </w:rPr>
        <w:t>ельной работы, в анализе воспитательной деятельности в образовательном учреждении;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89"/>
        </w:tabs>
        <w:ind w:right="136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участие представителей органов ученического самоуправления в разработке и обсуждении локальных актов образовательном учреждении (положения о школьной одежде и других).</w:t>
      </w:r>
    </w:p>
    <w:p w:rsidR="00127A4F" w:rsidRDefault="00175D24">
      <w:pPr>
        <w:pStyle w:val="1"/>
        <w:spacing w:before="1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</w:t>
      </w:r>
      <w:r>
        <w:rPr>
          <w:rFonts w:asciiTheme="minorHAnsi" w:hAnsiTheme="minorHAnsi"/>
          <w:sz w:val="24"/>
          <w:szCs w:val="24"/>
        </w:rPr>
        <w:t>ь«Профилактикаи</w:t>
      </w:r>
      <w:r>
        <w:rPr>
          <w:rFonts w:asciiTheme="minorHAnsi" w:hAnsiTheme="minorHAnsi"/>
          <w:spacing w:val="-2"/>
          <w:sz w:val="24"/>
          <w:szCs w:val="24"/>
        </w:rPr>
        <w:t xml:space="preserve"> безопасность»</w:t>
      </w:r>
    </w:p>
    <w:p w:rsidR="00127A4F" w:rsidRDefault="00175D24">
      <w:pPr>
        <w:pStyle w:val="af2"/>
        <w:ind w:right="139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образовательном учреждении </w:t>
      </w:r>
      <w:r>
        <w:rPr>
          <w:rFonts w:asciiTheme="minorHAnsi" w:hAnsiTheme="minorHAnsi"/>
          <w:spacing w:val="-2"/>
          <w:sz w:val="24"/>
          <w:szCs w:val="24"/>
        </w:rPr>
        <w:t>предусматривает: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28"/>
        </w:tabs>
        <w:ind w:right="144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организацию деятельности педагогического коллекти</w:t>
      </w:r>
      <w:r>
        <w:rPr>
          <w:rFonts w:asciiTheme="minorHAnsi" w:hAnsiTheme="minorHAnsi"/>
          <w:sz w:val="24"/>
          <w:szCs w:val="24"/>
        </w:rPr>
        <w:t>ва по созданию в образовательном учреждении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73"/>
        </w:tabs>
        <w:ind w:right="140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проведение исследований, мониторинга рисков безопасности и ресурсов повышения безопа</w:t>
      </w:r>
      <w:r>
        <w:rPr>
          <w:rFonts w:asciiTheme="minorHAnsi" w:hAnsiTheme="minorHAnsi"/>
          <w:sz w:val="24"/>
          <w:szCs w:val="24"/>
        </w:rPr>
        <w:t>сности, выделение и психолого-педагогическое сопровождение групп риска учащихся по разным направлениям (агрессивное поведение, зависимости и другое);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92"/>
        </w:tabs>
        <w:ind w:right="144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проведение коррекционно-воспитательной работы с учащимся групп риска силами педагогического коллектива и с</w:t>
      </w:r>
      <w:r>
        <w:rPr>
          <w:rFonts w:asciiTheme="minorHAnsi" w:hAnsiTheme="minorHAnsi"/>
          <w:sz w:val="24"/>
          <w:szCs w:val="24"/>
        </w:rPr>
        <w:t xml:space="preserve">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других);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32"/>
        </w:tabs>
        <w:ind w:right="146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разработку и реализацию профилактических программ, направленных на работу как с девиантными</w:t>
      </w:r>
      <w:r>
        <w:rPr>
          <w:rFonts w:asciiTheme="minorHAnsi" w:hAnsiTheme="minorHAnsi"/>
          <w:sz w:val="24"/>
          <w:szCs w:val="24"/>
        </w:rPr>
        <w:t xml:space="preserve"> учащимися, так и с их окружением; организацию межведомственного </w:t>
      </w:r>
      <w:r>
        <w:rPr>
          <w:rFonts w:asciiTheme="minorHAnsi" w:hAnsiTheme="minorHAnsi"/>
          <w:spacing w:val="-2"/>
          <w:sz w:val="24"/>
          <w:szCs w:val="24"/>
        </w:rPr>
        <w:t>взаимодействия;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422"/>
        </w:tabs>
        <w:ind w:right="139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вовлечение учащихся в воспитательную деятельность, проекты, программы профилактической направленности социальных и природных рисков в образовательном учреждении и в </w:t>
      </w:r>
      <w:r>
        <w:rPr>
          <w:rFonts w:asciiTheme="minorHAnsi" w:hAnsiTheme="minorHAnsi"/>
          <w:sz w:val="24"/>
          <w:szCs w:val="24"/>
        </w:rPr>
        <w:t>социокультурном окружении с педагогами, родителями, социальными партнерами (антинаркотические, антиалкогольные, против курения, вовлечения в деструктивные детские и молодежные объединения, культы, субкультуры, группы всоциальных сетях; по безопасности в ци</w:t>
      </w:r>
      <w:r>
        <w:rPr>
          <w:rFonts w:asciiTheme="minorHAnsi" w:hAnsiTheme="minorHAnsi"/>
          <w:sz w:val="24"/>
          <w:szCs w:val="24"/>
        </w:rPr>
        <w:t>фровой среде, на транспорте, на воде, безопасности дорожного движения, противопожарной безопасности, антитеррористической и антиэкстремистской безопасности, гражданской обороне и другие);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18"/>
        </w:tabs>
        <w:ind w:right="146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организацию превентивной работы с учащимися со сценариями социально </w:t>
      </w:r>
      <w:r>
        <w:rPr>
          <w:rFonts w:asciiTheme="minorHAnsi" w:hAnsiTheme="minorHAnsi"/>
          <w:sz w:val="24"/>
          <w:szCs w:val="24"/>
        </w:rPr>
        <w:t>одобряемого поведения, по развитию навыков саморефлексии, самоконтроля, устойчивости к негативным воздействиям, групповому давлению;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345"/>
        </w:tabs>
        <w:spacing w:before="65"/>
        <w:ind w:right="141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профилактику правонарушений, девиаций посредством организации деятельности, альтернативной девиантному поведению, - познани</w:t>
      </w:r>
      <w:r>
        <w:rPr>
          <w:rFonts w:asciiTheme="minorHAnsi" w:hAnsiTheme="minorHAnsi"/>
          <w:sz w:val="24"/>
          <w:szCs w:val="24"/>
        </w:rPr>
        <w:t>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другой);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20"/>
        </w:tabs>
        <w:spacing w:before="1"/>
        <w:ind w:right="143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предупреждение, профилактику и целенаправленную деятельность в слу</w:t>
      </w:r>
      <w:r>
        <w:rPr>
          <w:rFonts w:asciiTheme="minorHAnsi" w:hAnsiTheme="minorHAnsi"/>
          <w:sz w:val="24"/>
          <w:szCs w:val="24"/>
        </w:rPr>
        <w:t>чаях появления, расширения, влияния в образовательном учреждении маргинальных групп учащихся (оставивших обучение, криминальной направленности, с агрессивным поведением и других);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28"/>
        </w:tabs>
        <w:ind w:right="136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профилактику расширения групп, семей учащихся, требующих специальной психоло</w:t>
      </w:r>
      <w:r>
        <w:rPr>
          <w:rFonts w:asciiTheme="minorHAnsi" w:hAnsiTheme="minorHAnsi"/>
          <w:sz w:val="24"/>
          <w:szCs w:val="24"/>
        </w:rPr>
        <w:t>го- педагогической поддержки и сопровождения (слабоуспевающие, социально запущенные, социально неадаптированные дети-мигранты, учащиеся с ОВЗ и другие).</w:t>
      </w:r>
    </w:p>
    <w:p w:rsidR="00127A4F" w:rsidRDefault="00175D24">
      <w:pPr>
        <w:pStyle w:val="af2"/>
        <w:ind w:right="137" w:firstLineChars="50" w:firstLine="12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целях проведения совместных воспитательных мероприятий по различным направлениям.</w:t>
      </w:r>
    </w:p>
    <w:p w:rsidR="00127A4F" w:rsidRDefault="00175D24">
      <w:pPr>
        <w:pStyle w:val="1"/>
        <w:spacing w:before="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</w:t>
      </w:r>
      <w:r>
        <w:rPr>
          <w:rFonts w:asciiTheme="minorHAnsi" w:hAnsiTheme="minorHAnsi"/>
          <w:spacing w:val="-2"/>
          <w:sz w:val="24"/>
          <w:szCs w:val="24"/>
        </w:rPr>
        <w:t>«Профориентация</w:t>
      </w:r>
      <w:r>
        <w:rPr>
          <w:rFonts w:asciiTheme="minorHAnsi" w:hAnsiTheme="minorHAnsi"/>
          <w:spacing w:val="-2"/>
          <w:sz w:val="24"/>
          <w:szCs w:val="24"/>
        </w:rPr>
        <w:t>»</w:t>
      </w:r>
    </w:p>
    <w:p w:rsidR="00127A4F" w:rsidRDefault="00175D24">
      <w:pPr>
        <w:pStyle w:val="af2"/>
        <w:ind w:right="137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Реализация воспитательного потенциала профориентационной работы образовательного учреждения предусматривает: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89"/>
        </w:tabs>
        <w:ind w:right="145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проведение циклов профориентационных часов, направленных на подготовку учащегося к осознанному планированию и реализации своего профессионального</w:t>
      </w:r>
      <w:r>
        <w:rPr>
          <w:rFonts w:asciiTheme="minorHAnsi" w:hAnsiTheme="minorHAnsi"/>
          <w:sz w:val="24"/>
          <w:szCs w:val="24"/>
        </w:rPr>
        <w:t xml:space="preserve"> будущего;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82"/>
        </w:tabs>
        <w:ind w:right="137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профориентационные игры (игры-симуляции, деловые игры, квесты,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41"/>
        </w:tabs>
        <w:ind w:right="146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экскурсиинапредприятия,ворганизации,дающиеначальные</w:t>
      </w:r>
      <w:r>
        <w:rPr>
          <w:rFonts w:asciiTheme="minorHAnsi" w:hAnsiTheme="minorHAnsi"/>
          <w:sz w:val="24"/>
          <w:szCs w:val="24"/>
        </w:rPr>
        <w:t>представленияосуществующих профессиях и условиях работы;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422"/>
        </w:tabs>
        <w:ind w:right="144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посещение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51"/>
        </w:tabs>
        <w:ind w:right="141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организацию на б</w:t>
      </w:r>
      <w:r>
        <w:rPr>
          <w:rFonts w:asciiTheme="minorHAnsi" w:hAnsiTheme="minorHAnsi"/>
          <w:sz w:val="24"/>
          <w:szCs w:val="24"/>
        </w:rPr>
        <w:t xml:space="preserve">азе детского лагеря при образовательном учреждении профориентационных смен с участием экспертов в области профориентации, где учащиеся могут познакомиться с профессиями, получить представление обих специфике,попробовать свои силы в той или иной профессии, </w:t>
      </w:r>
      <w:r>
        <w:rPr>
          <w:rFonts w:asciiTheme="minorHAnsi" w:hAnsiTheme="minorHAnsi"/>
          <w:sz w:val="24"/>
          <w:szCs w:val="24"/>
        </w:rPr>
        <w:t>развить соответствующие навыки;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25"/>
        </w:tabs>
        <w:ind w:left="225" w:hanging="22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совместноеспедагогамиизучениеучащимисяинтернет-ресурсов,посвященных</w:t>
      </w:r>
      <w:r>
        <w:rPr>
          <w:rFonts w:asciiTheme="minorHAnsi" w:hAnsiTheme="minorHAnsi"/>
          <w:spacing w:val="-2"/>
          <w:sz w:val="24"/>
          <w:szCs w:val="24"/>
        </w:rPr>
        <w:t>выбору</w:t>
      </w:r>
    </w:p>
    <w:p w:rsidR="00127A4F" w:rsidRDefault="00175D24">
      <w:pPr>
        <w:pStyle w:val="af2"/>
        <w:spacing w:before="65"/>
        <w:ind w:right="136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профессий, прохождение профориентационного онлайн-тестирования, онлайн-курсов по интересующим профессиям и направлениям профессионального образования;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41"/>
        </w:tabs>
        <w:ind w:left="141" w:hanging="14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участиевработевсероссийскихпрофориентационных</w:t>
      </w:r>
      <w:r>
        <w:rPr>
          <w:rFonts w:asciiTheme="minorHAnsi" w:hAnsiTheme="minorHAnsi"/>
          <w:spacing w:val="-2"/>
          <w:sz w:val="24"/>
          <w:szCs w:val="24"/>
        </w:rPr>
        <w:t>проектов;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76"/>
        </w:tabs>
        <w:spacing w:before="1"/>
        <w:ind w:right="145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освоение учащимися основ профессии в рамках различных курсов, включенных в обязательную часть образовательной программы, в рамках компонента участников образовательных отношений, внеурочной деятельнос</w:t>
      </w:r>
      <w:r>
        <w:rPr>
          <w:rFonts w:asciiTheme="minorHAnsi" w:hAnsiTheme="minorHAnsi"/>
          <w:sz w:val="24"/>
          <w:szCs w:val="24"/>
        </w:rPr>
        <w:t>ти.</w:t>
      </w:r>
    </w:p>
    <w:p w:rsidR="00127A4F" w:rsidRDefault="00175D24">
      <w:pPr>
        <w:pStyle w:val="1"/>
        <w:spacing w:before="5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Школьные</w:t>
      </w:r>
      <w:r>
        <w:rPr>
          <w:rFonts w:asciiTheme="minorHAnsi" w:hAnsiTheme="minorHAnsi"/>
          <w:spacing w:val="-4"/>
          <w:sz w:val="24"/>
          <w:szCs w:val="24"/>
        </w:rPr>
        <w:t>медиа</w:t>
      </w:r>
    </w:p>
    <w:p w:rsidR="00127A4F" w:rsidRDefault="00175D24">
      <w:pPr>
        <w:pStyle w:val="af2"/>
        <w:ind w:right="139" w:firstLine="707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Цель школьных медиа (совместно создаваемых учащимися и педагогическими работниками средств распространения текстовой, аудио и видео информации) – развитие коммуникативной культуры учащихся, формирование навыков общения и сотрудничества, </w:t>
      </w:r>
      <w:r>
        <w:rPr>
          <w:rFonts w:asciiTheme="minorHAnsi" w:hAnsiTheme="minorHAnsi"/>
          <w:sz w:val="24"/>
          <w:szCs w:val="24"/>
        </w:rPr>
        <w:t>поддержка творческой самореализации школьников. Воспитательный потенциал школьных медиа реализуется в рамках следующих видов и форм деятельности</w:t>
      </w:r>
      <w:r>
        <w:rPr>
          <w:rFonts w:asciiTheme="minorHAnsi" w:hAnsiTheme="minorHAnsi"/>
          <w:i/>
          <w:sz w:val="24"/>
          <w:szCs w:val="24"/>
        </w:rPr>
        <w:t>: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23"/>
        </w:tabs>
        <w:ind w:right="143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разновозрастный редакционный совет учащихся и консультирующих их педагогических работников, целью которого явл</w:t>
      </w:r>
      <w:r>
        <w:rPr>
          <w:rFonts w:asciiTheme="minorHAnsi" w:hAnsiTheme="minorHAnsi"/>
          <w:sz w:val="24"/>
          <w:szCs w:val="24"/>
        </w:rPr>
        <w:t>яется освещение (через школьную газету, школьное радио) наиболее интересных моментов жизни школы, популяризация общешкольных ключевых дел, кружков, секций, деятельности органов ученического самоуправления;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30"/>
        </w:tabs>
        <w:ind w:right="141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школьная газета, на страницах которой размещаются </w:t>
      </w:r>
      <w:r>
        <w:rPr>
          <w:rFonts w:asciiTheme="minorHAnsi" w:hAnsiTheme="minorHAnsi"/>
          <w:sz w:val="24"/>
          <w:szCs w:val="24"/>
        </w:rPr>
        <w:t>материалы о наиболее значимых моментах и событиях в жизни школы, организуются конкурсы рассказов, поэтических произведений, сказок, репортажей и научно-популярных статей; проводятся круглые столы с обсуждением значимых учебных, социальных, нравственных про</w:t>
      </w:r>
      <w:r>
        <w:rPr>
          <w:rFonts w:asciiTheme="minorHAnsi" w:hAnsiTheme="minorHAnsi"/>
          <w:sz w:val="24"/>
          <w:szCs w:val="24"/>
        </w:rPr>
        <w:t>блем;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355"/>
        </w:tabs>
        <w:ind w:right="139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школьный медиацентр – созданная из заинтересованных добровольцев группа информационно-технической поддержки школьных мероприятий, осуществляющая мультимедийное сопровождение школьных праздников, фестивалей, конкурсов, спектаклей, </w:t>
      </w:r>
      <w:r>
        <w:rPr>
          <w:rFonts w:asciiTheme="minorHAnsi" w:hAnsiTheme="minorHAnsi"/>
          <w:spacing w:val="-2"/>
          <w:sz w:val="24"/>
          <w:szCs w:val="24"/>
        </w:rPr>
        <w:t>вечеров;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58"/>
        </w:tabs>
        <w:ind w:right="147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школьная ра</w:t>
      </w:r>
      <w:r>
        <w:rPr>
          <w:rFonts w:asciiTheme="minorHAnsi" w:hAnsiTheme="minorHAnsi"/>
          <w:sz w:val="24"/>
          <w:szCs w:val="24"/>
        </w:rPr>
        <w:t>диостудия, в рамках которой создаются радиопередачи с акцентом на этическое, эстетическое, патриотическое просвещение аудитории;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41"/>
        </w:tabs>
        <w:ind w:left="141" w:hanging="14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участиеучащихсяврайонных,городскихиливсероссийскихконкурсахшкольных</w:t>
      </w:r>
      <w:r>
        <w:rPr>
          <w:rFonts w:asciiTheme="minorHAnsi" w:hAnsiTheme="minorHAnsi"/>
          <w:spacing w:val="-2"/>
          <w:sz w:val="24"/>
          <w:szCs w:val="24"/>
        </w:rPr>
        <w:t xml:space="preserve"> медиа.</w:t>
      </w:r>
    </w:p>
    <w:p w:rsidR="00127A4F" w:rsidRDefault="00175D24">
      <w:pPr>
        <w:pStyle w:val="1"/>
        <w:spacing w:before="1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Модуль«Школьный</w:t>
      </w:r>
      <w:r>
        <w:rPr>
          <w:rFonts w:asciiTheme="minorHAnsi" w:hAnsiTheme="minorHAnsi"/>
          <w:spacing w:val="-2"/>
          <w:sz w:val="24"/>
          <w:szCs w:val="24"/>
        </w:rPr>
        <w:t>театр»</w:t>
      </w:r>
    </w:p>
    <w:p w:rsidR="00127A4F" w:rsidRDefault="00175D24">
      <w:pPr>
        <w:pStyle w:val="af2"/>
        <w:ind w:right="136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 модуля направлено н</w:t>
      </w:r>
      <w:r>
        <w:rPr>
          <w:rFonts w:asciiTheme="minorHAnsi" w:hAnsiTheme="minorHAnsi"/>
          <w:sz w:val="24"/>
          <w:szCs w:val="24"/>
        </w:rPr>
        <w:t>а развитие творческих способностей учащихся, формирование коммуникативных качеств, систему ценностей. Школьный театр способствует – приобщению учащихся к искусству театра, развитие творческих способностей и формирование социально активной личности средства</w:t>
      </w:r>
      <w:r>
        <w:rPr>
          <w:rFonts w:asciiTheme="minorHAnsi" w:hAnsiTheme="minorHAnsi"/>
          <w:sz w:val="24"/>
          <w:szCs w:val="24"/>
        </w:rPr>
        <w:t>ми театрального искусства, формированию обязательного минимума знаний и умений, который обеспечит развитие новых социальных ролей учащихся.</w:t>
      </w:r>
    </w:p>
    <w:p w:rsidR="00127A4F" w:rsidRDefault="00175D24">
      <w:pPr>
        <w:pStyle w:val="af2"/>
        <w:ind w:right="135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Основная идея модуля - развитие творческих способностей учащихся, формирование коммуникативных качеств, системы ценн</w:t>
      </w:r>
      <w:r>
        <w:rPr>
          <w:rFonts w:asciiTheme="minorHAnsi" w:hAnsiTheme="minorHAnsi"/>
          <w:sz w:val="24"/>
          <w:szCs w:val="24"/>
        </w:rPr>
        <w:t>остей. Деательность школьных театров ставит перед собой задачу обучить основам сценического действия; познакомить с основным языком театрального искусства; познакомить с основными принципами коллективной творческой деятельности; дать знания об основах само</w:t>
      </w:r>
      <w:r>
        <w:rPr>
          <w:rFonts w:asciiTheme="minorHAnsi" w:hAnsiTheme="minorHAnsi"/>
          <w:sz w:val="24"/>
          <w:szCs w:val="24"/>
        </w:rPr>
        <w:t>организации и самодисциплины; развивать зрительное и слуховое внимание, память, наблюдательность, находчивость, фантазию, воображение, эмоционально-волевую сферу, образное мышление; научить пользоваться интонациями, выражающими основные чувства; воспитыват</w:t>
      </w:r>
      <w:r>
        <w:rPr>
          <w:rFonts w:asciiTheme="minorHAnsi" w:hAnsiTheme="minorHAnsi"/>
          <w:sz w:val="24"/>
          <w:szCs w:val="24"/>
        </w:rPr>
        <w:t>ь уважительное отношение между членами коллектива, чувство ответственности за общее дело. На уровне начального общего образования в образовательном учреждении функционируют театральная студия «Юнтеатр».</w:t>
      </w:r>
    </w:p>
    <w:p w:rsidR="00127A4F" w:rsidRDefault="00175D24">
      <w:pPr>
        <w:pStyle w:val="1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Модуль«Детскиеобщественные</w:t>
      </w:r>
      <w:r>
        <w:rPr>
          <w:rFonts w:asciiTheme="minorHAnsi" w:hAnsiTheme="minorHAnsi"/>
          <w:spacing w:val="-2"/>
          <w:sz w:val="24"/>
          <w:szCs w:val="24"/>
        </w:rPr>
        <w:t>объединения»</w:t>
      </w:r>
    </w:p>
    <w:p w:rsidR="00127A4F" w:rsidRDefault="00175D24">
      <w:pPr>
        <w:pStyle w:val="af2"/>
        <w:ind w:right="141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 образователь</w:t>
      </w:r>
      <w:r>
        <w:rPr>
          <w:rFonts w:asciiTheme="minorHAnsi" w:hAnsiTheme="minorHAnsi"/>
          <w:sz w:val="24"/>
          <w:szCs w:val="24"/>
        </w:rPr>
        <w:t>ном учреждении создано Первичное отделение Общероссийской общественно-государственной детско-юношеской организации - Российского Движения Детейи Молодежи (РДДМ) «Движение первых». Приоритетным в деятельности РДДМ является обеспечение условия для: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58"/>
        </w:tabs>
        <w:ind w:right="143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«Личностн</w:t>
      </w:r>
      <w:r>
        <w:rPr>
          <w:rFonts w:asciiTheme="minorHAnsi" w:hAnsiTheme="minorHAnsi"/>
          <w:sz w:val="24"/>
          <w:szCs w:val="24"/>
        </w:rPr>
        <w:t>ого развития» - организация творческой деятельности учащихся, создание условий для всестороннего гармоничного личностногоразвития учащихся, способствующие реализации потенциала активности каждого ученика.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40"/>
        </w:tabs>
        <w:ind w:right="136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«Гражданской активности» - формирование активной жи</w:t>
      </w:r>
      <w:r>
        <w:rPr>
          <w:rFonts w:asciiTheme="minorHAnsi" w:hAnsiTheme="minorHAnsi"/>
          <w:sz w:val="24"/>
          <w:szCs w:val="24"/>
        </w:rPr>
        <w:t>зненной позиции школьников, осознанногоценностногоотношениякисториисвоейстраны,деревни,района,народа;</w:t>
      </w:r>
      <w:r>
        <w:rPr>
          <w:rFonts w:asciiTheme="minorHAnsi" w:hAnsiTheme="minorHAnsi"/>
          <w:spacing w:val="-10"/>
          <w:sz w:val="24"/>
          <w:szCs w:val="24"/>
        </w:rPr>
        <w:t>-</w:t>
      </w:r>
    </w:p>
    <w:p w:rsidR="00127A4F" w:rsidRDefault="00175D24">
      <w:pPr>
        <w:pStyle w:val="af2"/>
        <w:spacing w:before="65"/>
        <w:ind w:right="136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стимулирование социальной деятельность школьников, направленной на оказание посильной помощи нуждающимся категориям населения; организация акций социальн</w:t>
      </w:r>
      <w:r>
        <w:rPr>
          <w:rFonts w:asciiTheme="minorHAnsi" w:hAnsiTheme="minorHAnsi"/>
          <w:sz w:val="24"/>
          <w:szCs w:val="24"/>
        </w:rPr>
        <w:t>ой направленности; создание условий для развития детской инициативы; оказание помощи в проведении мероприятий экологической направленности;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85"/>
        </w:tabs>
        <w:spacing w:before="1"/>
        <w:ind w:right="139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«Информационно-медийного пространства» - обеспечение мотивации и объединения школьников в современное молодежное </w:t>
      </w:r>
      <w:r>
        <w:rPr>
          <w:rFonts w:asciiTheme="minorHAnsi" w:hAnsiTheme="minorHAnsi"/>
          <w:sz w:val="24"/>
          <w:szCs w:val="24"/>
        </w:rPr>
        <w:t>движение, которое способствует воспитанию будущих граждан как коммуникативных, творческих, свободно мыслящих личностей, обладающих аналитическим мышлением, умением аргументировано отстаивать свою позицию, владеющих современными медиакомпетенциями и имеющих</w:t>
      </w:r>
      <w:r>
        <w:rPr>
          <w:rFonts w:asciiTheme="minorHAnsi" w:hAnsiTheme="minorHAnsi"/>
          <w:sz w:val="24"/>
          <w:szCs w:val="24"/>
        </w:rPr>
        <w:t xml:space="preserve"> высокий уровень медиакультуры.</w:t>
      </w:r>
    </w:p>
    <w:p w:rsidR="00127A4F" w:rsidRDefault="00175D24">
      <w:pPr>
        <w:pStyle w:val="af2"/>
        <w:ind w:firstLine="707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Науровнеобразовательногоучрежденияпервичноеотделениерешаетследующие </w:t>
      </w:r>
      <w:r>
        <w:rPr>
          <w:rFonts w:asciiTheme="minorHAnsi" w:hAnsiTheme="minorHAnsi"/>
          <w:spacing w:val="-2"/>
          <w:sz w:val="24"/>
          <w:szCs w:val="24"/>
        </w:rPr>
        <w:t>задачи:</w:t>
      </w: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pacing w:val="-2"/>
          <w:sz w:val="24"/>
          <w:szCs w:val="24"/>
        </w:rPr>
        <w:t>Содержательные: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39"/>
        </w:tabs>
        <w:ind w:left="139" w:hanging="138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организациямероприятийпонаправлениюдеятельности</w:t>
      </w:r>
      <w:r>
        <w:rPr>
          <w:rFonts w:asciiTheme="minorHAnsi" w:hAnsiTheme="minorHAnsi"/>
          <w:spacing w:val="-2"/>
          <w:sz w:val="24"/>
          <w:szCs w:val="24"/>
        </w:rPr>
        <w:t>РДДМ;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39"/>
        </w:tabs>
        <w:ind w:left="139" w:hanging="138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организацияипроведениевсероссийскихДнейединых</w:t>
      </w:r>
      <w:r>
        <w:rPr>
          <w:rFonts w:asciiTheme="minorHAnsi" w:hAnsiTheme="minorHAnsi"/>
          <w:spacing w:val="-2"/>
          <w:sz w:val="24"/>
          <w:szCs w:val="24"/>
        </w:rPr>
        <w:t>действий;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63"/>
        </w:tabs>
        <w:ind w:right="137" w:firstLine="0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организация участия учас</w:t>
      </w:r>
      <w:r>
        <w:rPr>
          <w:rFonts w:asciiTheme="minorHAnsi" w:hAnsiTheme="minorHAnsi"/>
          <w:sz w:val="24"/>
          <w:szCs w:val="24"/>
        </w:rPr>
        <w:t>тников РДДМ в мероприятиях местных и региональных отделений РДДМ, а также во всероссийских проектах и мероприятиях РДДМ.</w:t>
      </w: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pacing w:val="-2"/>
          <w:sz w:val="24"/>
          <w:szCs w:val="24"/>
        </w:rPr>
        <w:t>Организационные: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39"/>
        </w:tabs>
        <w:ind w:left="139" w:hanging="138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ведениереестраучастниковпервичногоотделения</w:t>
      </w:r>
      <w:r>
        <w:rPr>
          <w:rFonts w:asciiTheme="minorHAnsi" w:hAnsiTheme="minorHAnsi"/>
          <w:spacing w:val="-2"/>
          <w:sz w:val="24"/>
          <w:szCs w:val="24"/>
        </w:rPr>
        <w:t>РДДМ;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39"/>
        </w:tabs>
        <w:ind w:left="139" w:hanging="138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стратегическоепланированиедеятельностипервичногоотделения</w:t>
      </w:r>
      <w:r>
        <w:rPr>
          <w:rFonts w:asciiTheme="minorHAnsi" w:hAnsiTheme="minorHAnsi"/>
          <w:spacing w:val="-2"/>
          <w:sz w:val="24"/>
          <w:szCs w:val="24"/>
        </w:rPr>
        <w:t>РДДМ;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39"/>
        </w:tabs>
        <w:ind w:left="139" w:hanging="138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состав</w:t>
      </w:r>
      <w:r>
        <w:rPr>
          <w:rFonts w:asciiTheme="minorHAnsi" w:hAnsiTheme="minorHAnsi"/>
          <w:sz w:val="24"/>
          <w:szCs w:val="24"/>
        </w:rPr>
        <w:t>лениеотчетнойианалитической</w:t>
      </w:r>
      <w:r>
        <w:rPr>
          <w:rFonts w:asciiTheme="minorHAnsi" w:hAnsiTheme="minorHAnsi"/>
          <w:spacing w:val="-2"/>
          <w:sz w:val="24"/>
          <w:szCs w:val="24"/>
        </w:rPr>
        <w:t>документации.</w:t>
      </w: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pacing w:val="-2"/>
          <w:sz w:val="24"/>
          <w:szCs w:val="24"/>
        </w:rPr>
        <w:t>Информационные: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39"/>
        </w:tabs>
        <w:ind w:left="139" w:hanging="138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проведениеинформационнойкампанииодеятельностиРДДМв</w:t>
      </w:r>
      <w:r>
        <w:rPr>
          <w:rFonts w:asciiTheme="minorHAnsi" w:hAnsiTheme="minorHAnsi"/>
          <w:spacing w:val="-4"/>
          <w:sz w:val="24"/>
          <w:szCs w:val="24"/>
        </w:rPr>
        <w:t xml:space="preserve"> СМИ;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39"/>
        </w:tabs>
        <w:ind w:left="139" w:hanging="138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организацияработывсоциальных </w:t>
      </w:r>
      <w:r>
        <w:rPr>
          <w:rFonts w:asciiTheme="minorHAnsi" w:hAnsiTheme="minorHAnsi"/>
          <w:spacing w:val="-2"/>
          <w:sz w:val="24"/>
          <w:szCs w:val="24"/>
        </w:rPr>
        <w:t>сетях;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39"/>
        </w:tabs>
        <w:ind w:left="139" w:hanging="138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организацияработыспотенциальнымиучастниками</w:t>
      </w:r>
      <w:r>
        <w:rPr>
          <w:rFonts w:asciiTheme="minorHAnsi" w:hAnsiTheme="minorHAnsi"/>
          <w:spacing w:val="-2"/>
          <w:sz w:val="24"/>
          <w:szCs w:val="24"/>
        </w:rPr>
        <w:t>РДДМ;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84"/>
        </w:tabs>
        <w:ind w:right="147" w:firstLine="0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информированиепотенциальныхучастникововозможностипринять</w:t>
      </w:r>
      <w:r>
        <w:rPr>
          <w:rFonts w:asciiTheme="minorHAnsi" w:hAnsiTheme="minorHAnsi"/>
          <w:sz w:val="24"/>
          <w:szCs w:val="24"/>
        </w:rPr>
        <w:t xml:space="preserve">участиевпроектахи </w:t>
      </w:r>
      <w:r>
        <w:rPr>
          <w:rFonts w:asciiTheme="minorHAnsi" w:hAnsiTheme="minorHAnsi"/>
          <w:sz w:val="24"/>
          <w:szCs w:val="24"/>
        </w:rPr>
        <w:lastRenderedPageBreak/>
        <w:t>мероприятиях РДДМ на первичном, местном, региональном и федеральном уровнях.</w:t>
      </w: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pacing w:val="-2"/>
          <w:sz w:val="24"/>
          <w:szCs w:val="24"/>
        </w:rPr>
        <w:t>Личностно-ориентированные: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39"/>
        </w:tabs>
        <w:ind w:left="139" w:hanging="138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раскрытиетворческогопотенциалаучастников</w:t>
      </w:r>
      <w:r>
        <w:rPr>
          <w:rFonts w:asciiTheme="minorHAnsi" w:hAnsiTheme="minorHAnsi"/>
          <w:spacing w:val="-2"/>
          <w:sz w:val="24"/>
          <w:szCs w:val="24"/>
        </w:rPr>
        <w:t>РДДМ;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529"/>
          <w:tab w:val="left" w:pos="1894"/>
          <w:tab w:val="left" w:pos="3177"/>
          <w:tab w:val="left" w:pos="3978"/>
          <w:tab w:val="left" w:pos="5920"/>
          <w:tab w:val="left" w:pos="8209"/>
        </w:tabs>
        <w:ind w:right="140" w:firstLine="0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pacing w:val="-2"/>
          <w:sz w:val="24"/>
          <w:szCs w:val="24"/>
        </w:rPr>
        <w:t>создание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2"/>
          <w:sz w:val="24"/>
          <w:szCs w:val="24"/>
        </w:rPr>
        <w:t>условий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4"/>
          <w:sz w:val="24"/>
          <w:szCs w:val="24"/>
        </w:rPr>
        <w:t>для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2"/>
          <w:sz w:val="24"/>
          <w:szCs w:val="24"/>
        </w:rPr>
        <w:t>самопознания,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2"/>
          <w:sz w:val="24"/>
          <w:szCs w:val="24"/>
        </w:rPr>
        <w:t>самоопределения,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2"/>
          <w:sz w:val="24"/>
          <w:szCs w:val="24"/>
        </w:rPr>
        <w:t xml:space="preserve">самореализации, </w:t>
      </w:r>
      <w:r>
        <w:rPr>
          <w:rFonts w:asciiTheme="minorHAnsi" w:hAnsiTheme="minorHAnsi"/>
          <w:spacing w:val="-2"/>
          <w:sz w:val="24"/>
          <w:szCs w:val="24"/>
        </w:rPr>
        <w:t>самосовершенствования;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39"/>
        </w:tabs>
        <w:ind w:left="139" w:hanging="138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формированиемотивовиценностейучащегосявсфереотношенийкРоссиикак</w:t>
      </w:r>
      <w:r>
        <w:rPr>
          <w:rFonts w:asciiTheme="minorHAnsi" w:hAnsiTheme="minorHAnsi"/>
          <w:spacing w:val="-2"/>
          <w:sz w:val="24"/>
          <w:szCs w:val="24"/>
        </w:rPr>
        <w:t xml:space="preserve"> Отечеству.</w:t>
      </w:r>
    </w:p>
    <w:p w:rsidR="00127A4F" w:rsidRDefault="00175D24">
      <w:pPr>
        <w:pStyle w:val="1"/>
        <w:spacing w:before="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Модуль«Орлята</w:t>
      </w:r>
      <w:r>
        <w:rPr>
          <w:rFonts w:asciiTheme="minorHAnsi" w:hAnsiTheme="minorHAnsi"/>
          <w:spacing w:val="-2"/>
          <w:sz w:val="24"/>
          <w:szCs w:val="24"/>
        </w:rPr>
        <w:t>России»</w:t>
      </w:r>
    </w:p>
    <w:p w:rsidR="00127A4F" w:rsidRDefault="00175D24">
      <w:pPr>
        <w:pStyle w:val="af2"/>
        <w:ind w:right="134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Программа «Орлята России» – уникальный проект, направленный на развитие социальной активности школьников младших классов. Он создаѐт усло</w:t>
      </w:r>
      <w:r>
        <w:rPr>
          <w:rFonts w:asciiTheme="minorHAnsi" w:hAnsiTheme="minorHAnsi"/>
          <w:sz w:val="24"/>
          <w:szCs w:val="24"/>
        </w:rPr>
        <w:t xml:space="preserve">вия для воспитания патриотов своего Отечества, людей неравнодушных, отзывчивых, стремящихся к знаниям и спортивным достижениям, творческому поиску и научным исследованиям, тех, кто готов созидать, делая мир вокруг себя лучше. Участниками программы «Орлята </w:t>
      </w:r>
      <w:r>
        <w:rPr>
          <w:rFonts w:asciiTheme="minorHAnsi" w:hAnsiTheme="minorHAnsi"/>
          <w:sz w:val="24"/>
          <w:szCs w:val="24"/>
        </w:rPr>
        <w:t>России» являются не толькодети,ноипедагоги,родители, ученики-наставникиизстарших классов.Всодружествеи сотворчестве ребята и взрослые проходят образовательные треки, выполняют задания, получая уникальный опыт командной работы.</w:t>
      </w:r>
    </w:p>
    <w:p w:rsidR="00127A4F" w:rsidRDefault="00175D24">
      <w:pPr>
        <w:pStyle w:val="af2"/>
        <w:ind w:right="146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 ходе участия в программе уч</w:t>
      </w:r>
      <w:r>
        <w:rPr>
          <w:rFonts w:asciiTheme="minorHAnsi" w:hAnsiTheme="minorHAnsi"/>
          <w:sz w:val="24"/>
          <w:szCs w:val="24"/>
        </w:rPr>
        <w:t>еники начальных классов проходят поэтапно 7 содержательных треков: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53"/>
        </w:tabs>
        <w:ind w:right="146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«Орлѐнок – Эрудит». Поддержание интереса к процессуполучения новых знаний, знакомство обучающихся с разными способами получения информации.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13"/>
        </w:tabs>
        <w:ind w:left="213" w:hanging="212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«Орлѐнок–Доброволец».Знакомствоучащихсяспонятиями</w:t>
      </w:r>
      <w:r>
        <w:rPr>
          <w:rFonts w:asciiTheme="minorHAnsi" w:hAnsiTheme="minorHAnsi"/>
          <w:sz w:val="24"/>
          <w:szCs w:val="24"/>
        </w:rPr>
        <w:t>«доброволец»,</w:t>
      </w:r>
      <w:r>
        <w:rPr>
          <w:rFonts w:asciiTheme="minorHAnsi" w:hAnsiTheme="minorHAnsi"/>
          <w:spacing w:val="-2"/>
          <w:sz w:val="24"/>
          <w:szCs w:val="24"/>
        </w:rPr>
        <w:t>«волонтѐр»,</w:t>
      </w:r>
    </w:p>
    <w:p w:rsidR="00127A4F" w:rsidRDefault="00175D24">
      <w:pPr>
        <w:pStyle w:val="af2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«волонтѐрскоедвижение»имотивациядетейкдобровольческой</w:t>
      </w:r>
      <w:r>
        <w:rPr>
          <w:rFonts w:asciiTheme="minorHAnsi" w:hAnsiTheme="minorHAnsi"/>
          <w:spacing w:val="-2"/>
          <w:sz w:val="24"/>
          <w:szCs w:val="24"/>
        </w:rPr>
        <w:t>деятельности.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20"/>
        </w:tabs>
        <w:ind w:right="138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«Орлѐнок – Мастер». Знакомство детей с профессиями, различными занятиями, видами искусства, проба себя в качестве мастеров в той или иной сфере деятельности.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84"/>
        </w:tabs>
        <w:ind w:right="142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«Орлѐн</w:t>
      </w:r>
      <w:r>
        <w:rPr>
          <w:rFonts w:asciiTheme="minorHAnsi" w:hAnsiTheme="minorHAnsi"/>
          <w:sz w:val="24"/>
          <w:szCs w:val="24"/>
        </w:rPr>
        <w:t>ок – Спортсмен». Изучение детьми способов поддержания здорового образа жизни, мотивация к занятиям спортом, пробуждение интереса к соблюдению правильного питания и режима дня.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82"/>
        </w:tabs>
        <w:ind w:right="147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«Орлѐнок – Хранитель исторической памяти». Обращение к историческим событиям сво</w:t>
      </w:r>
      <w:r>
        <w:rPr>
          <w:rFonts w:asciiTheme="minorHAnsi" w:hAnsiTheme="minorHAnsi"/>
          <w:sz w:val="24"/>
          <w:szCs w:val="24"/>
        </w:rPr>
        <w:t>ей малой родины и страны в целом, укрепление семейных ценностей, следование традициям и воспитание чувства патриотизма.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13"/>
        </w:tabs>
        <w:spacing w:before="65"/>
        <w:ind w:right="139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«Орлѐнок – Эколог». Знакомство с экологической культурой и способам еѐ следования, привлечение вниманиядетей к экологическим проблемам и</w:t>
      </w:r>
      <w:r>
        <w:rPr>
          <w:rFonts w:asciiTheme="minorHAnsi" w:hAnsiTheme="minorHAnsi"/>
          <w:sz w:val="24"/>
          <w:szCs w:val="24"/>
        </w:rPr>
        <w:t xml:space="preserve"> приѐмам раздельного сбора мусора.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63"/>
        </w:tabs>
        <w:ind w:right="144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«Орлѐнок – Лидер». Сплочение класса и приобретение ребѐнком знаний и опыта совместной деятельности в классе как коллективе.</w:t>
      </w:r>
    </w:p>
    <w:p w:rsidR="00127A4F" w:rsidRDefault="00127A4F">
      <w:pPr>
        <w:pStyle w:val="af2"/>
        <w:spacing w:before="5"/>
        <w:ind w:left="0"/>
        <w:jc w:val="left"/>
        <w:rPr>
          <w:rFonts w:asciiTheme="minorHAnsi" w:hAnsiTheme="minorHAnsi"/>
          <w:sz w:val="24"/>
          <w:szCs w:val="24"/>
        </w:rPr>
      </w:pPr>
    </w:p>
    <w:p w:rsidR="00127A4F" w:rsidRDefault="00175D24">
      <w:pPr>
        <w:pStyle w:val="1"/>
        <w:numPr>
          <w:ilvl w:val="2"/>
          <w:numId w:val="54"/>
        </w:numPr>
        <w:tabs>
          <w:tab w:val="left" w:pos="1309"/>
        </w:tabs>
        <w:spacing w:before="1"/>
        <w:ind w:left="709" w:right="5938" w:firstLine="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Организационныйраздел Кадровое обеспечение</w:t>
      </w:r>
    </w:p>
    <w:p w:rsidR="00127A4F" w:rsidRDefault="00175D24">
      <w:pPr>
        <w:pStyle w:val="af2"/>
        <w:ind w:right="138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Деятельность образовательного учреждения по развитию </w:t>
      </w:r>
      <w:r>
        <w:rPr>
          <w:rFonts w:asciiTheme="minorHAnsi" w:hAnsiTheme="minorHAnsi"/>
          <w:sz w:val="24"/>
          <w:szCs w:val="24"/>
        </w:rPr>
        <w:t>кадрового потенциала направлена на качественное образование школьников, профессионализм педагогических и управленческих кадров.</w:t>
      </w:r>
    </w:p>
    <w:p w:rsidR="00127A4F" w:rsidRDefault="00175D24">
      <w:pPr>
        <w:pStyle w:val="af2"/>
        <w:ind w:right="142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 соответствии с этим важнейшими направлениями кадровой политики в области образования являются: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53"/>
        </w:tabs>
        <w:ind w:right="145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совершенствование системы подго</w:t>
      </w:r>
      <w:r>
        <w:rPr>
          <w:rFonts w:asciiTheme="minorHAnsi" w:hAnsiTheme="minorHAnsi"/>
          <w:sz w:val="24"/>
          <w:szCs w:val="24"/>
        </w:rPr>
        <w:t>товки, переподготовки и повышения уровня квалификации и профессионализма педагогических и руководящих работников;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458"/>
        </w:tabs>
        <w:ind w:right="140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работа по удовлетворению потребностей образовательного учреждения в высококвалифицированных и творческих кадрах; повышение престижа педагогиче</w:t>
      </w:r>
      <w:r>
        <w:rPr>
          <w:rFonts w:asciiTheme="minorHAnsi" w:hAnsiTheme="minorHAnsi"/>
          <w:sz w:val="24"/>
          <w:szCs w:val="24"/>
        </w:rPr>
        <w:t xml:space="preserve">ской </w:t>
      </w:r>
      <w:r>
        <w:rPr>
          <w:rFonts w:asciiTheme="minorHAnsi" w:hAnsiTheme="minorHAnsi"/>
          <w:spacing w:val="-2"/>
          <w:sz w:val="24"/>
          <w:szCs w:val="24"/>
        </w:rPr>
        <w:t>профессии.</w:t>
      </w:r>
    </w:p>
    <w:p w:rsidR="00127A4F" w:rsidRDefault="00175D24">
      <w:pPr>
        <w:pStyle w:val="af2"/>
        <w:ind w:right="140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В данном направлении в образовательном учреждении проводятся следующие </w:t>
      </w:r>
      <w:r>
        <w:rPr>
          <w:rFonts w:asciiTheme="minorHAnsi" w:hAnsiTheme="minorHAnsi"/>
          <w:spacing w:val="-2"/>
          <w:sz w:val="24"/>
          <w:szCs w:val="24"/>
        </w:rPr>
        <w:t>мероприятия: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39"/>
        </w:tabs>
        <w:ind w:left="139" w:hanging="138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созданиекомфортныхусловийдляпривлечениямолодых</w:t>
      </w:r>
      <w:r>
        <w:rPr>
          <w:rFonts w:asciiTheme="minorHAnsi" w:hAnsiTheme="minorHAnsi"/>
          <w:spacing w:val="-2"/>
          <w:sz w:val="24"/>
          <w:szCs w:val="24"/>
        </w:rPr>
        <w:t>специалистов;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39"/>
        </w:tabs>
        <w:ind w:left="139" w:hanging="138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обеспечениевозможностипрохожденияпедагогами</w:t>
      </w:r>
      <w:r>
        <w:rPr>
          <w:rFonts w:asciiTheme="minorHAnsi" w:hAnsiTheme="minorHAnsi"/>
          <w:spacing w:val="-2"/>
          <w:sz w:val="24"/>
          <w:szCs w:val="24"/>
        </w:rPr>
        <w:t>переквалификации;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75"/>
        </w:tabs>
        <w:ind w:right="146" w:firstLine="0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созданиеусловийсамоподготовки</w:t>
      </w:r>
      <w:r>
        <w:rPr>
          <w:rFonts w:asciiTheme="minorHAnsi" w:hAnsiTheme="minorHAnsi"/>
          <w:sz w:val="24"/>
          <w:szCs w:val="24"/>
        </w:rPr>
        <w:t xml:space="preserve">педагоговдляуспешностивпрохожденииаттестациина более </w:t>
      </w:r>
      <w:r>
        <w:rPr>
          <w:rFonts w:asciiTheme="minorHAnsi" w:hAnsiTheme="minorHAnsi"/>
          <w:sz w:val="24"/>
          <w:szCs w:val="24"/>
        </w:rPr>
        <w:lastRenderedPageBreak/>
        <w:t>высокую квалификационную категорию;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39"/>
        </w:tabs>
        <w:ind w:left="139" w:hanging="138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оснащениематериально-технической</w:t>
      </w:r>
      <w:r>
        <w:rPr>
          <w:rFonts w:asciiTheme="minorHAnsi" w:hAnsiTheme="minorHAnsi"/>
          <w:spacing w:val="-2"/>
          <w:sz w:val="24"/>
          <w:szCs w:val="24"/>
        </w:rPr>
        <w:t>базы;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39"/>
        </w:tabs>
        <w:ind w:left="139" w:hanging="138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использованиерациональныхпедагогических</w:t>
      </w:r>
      <w:r>
        <w:rPr>
          <w:rFonts w:asciiTheme="minorHAnsi" w:hAnsiTheme="minorHAnsi"/>
          <w:spacing w:val="-2"/>
          <w:sz w:val="24"/>
          <w:szCs w:val="24"/>
        </w:rPr>
        <w:t>нагрузок;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39"/>
        </w:tabs>
        <w:ind w:left="139" w:hanging="138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сопровождениепедагоговпоразличным</w:t>
      </w:r>
      <w:r>
        <w:rPr>
          <w:rFonts w:asciiTheme="minorHAnsi" w:hAnsiTheme="minorHAnsi"/>
          <w:spacing w:val="-2"/>
          <w:sz w:val="24"/>
          <w:szCs w:val="24"/>
        </w:rPr>
        <w:t>направлениям.</w:t>
      </w:r>
    </w:p>
    <w:p w:rsidR="00127A4F" w:rsidRDefault="00175D24">
      <w:pPr>
        <w:pStyle w:val="1"/>
        <w:ind w:left="1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Требованиякусловиямработыс</w:t>
      </w:r>
      <w:r>
        <w:rPr>
          <w:rFonts w:asciiTheme="minorHAnsi" w:hAnsiTheme="minorHAnsi"/>
          <w:sz w:val="24"/>
          <w:szCs w:val="24"/>
        </w:rPr>
        <w:t>учащимисясособымиобразовательными</w:t>
      </w:r>
      <w:r>
        <w:rPr>
          <w:rFonts w:asciiTheme="minorHAnsi" w:hAnsiTheme="minorHAnsi"/>
          <w:spacing w:val="-2"/>
          <w:sz w:val="24"/>
          <w:szCs w:val="24"/>
        </w:rPr>
        <w:t>потребностями</w:t>
      </w:r>
    </w:p>
    <w:p w:rsidR="00127A4F" w:rsidRDefault="00175D24">
      <w:pPr>
        <w:pStyle w:val="af2"/>
        <w:ind w:firstLine="707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Особыми задачами воспитания учащихся с особыми образовательными потребностями в образовательном учреждении являются: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82"/>
          <w:tab w:val="left" w:pos="1822"/>
          <w:tab w:val="left" w:pos="5257"/>
          <w:tab w:val="left" w:pos="7094"/>
          <w:tab w:val="left" w:pos="9120"/>
        </w:tabs>
        <w:ind w:right="143" w:firstLine="0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pacing w:val="-2"/>
          <w:sz w:val="24"/>
          <w:szCs w:val="24"/>
        </w:rPr>
        <w:t>налаживание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2"/>
          <w:sz w:val="24"/>
          <w:szCs w:val="24"/>
        </w:rPr>
        <w:t>эмоционально-положительного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2"/>
          <w:sz w:val="24"/>
          <w:szCs w:val="24"/>
        </w:rPr>
        <w:t>взаимодействия</w:t>
      </w:r>
      <w:r>
        <w:rPr>
          <w:rFonts w:asciiTheme="minorHAnsi" w:hAnsiTheme="minorHAnsi"/>
          <w:sz w:val="24"/>
          <w:szCs w:val="24"/>
        </w:rPr>
        <w:tab/>
        <w:t>сокружающими</w:t>
      </w:r>
      <w:r>
        <w:rPr>
          <w:rFonts w:asciiTheme="minorHAnsi" w:hAnsiTheme="minorHAnsi"/>
          <w:sz w:val="24"/>
          <w:szCs w:val="24"/>
        </w:rPr>
        <w:tab/>
        <w:t>дляих успешной социально</w:t>
      </w:r>
      <w:r>
        <w:rPr>
          <w:rFonts w:asciiTheme="minorHAnsi" w:hAnsiTheme="minorHAnsi"/>
          <w:sz w:val="24"/>
          <w:szCs w:val="24"/>
        </w:rPr>
        <w:t>й адаптации и интеграции в образовательном учреждении;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06"/>
        </w:tabs>
        <w:ind w:right="145" w:firstLine="0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формированиедоброжелательногоотношениякучащимсяиихсемьямсосторонывсехучастников образовательных отношений;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76"/>
          <w:tab w:val="left" w:pos="5337"/>
        </w:tabs>
        <w:ind w:right="148" w:firstLine="0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построениевоспитательнойдеятельностис</w:t>
      </w:r>
      <w:r>
        <w:rPr>
          <w:rFonts w:asciiTheme="minorHAnsi" w:hAnsiTheme="minorHAnsi"/>
          <w:sz w:val="24"/>
          <w:szCs w:val="24"/>
        </w:rPr>
        <w:tab/>
        <w:t>учетоминдивидуальныхособенностейи возможностей каждого у</w:t>
      </w:r>
      <w:r>
        <w:rPr>
          <w:rFonts w:asciiTheme="minorHAnsi" w:hAnsiTheme="minorHAnsi"/>
          <w:sz w:val="24"/>
          <w:szCs w:val="24"/>
        </w:rPr>
        <w:t>чащегося;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70"/>
        </w:tabs>
        <w:ind w:right="140" w:firstLine="0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обеспечение психолого-педагогической поддержки семейучащихся, содействие повышению уровня их педагогической, психологической, медико-социальной компетентности.</w:t>
      </w:r>
    </w:p>
    <w:p w:rsidR="00127A4F" w:rsidRDefault="00175D24">
      <w:pPr>
        <w:pStyle w:val="af2"/>
        <w:ind w:firstLine="707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Приорганизациивоспитанияучащихсясособымиобразовательнымипотребностями специалисты обра</w:t>
      </w:r>
      <w:r>
        <w:rPr>
          <w:rFonts w:asciiTheme="minorHAnsi" w:hAnsiTheme="minorHAnsi"/>
          <w:sz w:val="24"/>
          <w:szCs w:val="24"/>
        </w:rPr>
        <w:t>зовательного учреждения ориентируются на: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328"/>
        </w:tabs>
        <w:ind w:right="142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формирование личности ребенка с особыми образовательными потребностями с использованием адекватных возрасту и физическому и (или) психическому состоянию методов </w:t>
      </w:r>
      <w:r>
        <w:rPr>
          <w:rFonts w:asciiTheme="minorHAnsi" w:hAnsiTheme="minorHAnsi"/>
          <w:spacing w:val="-2"/>
          <w:sz w:val="24"/>
          <w:szCs w:val="24"/>
        </w:rPr>
        <w:t>воспитания;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94"/>
        </w:tabs>
        <w:ind w:right="144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создание оптимальных условий совместного </w:t>
      </w:r>
      <w:r>
        <w:rPr>
          <w:rFonts w:asciiTheme="minorHAnsi" w:hAnsiTheme="minorHAnsi"/>
          <w:sz w:val="24"/>
          <w:szCs w:val="24"/>
        </w:rPr>
        <w:t>воспитания и обучения учащихся с особыми образовательными потребностями и их сверстников, с использованием адекватных вспомогательных средств и педагогических приемов, организацией совместных форм работы воспитателей, педагогов-психологов, учителей-логопед</w:t>
      </w:r>
      <w:r>
        <w:rPr>
          <w:rFonts w:asciiTheme="minorHAnsi" w:hAnsiTheme="minorHAnsi"/>
          <w:sz w:val="24"/>
          <w:szCs w:val="24"/>
        </w:rPr>
        <w:t>ов, учителей-дефектологов;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06"/>
        </w:tabs>
        <w:ind w:right="140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личностно ориентированный подход в организации всех видов деятельности учащихся с особыми образовательными потребностями.</w:t>
      </w:r>
    </w:p>
    <w:p w:rsidR="00127A4F" w:rsidRDefault="00175D24">
      <w:pPr>
        <w:pStyle w:val="1"/>
        <w:ind w:left="1" w:right="148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Система поощрения социальной успешности и проявлений активной жизненной позиции учащихся</w:t>
      </w:r>
    </w:p>
    <w:p w:rsidR="00127A4F" w:rsidRDefault="00175D24">
      <w:pPr>
        <w:pStyle w:val="af2"/>
        <w:ind w:right="141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Системапоощренияпр</w:t>
      </w:r>
      <w:r>
        <w:rPr>
          <w:rFonts w:asciiTheme="minorHAnsi" w:hAnsiTheme="minorHAnsi"/>
          <w:sz w:val="24"/>
          <w:szCs w:val="24"/>
        </w:rPr>
        <w:t>оявленийактивнойжизненнойпозицииисоциальной успешности учащихся призвана способствовать формированию у учащихся ориентации на активную жизненную позицию, инициативность, максимально вовлекать их в совместную деятельность в</w:t>
      </w:r>
    </w:p>
    <w:p w:rsidR="00127A4F" w:rsidRDefault="00175D24">
      <w:pPr>
        <w:pStyle w:val="af2"/>
        <w:spacing w:before="65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воспитательныхцелях.Системапроявл</w:t>
      </w:r>
      <w:r>
        <w:rPr>
          <w:rFonts w:asciiTheme="minorHAnsi" w:hAnsiTheme="minorHAnsi"/>
          <w:sz w:val="24"/>
          <w:szCs w:val="24"/>
        </w:rPr>
        <w:t>енийактивнойжизненнойпозицииипоощрения социальной успешности учащихся строится на принципах: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42"/>
        </w:tabs>
        <w:ind w:right="142" w:firstLine="0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публичности,открытостипоощрений(информированиевсехучащихсяонаграждении, проведение награждений в присутствии значительного числа обучающихся);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20"/>
        </w:tabs>
        <w:spacing w:before="1"/>
        <w:ind w:right="135" w:firstLine="0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соответствияартефакт</w:t>
      </w:r>
      <w:r>
        <w:rPr>
          <w:rFonts w:asciiTheme="minorHAnsi" w:hAnsiTheme="minorHAnsi"/>
          <w:sz w:val="24"/>
          <w:szCs w:val="24"/>
        </w:rPr>
        <w:t>овипроцедурнагражденияукладуобразовательногоучреждения,качеству воспитывающей среды, символике образовательного учреждения;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39"/>
        </w:tabs>
        <w:ind w:left="139" w:hanging="138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прозрачностиправил</w:t>
      </w:r>
      <w:r>
        <w:rPr>
          <w:rFonts w:asciiTheme="minorHAnsi" w:hAnsiTheme="minorHAnsi"/>
          <w:spacing w:val="-2"/>
          <w:sz w:val="24"/>
          <w:szCs w:val="24"/>
        </w:rPr>
        <w:t>поощрения;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72"/>
        </w:tabs>
        <w:ind w:right="143" w:firstLine="0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регулированиячастотынаграждений(недопущение избыточности в поощрениях,чрезмерно большие группы поощряем</w:t>
      </w:r>
      <w:r>
        <w:rPr>
          <w:rFonts w:asciiTheme="minorHAnsi" w:hAnsiTheme="minorHAnsi"/>
          <w:sz w:val="24"/>
          <w:szCs w:val="24"/>
        </w:rPr>
        <w:t>ых и т. п.);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75"/>
        </w:tabs>
        <w:ind w:right="138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сочетания индивидуального и коллективного поощрения (использование индивидуальных и коллективных наград дает возможность стимулировать индивидуальную и коллективную активность обучающихся, преодолевать межличностные противоречия между </w:t>
      </w:r>
      <w:r>
        <w:rPr>
          <w:rFonts w:asciiTheme="minorHAnsi" w:hAnsiTheme="minorHAnsi"/>
          <w:sz w:val="24"/>
          <w:szCs w:val="24"/>
        </w:rPr>
        <w:t>учащимися, получившими и не получившими награды);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49"/>
        </w:tabs>
        <w:ind w:right="142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привлечения к участию в системе поощрений на всех стадиях родителей (законных представителей) учащихся, представителей родительского сообщества, самих учащихся, их представителей (с учетом наличия ученическ</w:t>
      </w:r>
      <w:r>
        <w:rPr>
          <w:rFonts w:asciiTheme="minorHAnsi" w:hAnsiTheme="minorHAnsi"/>
          <w:sz w:val="24"/>
          <w:szCs w:val="24"/>
        </w:rPr>
        <w:t>ого самоуправления), сторонних организаций, их статусных представителей;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99"/>
        </w:tabs>
        <w:ind w:right="145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дифференцированности поощрений (наличие уровней и типов наград позволяет продлить стимулирующее действие системы поощрения).</w:t>
      </w:r>
    </w:p>
    <w:p w:rsidR="00127A4F" w:rsidRDefault="00175D24">
      <w:pPr>
        <w:pStyle w:val="af2"/>
        <w:ind w:right="138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Формы поощрения проявлений активной жизненной позиции учащ</w:t>
      </w:r>
      <w:r>
        <w:rPr>
          <w:rFonts w:asciiTheme="minorHAnsi" w:hAnsiTheme="minorHAnsi"/>
          <w:sz w:val="24"/>
          <w:szCs w:val="24"/>
        </w:rPr>
        <w:t xml:space="preserve">ихся и социальной </w:t>
      </w:r>
      <w:r>
        <w:rPr>
          <w:rFonts w:asciiTheme="minorHAnsi" w:hAnsiTheme="minorHAnsi"/>
          <w:sz w:val="24"/>
          <w:szCs w:val="24"/>
        </w:rPr>
        <w:lastRenderedPageBreak/>
        <w:t>успешности: индивидуальные, групповые.</w:t>
      </w:r>
    </w:p>
    <w:p w:rsidR="00127A4F" w:rsidRDefault="00175D24">
      <w:pPr>
        <w:pStyle w:val="af2"/>
        <w:ind w:right="138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Наиндивидуальномигрупповомуровнеучащиесяполучаютпоощрениязадостиженияв интеллектуальной, спортивной, творческой и общественной деятельности в виде грамот,кубков, благодарностей и т.д. Награждения про</w:t>
      </w:r>
      <w:r>
        <w:rPr>
          <w:rFonts w:asciiTheme="minorHAnsi" w:hAnsiTheme="minorHAnsi"/>
          <w:sz w:val="24"/>
          <w:szCs w:val="24"/>
        </w:rPr>
        <w:t>исходят публично, регулярно, по результатам индивидуальной и групповой деятельности, участия в соревнованиях, конкурсах, фестивалях. Также по окончанию года в образовательном учреждении проходит традиционная итоговая церемония награждений «Линейка достижен</w:t>
      </w:r>
      <w:r>
        <w:rPr>
          <w:rFonts w:asciiTheme="minorHAnsi" w:hAnsiTheme="minorHAnsi"/>
          <w:sz w:val="24"/>
          <w:szCs w:val="24"/>
        </w:rPr>
        <w:t xml:space="preserve">ий», на которой поощряются учащиеся за активное участие в основных школьных делах, осуществляемых в течение учебного года. Линейка является публичным мероприятием, проводится в присутствии всех учащихся, с приглашением </w:t>
      </w:r>
      <w:r>
        <w:rPr>
          <w:rFonts w:asciiTheme="minorHAnsi" w:hAnsiTheme="minorHAnsi"/>
          <w:spacing w:val="-2"/>
          <w:sz w:val="24"/>
          <w:szCs w:val="24"/>
        </w:rPr>
        <w:t>родителей.</w:t>
      </w:r>
    </w:p>
    <w:p w:rsidR="00127A4F" w:rsidRDefault="00175D24">
      <w:pPr>
        <w:pStyle w:val="1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Анализвоспитательного</w:t>
      </w:r>
      <w:r>
        <w:rPr>
          <w:rFonts w:asciiTheme="minorHAnsi" w:hAnsiTheme="minorHAnsi"/>
          <w:spacing w:val="-2"/>
          <w:sz w:val="24"/>
          <w:szCs w:val="24"/>
        </w:rPr>
        <w:t>проце</w:t>
      </w:r>
      <w:r>
        <w:rPr>
          <w:rFonts w:asciiTheme="minorHAnsi" w:hAnsiTheme="minorHAnsi"/>
          <w:spacing w:val="-2"/>
          <w:sz w:val="24"/>
          <w:szCs w:val="24"/>
        </w:rPr>
        <w:t>сса</w:t>
      </w:r>
    </w:p>
    <w:p w:rsidR="00127A4F" w:rsidRDefault="00175D24">
      <w:pPr>
        <w:pStyle w:val="af2"/>
        <w:ind w:right="135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Самоанализ осуществляется ежегодно с привлечение</w:t>
      </w:r>
      <w:r>
        <w:rPr>
          <w:rFonts w:asciiTheme="minorHAnsi" w:hAnsiTheme="minorHAnsi"/>
          <w:sz w:val="24"/>
          <w:szCs w:val="24"/>
        </w:rPr>
        <w:t>м при необходимости и по решению администрации образовательного учреждения внешних экспертов.</w:t>
      </w:r>
    </w:p>
    <w:p w:rsidR="00127A4F" w:rsidRDefault="00175D24">
      <w:pPr>
        <w:pStyle w:val="af2"/>
        <w:ind w:right="145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Основнымипринципами,наосновекоторых осуществляется самоанализвоспитательной работы в образовательном учреждении являются: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78"/>
        </w:tabs>
        <w:ind w:right="142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принцип гуманистической направленности о</w:t>
      </w:r>
      <w:r>
        <w:rPr>
          <w:rFonts w:asciiTheme="minorHAnsi" w:hAnsiTheme="minorHAnsi"/>
          <w:sz w:val="24"/>
          <w:szCs w:val="24"/>
        </w:rPr>
        <w:t>существляемого анализа, ориентирующий экспертов на уважительное отношение как к воспитанникам, так и к педагогическим работникам, реализующим воспитательный процесс;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70"/>
        </w:tabs>
        <w:ind w:right="136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принцип приоритета анализа сущностных сторон воспитания, ориентирующий экспертов на изучен</w:t>
      </w:r>
      <w:r>
        <w:rPr>
          <w:rFonts w:asciiTheme="minorHAnsi" w:hAnsiTheme="minorHAnsi"/>
          <w:sz w:val="24"/>
          <w:szCs w:val="24"/>
        </w:rPr>
        <w:t>ие не количественных его показателей, а качественных – таких как содержание и разнообразие деятельности, характер общения и отношений между учащимися и педагогическими работниками;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89"/>
        </w:tabs>
        <w:ind w:right="139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принцип развивающего характера осуществляемого анализа, ориентирующий экспе</w:t>
      </w:r>
      <w:r>
        <w:rPr>
          <w:rFonts w:asciiTheme="minorHAnsi" w:hAnsiTheme="minorHAnsi"/>
          <w:sz w:val="24"/>
          <w:szCs w:val="24"/>
        </w:rPr>
        <w:t>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планированиясвоейвоспитательнойработы,адекватного подборавидов,формисодержанияих со</w:t>
      </w:r>
      <w:r>
        <w:rPr>
          <w:rFonts w:asciiTheme="minorHAnsi" w:hAnsiTheme="minorHAnsi"/>
          <w:sz w:val="24"/>
          <w:szCs w:val="24"/>
        </w:rPr>
        <w:t>вместной с учащимися деятельности;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249"/>
        </w:tabs>
        <w:ind w:right="135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принцип разделенной ответственности за результаты личностного развития учащихся, ориентирующий экспертов на понимание того, что личностное развитие учащихся – это результат как социального воспитания (в котором школа учас</w:t>
      </w:r>
      <w:r>
        <w:rPr>
          <w:rFonts w:asciiTheme="minorHAnsi" w:hAnsiTheme="minorHAnsi"/>
          <w:sz w:val="24"/>
          <w:szCs w:val="24"/>
        </w:rPr>
        <w:t>твует наряду с другими социальными институтами), так и стихийной социализации, и саморазвития школьников.</w:t>
      </w:r>
    </w:p>
    <w:p w:rsidR="00127A4F" w:rsidRDefault="00127A4F">
      <w:pPr>
        <w:pStyle w:val="afc"/>
        <w:rPr>
          <w:rFonts w:asciiTheme="minorHAnsi" w:hAnsiTheme="minorHAnsi"/>
          <w:sz w:val="24"/>
          <w:szCs w:val="24"/>
        </w:rPr>
      </w:pPr>
    </w:p>
    <w:p w:rsidR="00127A4F" w:rsidRDefault="00175D24">
      <w:pPr>
        <w:pStyle w:val="af2"/>
        <w:spacing w:before="65"/>
        <w:ind w:right="145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Основными направлениями анализа, организуемого в образовательном учреждении воспитательного процесса могут быть следующие:</w:t>
      </w:r>
    </w:p>
    <w:p w:rsidR="00127A4F" w:rsidRDefault="00175D24">
      <w:pPr>
        <w:pStyle w:val="afc"/>
        <w:numPr>
          <w:ilvl w:val="1"/>
          <w:numId w:val="55"/>
        </w:numPr>
        <w:tabs>
          <w:tab w:val="left" w:pos="949"/>
        </w:tabs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Результатывоспитания,</w:t>
      </w:r>
      <w:r>
        <w:rPr>
          <w:rFonts w:asciiTheme="minorHAnsi" w:hAnsiTheme="minorHAnsi"/>
          <w:sz w:val="24"/>
          <w:szCs w:val="24"/>
        </w:rPr>
        <w:t>социализацииисаморазвития</w:t>
      </w:r>
      <w:r>
        <w:rPr>
          <w:rFonts w:asciiTheme="minorHAnsi" w:hAnsiTheme="minorHAnsi"/>
          <w:spacing w:val="-2"/>
          <w:sz w:val="24"/>
          <w:szCs w:val="24"/>
        </w:rPr>
        <w:t>школьников.</w:t>
      </w:r>
    </w:p>
    <w:p w:rsidR="00127A4F" w:rsidRDefault="00175D24">
      <w:pPr>
        <w:pStyle w:val="af2"/>
        <w:spacing w:before="1"/>
        <w:ind w:right="143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Критерием, на основе которого осуществляется данный анализ, является динамика личностного развития учащихся каждого класса.</w:t>
      </w:r>
    </w:p>
    <w:p w:rsidR="00127A4F" w:rsidRDefault="00175D24">
      <w:pPr>
        <w:pStyle w:val="af2"/>
        <w:ind w:right="137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Осуществляетсяанализклассными руководителями совместносзаместителемдиректора по воспитательной </w:t>
      </w:r>
      <w:r>
        <w:rPr>
          <w:rFonts w:asciiTheme="minorHAnsi" w:hAnsiTheme="minorHAnsi"/>
          <w:sz w:val="24"/>
          <w:szCs w:val="24"/>
        </w:rPr>
        <w:t>работе с последующим обсуждением его результатов на заседании классных руководителей или педагогическом совете образовательном учреждении. Способом получения информации о результатах воспитания, социализации и саморазвития, учащихся является педагогическое</w:t>
      </w:r>
      <w:r>
        <w:rPr>
          <w:rFonts w:asciiTheme="minorHAnsi" w:hAnsiTheme="minorHAnsi"/>
          <w:sz w:val="24"/>
          <w:szCs w:val="24"/>
        </w:rPr>
        <w:t xml:space="preserve"> наблюдение.</w:t>
      </w:r>
    </w:p>
    <w:p w:rsidR="00127A4F" w:rsidRDefault="00175D24">
      <w:pPr>
        <w:pStyle w:val="af2"/>
        <w:ind w:right="138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Внимание педагогов сосредотачивается на следующих проблемы личностного развития учащихся удалось решить за минувший учебный год; какие проблемы решить не удалось и почему; какие проблемы появились, над чем далее предстоит работать педагогическ</w:t>
      </w:r>
      <w:r>
        <w:rPr>
          <w:rFonts w:asciiTheme="minorHAnsi" w:hAnsiTheme="minorHAnsi"/>
          <w:sz w:val="24"/>
          <w:szCs w:val="24"/>
        </w:rPr>
        <w:t xml:space="preserve">ому </w:t>
      </w:r>
      <w:r>
        <w:rPr>
          <w:rFonts w:asciiTheme="minorHAnsi" w:hAnsiTheme="minorHAnsi"/>
          <w:spacing w:val="-2"/>
          <w:sz w:val="24"/>
          <w:szCs w:val="24"/>
        </w:rPr>
        <w:t>коллективу.</w:t>
      </w:r>
    </w:p>
    <w:p w:rsidR="00127A4F" w:rsidRDefault="00175D24">
      <w:pPr>
        <w:pStyle w:val="afc"/>
        <w:numPr>
          <w:ilvl w:val="1"/>
          <w:numId w:val="55"/>
        </w:numPr>
        <w:tabs>
          <w:tab w:val="left" w:pos="949"/>
        </w:tabs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Состояниеорганизуемойвшколесовместнойдеятельностидетейи</w:t>
      </w:r>
      <w:r>
        <w:rPr>
          <w:rFonts w:asciiTheme="minorHAnsi" w:hAnsiTheme="minorHAnsi"/>
          <w:spacing w:val="-2"/>
          <w:sz w:val="24"/>
          <w:szCs w:val="24"/>
        </w:rPr>
        <w:t>взрослых.</w:t>
      </w:r>
    </w:p>
    <w:p w:rsidR="00127A4F" w:rsidRDefault="00175D24">
      <w:pPr>
        <w:pStyle w:val="af2"/>
        <w:ind w:right="138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Критерием, на основе которого осуществляется данный анализ, является наличие в образовательном учреждении интересной, событийно насыщенной и личностно </w:t>
      </w:r>
      <w:r>
        <w:rPr>
          <w:rFonts w:asciiTheme="minorHAnsi" w:hAnsiTheme="minorHAnsi"/>
          <w:sz w:val="24"/>
          <w:szCs w:val="24"/>
        </w:rPr>
        <w:lastRenderedPageBreak/>
        <w:t>развивающей совместной д</w:t>
      </w:r>
      <w:r>
        <w:rPr>
          <w:rFonts w:asciiTheme="minorHAnsi" w:hAnsiTheme="minorHAnsi"/>
          <w:sz w:val="24"/>
          <w:szCs w:val="24"/>
        </w:rPr>
        <w:t>еятельности детей и взрослых.</w:t>
      </w:r>
    </w:p>
    <w:p w:rsidR="00127A4F" w:rsidRDefault="00175D24">
      <w:pPr>
        <w:pStyle w:val="af2"/>
        <w:ind w:right="143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Осуществляется анализ заместителем директора по воспитательной работе, классными руководителями, школьным активом и представителями родительских комитетов, хорошо знакомыми с деятельностью образовательного учреждения и класса.</w:t>
      </w:r>
    </w:p>
    <w:p w:rsidR="00127A4F" w:rsidRDefault="00175D24">
      <w:pPr>
        <w:pStyle w:val="af2"/>
        <w:ind w:right="135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Способами получения информации о состоянии организуемой в школе совместной деятельности детей и взрослых могут быть беседы с учащимися и их родителями (законными представителями), педагогами, лидерами ученического самоуправления, при необходимости – их ан</w:t>
      </w:r>
      <w:r>
        <w:rPr>
          <w:rFonts w:asciiTheme="minorHAnsi" w:hAnsiTheme="minorHAnsi"/>
          <w:sz w:val="24"/>
          <w:szCs w:val="24"/>
        </w:rPr>
        <w:t>кетирование. Полученные результаты обсуждаются на заседании классных руководителей или педагогическом совете школы.</w:t>
      </w:r>
    </w:p>
    <w:p w:rsidR="00127A4F" w:rsidRDefault="00175D24">
      <w:pPr>
        <w:pStyle w:val="af2"/>
        <w:ind w:left="709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Вниманиеприэтомсосредотачиваетсянавопросах,связанных</w:t>
      </w:r>
      <w:r>
        <w:rPr>
          <w:rFonts w:asciiTheme="minorHAnsi" w:hAnsiTheme="minorHAnsi"/>
          <w:spacing w:val="-5"/>
          <w:sz w:val="24"/>
          <w:szCs w:val="24"/>
        </w:rPr>
        <w:t>с</w:t>
      </w:r>
      <w:r>
        <w:rPr>
          <w:rFonts w:asciiTheme="minorHAnsi" w:hAnsiTheme="minorHAnsi"/>
          <w:i/>
          <w:spacing w:val="-5"/>
          <w:sz w:val="24"/>
          <w:szCs w:val="24"/>
        </w:rPr>
        <w:t>: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39"/>
        </w:tabs>
        <w:ind w:left="139" w:hanging="138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качествомпроводимыхосновныхшкольных</w:t>
      </w:r>
      <w:r>
        <w:rPr>
          <w:rFonts w:asciiTheme="minorHAnsi" w:hAnsiTheme="minorHAnsi"/>
          <w:spacing w:val="-4"/>
          <w:sz w:val="24"/>
          <w:szCs w:val="24"/>
        </w:rPr>
        <w:t>дел;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39"/>
        </w:tabs>
        <w:ind w:left="139" w:hanging="138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качествомсовместнойдеятельностиклассных</w:t>
      </w:r>
      <w:r>
        <w:rPr>
          <w:rFonts w:asciiTheme="minorHAnsi" w:hAnsiTheme="minorHAnsi"/>
          <w:sz w:val="24"/>
          <w:szCs w:val="24"/>
        </w:rPr>
        <w:t>руководителейиих</w:t>
      </w:r>
      <w:r>
        <w:rPr>
          <w:rFonts w:asciiTheme="minorHAnsi" w:hAnsiTheme="minorHAnsi"/>
          <w:spacing w:val="-2"/>
          <w:sz w:val="24"/>
          <w:szCs w:val="24"/>
        </w:rPr>
        <w:t>классов;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39"/>
        </w:tabs>
        <w:ind w:left="139" w:hanging="138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качествоморганизуемойвшколевнеурочной</w:t>
      </w:r>
      <w:r>
        <w:rPr>
          <w:rFonts w:asciiTheme="minorHAnsi" w:hAnsiTheme="minorHAnsi"/>
          <w:spacing w:val="-2"/>
          <w:sz w:val="24"/>
          <w:szCs w:val="24"/>
        </w:rPr>
        <w:t xml:space="preserve"> деятельности;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39"/>
        </w:tabs>
        <w:ind w:left="139" w:hanging="138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качествомреализацииличностноразвивающегопотенциалашкольных</w:t>
      </w:r>
      <w:r>
        <w:rPr>
          <w:rFonts w:asciiTheme="minorHAnsi" w:hAnsiTheme="minorHAnsi"/>
          <w:spacing w:val="-2"/>
          <w:sz w:val="24"/>
          <w:szCs w:val="24"/>
        </w:rPr>
        <w:t>уроков;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39"/>
        </w:tabs>
        <w:ind w:left="139" w:hanging="138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качествомсуществующеговшколе ученического</w:t>
      </w:r>
      <w:r>
        <w:rPr>
          <w:rFonts w:asciiTheme="minorHAnsi" w:hAnsiTheme="minorHAnsi"/>
          <w:spacing w:val="-2"/>
          <w:sz w:val="24"/>
          <w:szCs w:val="24"/>
        </w:rPr>
        <w:t>самоуправления;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53"/>
        </w:tabs>
        <w:ind w:right="145" w:firstLine="0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качеством функционирующих на базе образовательном </w:t>
      </w:r>
      <w:r>
        <w:rPr>
          <w:rFonts w:asciiTheme="minorHAnsi" w:hAnsiTheme="minorHAnsi"/>
          <w:sz w:val="24"/>
          <w:szCs w:val="24"/>
        </w:rPr>
        <w:t>учреждении отделения РДДМ, отряда ЮИД, школьного военно – патриотического клуба;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39"/>
        </w:tabs>
        <w:ind w:left="139" w:hanging="138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качествомпрофориентационнойработыобразовательном</w:t>
      </w:r>
      <w:r>
        <w:rPr>
          <w:rFonts w:asciiTheme="minorHAnsi" w:hAnsiTheme="minorHAnsi"/>
          <w:spacing w:val="-2"/>
          <w:sz w:val="24"/>
          <w:szCs w:val="24"/>
        </w:rPr>
        <w:t>учреждении;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39"/>
        </w:tabs>
        <w:ind w:left="139" w:hanging="138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качествомработымедиа-центраобразовательном</w:t>
      </w:r>
      <w:r>
        <w:rPr>
          <w:rFonts w:asciiTheme="minorHAnsi" w:hAnsiTheme="minorHAnsi"/>
          <w:spacing w:val="-2"/>
          <w:sz w:val="24"/>
          <w:szCs w:val="24"/>
        </w:rPr>
        <w:t>учреждении;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39"/>
        </w:tabs>
        <w:ind w:left="139" w:hanging="138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качествоморганизациипредметно-эстетическойсреды</w:t>
      </w:r>
      <w:r>
        <w:rPr>
          <w:rFonts w:asciiTheme="minorHAnsi" w:hAnsiTheme="minorHAnsi"/>
          <w:spacing w:val="-2"/>
          <w:sz w:val="24"/>
          <w:szCs w:val="24"/>
        </w:rPr>
        <w:t>школы;</w:t>
      </w:r>
    </w:p>
    <w:p w:rsidR="00127A4F" w:rsidRDefault="00175D24">
      <w:pPr>
        <w:pStyle w:val="afc"/>
        <w:numPr>
          <w:ilvl w:val="0"/>
          <w:numId w:val="55"/>
        </w:numPr>
        <w:tabs>
          <w:tab w:val="left" w:pos="139"/>
        </w:tabs>
        <w:ind w:left="139" w:hanging="138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качеств</w:t>
      </w:r>
      <w:r>
        <w:rPr>
          <w:rFonts w:asciiTheme="minorHAnsi" w:hAnsiTheme="minorHAnsi"/>
          <w:sz w:val="24"/>
          <w:szCs w:val="24"/>
        </w:rPr>
        <w:t>омвзаимодействияобразовательномучрежденииисемей</w:t>
      </w:r>
      <w:r>
        <w:rPr>
          <w:rFonts w:asciiTheme="minorHAnsi" w:hAnsiTheme="minorHAnsi"/>
          <w:spacing w:val="-2"/>
          <w:sz w:val="24"/>
          <w:szCs w:val="24"/>
        </w:rPr>
        <w:t>учащихся.</w:t>
      </w:r>
    </w:p>
    <w:p w:rsidR="00127A4F" w:rsidRDefault="00175D24">
      <w:pPr>
        <w:pStyle w:val="af2"/>
        <w:ind w:right="143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Итогом самоанализа организуемой в образовательном учреждении воспитательной работы является перечень выявленных проблем, над которыми предстоит работать педагогическому коллективу, и проект направлен</w:t>
      </w:r>
      <w:r>
        <w:rPr>
          <w:rFonts w:asciiTheme="minorHAnsi" w:hAnsiTheme="minorHAnsi"/>
          <w:sz w:val="24"/>
          <w:szCs w:val="24"/>
        </w:rPr>
        <w:t>ных на это управленческих решений.</w:t>
      </w:r>
    </w:p>
    <w:p w:rsidR="00127A4F" w:rsidRDefault="00175D24">
      <w:pPr>
        <w:pStyle w:val="af2"/>
        <w:ind w:right="139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Итоги самоанализа оформляются в виде отчѐта, составляемого заместителем директора по воспитательной работе (совместно с советником директора по воспитательной работе) в конце учебного года, рассматриваются и утверждаются </w:t>
      </w:r>
      <w:r>
        <w:rPr>
          <w:rFonts w:asciiTheme="minorHAnsi" w:hAnsiTheme="minorHAnsi"/>
          <w:sz w:val="24"/>
          <w:szCs w:val="24"/>
        </w:rPr>
        <w:t>педагогическим советом образовательного учреждения.</w:t>
      </w:r>
    </w:p>
    <w:p w:rsidR="00127A4F" w:rsidRDefault="00127A4F">
      <w:pPr>
        <w:pStyle w:val="af2"/>
        <w:rPr>
          <w:rFonts w:asciiTheme="minorHAnsi" w:hAnsiTheme="minorHAnsi"/>
          <w:sz w:val="24"/>
          <w:szCs w:val="24"/>
        </w:rPr>
        <w:sectPr w:rsidR="00127A4F">
          <w:pgSz w:w="11910" w:h="16840"/>
          <w:pgMar w:top="760" w:right="425" w:bottom="280" w:left="1417" w:header="720" w:footer="720" w:gutter="0"/>
          <w:cols w:space="720"/>
        </w:sectPr>
      </w:pPr>
    </w:p>
    <w:p w:rsidR="00127A4F" w:rsidRDefault="00175D24">
      <w:pPr>
        <w:pStyle w:val="1"/>
        <w:spacing w:before="70"/>
        <w:ind w:left="1" w:firstLine="70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Календарныйпланвоспитательнойработыдляучащихсяначальногообщего образования на 2024 - 2025 учебный год</w:t>
      </w:r>
    </w:p>
    <w:p w:rsidR="00127A4F" w:rsidRDefault="00127A4F">
      <w:pPr>
        <w:pStyle w:val="af2"/>
        <w:spacing w:before="49"/>
        <w:ind w:left="0"/>
        <w:jc w:val="left"/>
        <w:rPr>
          <w:rFonts w:asciiTheme="minorHAnsi" w:hAnsiTheme="minorHAnsi"/>
          <w:b/>
          <w:sz w:val="24"/>
          <w:szCs w:val="24"/>
        </w:rPr>
      </w:pPr>
    </w:p>
    <w:tbl>
      <w:tblPr>
        <w:tblW w:w="0" w:type="auto"/>
        <w:tblInd w:w="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023"/>
        <w:gridCol w:w="1990"/>
        <w:gridCol w:w="780"/>
        <w:gridCol w:w="968"/>
        <w:gridCol w:w="2171"/>
        <w:gridCol w:w="1942"/>
      </w:tblGrid>
      <w:tr w:rsidR="00127A4F">
        <w:trPr>
          <w:trHeight w:val="230"/>
        </w:trPr>
        <w:tc>
          <w:tcPr>
            <w:tcW w:w="2023" w:type="dxa"/>
          </w:tcPr>
          <w:p w:rsidR="00127A4F" w:rsidRDefault="00175D24">
            <w:pPr>
              <w:pStyle w:val="TableParagraph"/>
              <w:spacing w:line="210" w:lineRule="exact"/>
              <w:ind w:left="127" w:right="121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pacing w:val="-2"/>
                <w:sz w:val="24"/>
                <w:szCs w:val="24"/>
              </w:rPr>
              <w:t>Название</w:t>
            </w:r>
          </w:p>
        </w:tc>
        <w:tc>
          <w:tcPr>
            <w:tcW w:w="1990" w:type="dxa"/>
          </w:tcPr>
          <w:p w:rsidR="00127A4F" w:rsidRDefault="00175D24">
            <w:pPr>
              <w:pStyle w:val="TableParagraph"/>
              <w:spacing w:line="210" w:lineRule="exact"/>
              <w:ind w:left="7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pacing w:val="-2"/>
                <w:sz w:val="24"/>
                <w:szCs w:val="24"/>
              </w:rPr>
              <w:t>Формат</w:t>
            </w:r>
          </w:p>
        </w:tc>
        <w:tc>
          <w:tcPr>
            <w:tcW w:w="780" w:type="dxa"/>
          </w:tcPr>
          <w:p w:rsidR="00127A4F" w:rsidRDefault="00175D24">
            <w:pPr>
              <w:pStyle w:val="TableParagraph"/>
              <w:spacing w:line="210" w:lineRule="exact"/>
              <w:ind w:left="12" w:right="4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pacing w:val="-4"/>
                <w:sz w:val="24"/>
                <w:szCs w:val="24"/>
              </w:rPr>
              <w:t>Дата</w:t>
            </w:r>
          </w:p>
        </w:tc>
        <w:tc>
          <w:tcPr>
            <w:tcW w:w="968" w:type="dxa"/>
          </w:tcPr>
          <w:p w:rsidR="00127A4F" w:rsidRDefault="00175D24">
            <w:pPr>
              <w:pStyle w:val="TableParagraph"/>
              <w:spacing w:line="210" w:lineRule="exact"/>
              <w:ind w:left="6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pacing w:val="-2"/>
                <w:sz w:val="24"/>
                <w:szCs w:val="24"/>
              </w:rPr>
              <w:t>Классы</w:t>
            </w:r>
          </w:p>
        </w:tc>
        <w:tc>
          <w:tcPr>
            <w:tcW w:w="2171" w:type="dxa"/>
          </w:tcPr>
          <w:p w:rsidR="00127A4F" w:rsidRDefault="00175D24">
            <w:pPr>
              <w:pStyle w:val="TableParagraph"/>
              <w:spacing w:line="210" w:lineRule="exact"/>
              <w:ind w:left="8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pacing w:val="-2"/>
                <w:sz w:val="24"/>
                <w:szCs w:val="24"/>
              </w:rPr>
              <w:t>Направление</w:t>
            </w:r>
          </w:p>
        </w:tc>
        <w:tc>
          <w:tcPr>
            <w:tcW w:w="1942" w:type="dxa"/>
          </w:tcPr>
          <w:p w:rsidR="00127A4F" w:rsidRDefault="00175D24">
            <w:pPr>
              <w:pStyle w:val="TableParagraph"/>
              <w:spacing w:line="210" w:lineRule="exact"/>
              <w:ind w:left="101" w:right="93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pacing w:val="-2"/>
                <w:sz w:val="24"/>
                <w:szCs w:val="24"/>
              </w:rPr>
              <w:t>Ответственные</w:t>
            </w:r>
          </w:p>
        </w:tc>
      </w:tr>
      <w:tr w:rsidR="00127A4F">
        <w:trPr>
          <w:trHeight w:val="230"/>
        </w:trPr>
        <w:tc>
          <w:tcPr>
            <w:tcW w:w="9874" w:type="dxa"/>
            <w:gridSpan w:val="6"/>
          </w:tcPr>
          <w:p w:rsidR="00127A4F" w:rsidRDefault="00175D24">
            <w:pPr>
              <w:pStyle w:val="TableParagraph"/>
              <w:spacing w:line="210" w:lineRule="exact"/>
              <w:ind w:left="9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pacing w:val="-2"/>
                <w:sz w:val="24"/>
                <w:szCs w:val="24"/>
              </w:rPr>
              <w:t>Сентябрь</w:t>
            </w:r>
          </w:p>
        </w:tc>
      </w:tr>
      <w:tr w:rsidR="00127A4F">
        <w:trPr>
          <w:trHeight w:val="918"/>
        </w:trPr>
        <w:tc>
          <w:tcPr>
            <w:tcW w:w="2023" w:type="dxa"/>
          </w:tcPr>
          <w:p w:rsidR="00127A4F" w:rsidRDefault="00127A4F">
            <w:pPr>
              <w:pStyle w:val="TableParagraph"/>
              <w:spacing w:before="106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127" w:right="12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День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знаний</w:t>
            </w:r>
          </w:p>
        </w:tc>
        <w:tc>
          <w:tcPr>
            <w:tcW w:w="1990" w:type="dxa"/>
          </w:tcPr>
          <w:p w:rsidR="00127A4F" w:rsidRDefault="00127A4F">
            <w:pPr>
              <w:pStyle w:val="TableParagraph"/>
              <w:spacing w:before="106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Линейка</w:t>
            </w:r>
          </w:p>
        </w:tc>
        <w:tc>
          <w:tcPr>
            <w:tcW w:w="780" w:type="dxa"/>
          </w:tcPr>
          <w:p w:rsidR="00127A4F" w:rsidRDefault="00127A4F">
            <w:pPr>
              <w:pStyle w:val="TableParagraph"/>
              <w:spacing w:before="106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12" w:right="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02.09</w:t>
            </w:r>
          </w:p>
        </w:tc>
        <w:tc>
          <w:tcPr>
            <w:tcW w:w="968" w:type="dxa"/>
          </w:tcPr>
          <w:p w:rsidR="00127A4F" w:rsidRDefault="00127A4F">
            <w:pPr>
              <w:pStyle w:val="TableParagraph"/>
              <w:spacing w:before="106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6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10"/>
                <w:sz w:val="24"/>
                <w:szCs w:val="24"/>
              </w:rPr>
              <w:t>1</w:t>
            </w:r>
          </w:p>
        </w:tc>
        <w:tc>
          <w:tcPr>
            <w:tcW w:w="2171" w:type="dxa"/>
          </w:tcPr>
          <w:p w:rsidR="00127A4F" w:rsidRDefault="00175D24">
            <w:pPr>
              <w:pStyle w:val="TableParagraph"/>
              <w:ind w:left="251" w:right="24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Ценностинаучного познания,духовно- 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нравственное</w:t>
            </w:r>
          </w:p>
          <w:p w:rsidR="00127A4F" w:rsidRDefault="00175D24">
            <w:pPr>
              <w:pStyle w:val="TableParagraph"/>
              <w:spacing w:line="216" w:lineRule="exact"/>
              <w:ind w:left="137" w:right="135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воспитание</w:t>
            </w:r>
          </w:p>
        </w:tc>
        <w:tc>
          <w:tcPr>
            <w:tcW w:w="1942" w:type="dxa"/>
          </w:tcPr>
          <w:p w:rsidR="00127A4F" w:rsidRDefault="00175D24">
            <w:pPr>
              <w:pStyle w:val="TableParagraph"/>
              <w:ind w:left="356" w:right="351" w:firstLine="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педагоги- организаторы, классные</w:t>
            </w:r>
          </w:p>
          <w:p w:rsidR="00127A4F" w:rsidRDefault="00175D24">
            <w:pPr>
              <w:pStyle w:val="TableParagraph"/>
              <w:spacing w:line="216" w:lineRule="exact"/>
              <w:ind w:left="100" w:right="95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руководители</w:t>
            </w:r>
          </w:p>
        </w:tc>
      </w:tr>
      <w:tr w:rsidR="00127A4F">
        <w:trPr>
          <w:trHeight w:val="918"/>
        </w:trPr>
        <w:tc>
          <w:tcPr>
            <w:tcW w:w="2023" w:type="dxa"/>
          </w:tcPr>
          <w:p w:rsidR="00127A4F" w:rsidRDefault="00175D24">
            <w:pPr>
              <w:pStyle w:val="TableParagraph"/>
              <w:spacing w:before="223"/>
              <w:ind w:left="439" w:firstLine="14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Месячник безопасности</w:t>
            </w:r>
          </w:p>
        </w:tc>
        <w:tc>
          <w:tcPr>
            <w:tcW w:w="1990" w:type="dxa"/>
          </w:tcPr>
          <w:p w:rsidR="00127A4F" w:rsidRDefault="00175D24">
            <w:pPr>
              <w:pStyle w:val="TableParagraph"/>
              <w:ind w:left="533" w:right="348" w:hanging="17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Тренировкапо 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эвакуации,</w:t>
            </w:r>
          </w:p>
          <w:p w:rsidR="00127A4F" w:rsidRDefault="00175D24">
            <w:pPr>
              <w:pStyle w:val="TableParagraph"/>
              <w:spacing w:line="230" w:lineRule="atLeast"/>
              <w:ind w:left="439" w:right="348" w:hanging="2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тематические мероприятия</w:t>
            </w:r>
          </w:p>
        </w:tc>
        <w:tc>
          <w:tcPr>
            <w:tcW w:w="780" w:type="dxa"/>
          </w:tcPr>
          <w:p w:rsidR="00127A4F" w:rsidRDefault="00175D24">
            <w:pPr>
              <w:pStyle w:val="TableParagraph"/>
              <w:spacing w:before="223"/>
              <w:ind w:left="13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02.09-</w:t>
            </w:r>
          </w:p>
          <w:p w:rsidR="00127A4F" w:rsidRDefault="00175D24">
            <w:pPr>
              <w:pStyle w:val="TableParagraph"/>
              <w:spacing w:before="1"/>
              <w:ind w:left="16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27.09</w:t>
            </w:r>
          </w:p>
        </w:tc>
        <w:tc>
          <w:tcPr>
            <w:tcW w:w="968" w:type="dxa"/>
          </w:tcPr>
          <w:p w:rsidR="00127A4F" w:rsidRDefault="00127A4F">
            <w:pPr>
              <w:pStyle w:val="TableParagraph"/>
              <w:spacing w:before="108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6" w:right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1-</w:t>
            </w:r>
            <w:r>
              <w:rPr>
                <w:rFonts w:asciiTheme="minorHAnsi" w:hAnsiTheme="minorHAnsi"/>
                <w:spacing w:val="-10"/>
                <w:sz w:val="24"/>
                <w:szCs w:val="24"/>
              </w:rPr>
              <w:t>4</w:t>
            </w:r>
          </w:p>
        </w:tc>
        <w:tc>
          <w:tcPr>
            <w:tcW w:w="2171" w:type="dxa"/>
          </w:tcPr>
          <w:p w:rsidR="00127A4F" w:rsidRDefault="00175D24">
            <w:pPr>
              <w:pStyle w:val="TableParagraph"/>
              <w:spacing w:before="223"/>
              <w:ind w:left="510" w:right="140" w:hanging="36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Воспитаниекультуры 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безопасности</w:t>
            </w:r>
          </w:p>
        </w:tc>
        <w:tc>
          <w:tcPr>
            <w:tcW w:w="1942" w:type="dxa"/>
          </w:tcPr>
          <w:p w:rsidR="00127A4F" w:rsidRDefault="00175D24">
            <w:pPr>
              <w:pStyle w:val="TableParagraph"/>
              <w:spacing w:before="223"/>
              <w:ind w:left="188" w:right="176" w:firstLine="12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Классные </w:t>
            </w:r>
            <w:r>
              <w:rPr>
                <w:rFonts w:asciiTheme="minorHAnsi" w:hAnsiTheme="minorHAnsi"/>
                <w:sz w:val="24"/>
                <w:szCs w:val="24"/>
              </w:rPr>
              <w:t>руководители</w:t>
            </w:r>
          </w:p>
        </w:tc>
      </w:tr>
      <w:tr w:rsidR="00127A4F">
        <w:trPr>
          <w:trHeight w:val="689"/>
        </w:trPr>
        <w:tc>
          <w:tcPr>
            <w:tcW w:w="2023" w:type="dxa"/>
          </w:tcPr>
          <w:p w:rsidR="00127A4F" w:rsidRDefault="00175D24">
            <w:pPr>
              <w:pStyle w:val="TableParagraph"/>
              <w:spacing w:line="223" w:lineRule="exact"/>
              <w:ind w:left="239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Беговые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эстафеты</w:t>
            </w:r>
          </w:p>
          <w:p w:rsidR="00127A4F" w:rsidRDefault="00175D24">
            <w:pPr>
              <w:pStyle w:val="TableParagraph"/>
              <w:spacing w:line="230" w:lineRule="exact"/>
              <w:ind w:left="554" w:hanging="23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«Срюкзакомпо 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сентябрю»</w:t>
            </w:r>
          </w:p>
        </w:tc>
        <w:tc>
          <w:tcPr>
            <w:tcW w:w="1990" w:type="dxa"/>
          </w:tcPr>
          <w:p w:rsidR="00127A4F" w:rsidRDefault="00175D24">
            <w:pPr>
              <w:pStyle w:val="TableParagraph"/>
              <w:spacing w:before="222"/>
              <w:ind w:left="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Соревнования</w:t>
            </w:r>
          </w:p>
        </w:tc>
        <w:tc>
          <w:tcPr>
            <w:tcW w:w="780" w:type="dxa"/>
          </w:tcPr>
          <w:p w:rsidR="00127A4F" w:rsidRDefault="00175D24">
            <w:pPr>
              <w:pStyle w:val="TableParagraph"/>
              <w:spacing w:before="222"/>
              <w:ind w:left="12" w:right="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11.09</w:t>
            </w:r>
          </w:p>
        </w:tc>
        <w:tc>
          <w:tcPr>
            <w:tcW w:w="968" w:type="dxa"/>
          </w:tcPr>
          <w:p w:rsidR="00127A4F" w:rsidRDefault="00175D24">
            <w:pPr>
              <w:pStyle w:val="TableParagraph"/>
              <w:spacing w:before="222"/>
              <w:ind w:left="6" w:right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1-</w:t>
            </w:r>
            <w:r>
              <w:rPr>
                <w:rFonts w:asciiTheme="minorHAnsi" w:hAnsiTheme="minorHAnsi"/>
                <w:spacing w:val="-10"/>
                <w:sz w:val="24"/>
                <w:szCs w:val="24"/>
              </w:rPr>
              <w:t>4</w:t>
            </w:r>
          </w:p>
        </w:tc>
        <w:tc>
          <w:tcPr>
            <w:tcW w:w="2171" w:type="dxa"/>
          </w:tcPr>
          <w:p w:rsidR="00127A4F" w:rsidRDefault="00175D24">
            <w:pPr>
              <w:pStyle w:val="TableParagraph"/>
              <w:spacing w:before="109"/>
              <w:ind w:left="594" w:right="568" w:hanging="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Физическое воспитание</w:t>
            </w:r>
          </w:p>
        </w:tc>
        <w:tc>
          <w:tcPr>
            <w:tcW w:w="1942" w:type="dxa"/>
          </w:tcPr>
          <w:p w:rsidR="00127A4F" w:rsidRDefault="00175D24">
            <w:pPr>
              <w:pStyle w:val="TableParagraph"/>
              <w:spacing w:line="237" w:lineRule="auto"/>
              <w:ind w:left="100" w:right="9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преподаватели физической</w:t>
            </w:r>
          </w:p>
          <w:p w:rsidR="00127A4F" w:rsidRDefault="00175D24">
            <w:pPr>
              <w:pStyle w:val="TableParagraph"/>
              <w:spacing w:line="217" w:lineRule="exact"/>
              <w:ind w:left="100" w:right="99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культуры</w:t>
            </w:r>
          </w:p>
        </w:tc>
      </w:tr>
      <w:tr w:rsidR="00127A4F">
        <w:trPr>
          <w:trHeight w:val="690"/>
        </w:trPr>
        <w:tc>
          <w:tcPr>
            <w:tcW w:w="2023" w:type="dxa"/>
          </w:tcPr>
          <w:p w:rsidR="00127A4F" w:rsidRDefault="00175D24">
            <w:pPr>
              <w:pStyle w:val="TableParagraph"/>
              <w:spacing w:line="223" w:lineRule="exact"/>
              <w:ind w:left="333" w:firstLine="9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День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интернета</w:t>
            </w:r>
          </w:p>
          <w:p w:rsidR="00127A4F" w:rsidRDefault="00175D24">
            <w:pPr>
              <w:pStyle w:val="TableParagraph"/>
              <w:spacing w:line="230" w:lineRule="atLeast"/>
              <w:ind w:left="405" w:right="314" w:hanging="7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(урокцифровой 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безопасности)</w:t>
            </w:r>
          </w:p>
        </w:tc>
        <w:tc>
          <w:tcPr>
            <w:tcW w:w="1990" w:type="dxa"/>
          </w:tcPr>
          <w:p w:rsidR="00127A4F" w:rsidRDefault="00175D24">
            <w:pPr>
              <w:pStyle w:val="TableParagraph"/>
              <w:spacing w:before="223"/>
              <w:ind w:left="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Линейка</w:t>
            </w:r>
          </w:p>
        </w:tc>
        <w:tc>
          <w:tcPr>
            <w:tcW w:w="780" w:type="dxa"/>
          </w:tcPr>
          <w:p w:rsidR="00127A4F" w:rsidRDefault="00175D24">
            <w:pPr>
              <w:pStyle w:val="TableParagraph"/>
              <w:spacing w:before="223"/>
              <w:ind w:left="12" w:right="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30.09</w:t>
            </w:r>
          </w:p>
        </w:tc>
        <w:tc>
          <w:tcPr>
            <w:tcW w:w="968" w:type="dxa"/>
          </w:tcPr>
          <w:p w:rsidR="00127A4F" w:rsidRDefault="00175D24">
            <w:pPr>
              <w:pStyle w:val="TableParagraph"/>
              <w:spacing w:before="223"/>
              <w:ind w:left="6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10"/>
                <w:sz w:val="24"/>
                <w:szCs w:val="24"/>
              </w:rPr>
              <w:t>4</w:t>
            </w:r>
          </w:p>
        </w:tc>
        <w:tc>
          <w:tcPr>
            <w:tcW w:w="2171" w:type="dxa"/>
          </w:tcPr>
          <w:p w:rsidR="00127A4F" w:rsidRDefault="00175D24">
            <w:pPr>
              <w:pStyle w:val="TableParagraph"/>
              <w:spacing w:line="223" w:lineRule="exact"/>
              <w:ind w:left="140" w:right="135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Воспитаниекультуры</w:t>
            </w:r>
          </w:p>
          <w:p w:rsidR="00127A4F" w:rsidRDefault="00175D24">
            <w:pPr>
              <w:pStyle w:val="TableParagraph"/>
              <w:spacing w:line="230" w:lineRule="atLeast"/>
              <w:ind w:left="184" w:right="177" w:hanging="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 xml:space="preserve">безопасности, </w:t>
            </w:r>
            <w:r>
              <w:rPr>
                <w:rFonts w:asciiTheme="minorHAnsi" w:hAnsiTheme="minorHAnsi"/>
                <w:sz w:val="24"/>
                <w:szCs w:val="24"/>
              </w:rPr>
              <w:t>правовоевоспитание</w:t>
            </w:r>
          </w:p>
        </w:tc>
        <w:tc>
          <w:tcPr>
            <w:tcW w:w="1942" w:type="dxa"/>
          </w:tcPr>
          <w:p w:rsidR="00127A4F" w:rsidRDefault="00175D24">
            <w:pPr>
              <w:pStyle w:val="TableParagraph"/>
              <w:spacing w:before="108"/>
              <w:ind w:left="188" w:right="176" w:firstLine="12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Классные </w:t>
            </w:r>
            <w:r>
              <w:rPr>
                <w:rFonts w:asciiTheme="minorHAnsi" w:hAnsiTheme="minorHAnsi"/>
                <w:sz w:val="24"/>
                <w:szCs w:val="24"/>
              </w:rPr>
              <w:t>руководители</w:t>
            </w:r>
          </w:p>
        </w:tc>
      </w:tr>
      <w:tr w:rsidR="00127A4F">
        <w:trPr>
          <w:trHeight w:val="230"/>
        </w:trPr>
        <w:tc>
          <w:tcPr>
            <w:tcW w:w="9874" w:type="dxa"/>
            <w:gridSpan w:val="6"/>
          </w:tcPr>
          <w:p w:rsidR="00127A4F" w:rsidRDefault="00175D24">
            <w:pPr>
              <w:pStyle w:val="TableParagraph"/>
              <w:spacing w:line="211" w:lineRule="exact"/>
              <w:ind w:left="9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pacing w:val="-2"/>
                <w:sz w:val="24"/>
                <w:szCs w:val="24"/>
              </w:rPr>
              <w:t>Октябрь</w:t>
            </w:r>
          </w:p>
        </w:tc>
      </w:tr>
      <w:tr w:rsidR="00127A4F">
        <w:trPr>
          <w:trHeight w:val="1235"/>
        </w:trPr>
        <w:tc>
          <w:tcPr>
            <w:tcW w:w="2023" w:type="dxa"/>
          </w:tcPr>
          <w:p w:rsidR="00127A4F" w:rsidRDefault="00127A4F">
            <w:pPr>
              <w:pStyle w:val="TableParagraph"/>
              <w:spacing w:before="151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spacing w:before="1"/>
              <w:ind w:left="470" w:hanging="185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 xml:space="preserve">Международный </w:t>
            </w:r>
            <w:r>
              <w:rPr>
                <w:rFonts w:asciiTheme="minorHAnsi" w:hAnsiTheme="minorHAnsi"/>
                <w:sz w:val="24"/>
                <w:szCs w:val="24"/>
              </w:rPr>
              <w:t>день музыки</w:t>
            </w:r>
          </w:p>
        </w:tc>
        <w:tc>
          <w:tcPr>
            <w:tcW w:w="1990" w:type="dxa"/>
          </w:tcPr>
          <w:p w:rsidR="00127A4F" w:rsidRDefault="00127A4F">
            <w:pPr>
              <w:pStyle w:val="TableParagraph"/>
              <w:spacing w:before="151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spacing w:before="1"/>
              <w:ind w:left="574" w:right="348" w:hanging="178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Музыкальные перемены</w:t>
            </w:r>
          </w:p>
        </w:tc>
        <w:tc>
          <w:tcPr>
            <w:tcW w:w="780" w:type="dxa"/>
          </w:tcPr>
          <w:p w:rsidR="00127A4F" w:rsidRDefault="00127A4F">
            <w:pPr>
              <w:pStyle w:val="TableParagrap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27A4F">
            <w:pPr>
              <w:pStyle w:val="TableParagraph"/>
              <w:spacing w:before="37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12" w:right="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01.10</w:t>
            </w:r>
          </w:p>
        </w:tc>
        <w:tc>
          <w:tcPr>
            <w:tcW w:w="968" w:type="dxa"/>
          </w:tcPr>
          <w:p w:rsidR="00127A4F" w:rsidRDefault="00127A4F">
            <w:pPr>
              <w:pStyle w:val="TableParagrap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27A4F">
            <w:pPr>
              <w:pStyle w:val="TableParagraph"/>
              <w:spacing w:before="37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6" w:right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1-</w:t>
            </w:r>
            <w:r>
              <w:rPr>
                <w:rFonts w:asciiTheme="minorHAnsi" w:hAnsiTheme="minorHAnsi"/>
                <w:spacing w:val="-10"/>
                <w:sz w:val="24"/>
                <w:szCs w:val="24"/>
              </w:rPr>
              <w:t>4</w:t>
            </w:r>
          </w:p>
        </w:tc>
        <w:tc>
          <w:tcPr>
            <w:tcW w:w="2171" w:type="dxa"/>
          </w:tcPr>
          <w:p w:rsidR="00127A4F" w:rsidRDefault="00175D24">
            <w:pPr>
              <w:pStyle w:val="TableParagraph"/>
              <w:spacing w:before="36"/>
              <w:ind w:left="508" w:right="499" w:hanging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Духовно- нравственное воспитание, эстетическое воспитание</w:t>
            </w:r>
          </w:p>
        </w:tc>
        <w:tc>
          <w:tcPr>
            <w:tcW w:w="1942" w:type="dxa"/>
          </w:tcPr>
          <w:p w:rsidR="00127A4F" w:rsidRDefault="00127A4F">
            <w:pPr>
              <w:pStyle w:val="TableParagraph"/>
              <w:spacing w:before="36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298" w:right="292" w:firstLine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 xml:space="preserve">педагоги- организаторы, </w:t>
            </w:r>
            <w:r>
              <w:rPr>
                <w:rFonts w:asciiTheme="minorHAnsi" w:hAnsiTheme="minorHAnsi"/>
                <w:sz w:val="24"/>
                <w:szCs w:val="24"/>
              </w:rPr>
              <w:t>советучащихся</w:t>
            </w:r>
          </w:p>
        </w:tc>
      </w:tr>
      <w:tr w:rsidR="00127A4F">
        <w:trPr>
          <w:trHeight w:val="1149"/>
        </w:trPr>
        <w:tc>
          <w:tcPr>
            <w:tcW w:w="2023" w:type="dxa"/>
          </w:tcPr>
          <w:p w:rsidR="00127A4F" w:rsidRDefault="00127A4F">
            <w:pPr>
              <w:pStyle w:val="TableParagraph"/>
              <w:spacing w:before="108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575" w:right="431" w:hanging="125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Деньзащиты 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животных</w:t>
            </w:r>
          </w:p>
        </w:tc>
        <w:tc>
          <w:tcPr>
            <w:tcW w:w="1990" w:type="dxa"/>
          </w:tcPr>
          <w:p w:rsidR="00127A4F" w:rsidRDefault="00175D24">
            <w:pPr>
              <w:pStyle w:val="TableParagraph"/>
              <w:spacing w:before="108"/>
              <w:ind w:left="7" w:right="1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Акции,линейка</w:t>
            </w:r>
          </w:p>
        </w:tc>
        <w:tc>
          <w:tcPr>
            <w:tcW w:w="780" w:type="dxa"/>
          </w:tcPr>
          <w:p w:rsidR="00127A4F" w:rsidRDefault="00127A4F">
            <w:pPr>
              <w:pStyle w:val="TableParagraph"/>
              <w:spacing w:before="108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256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5"/>
                <w:sz w:val="24"/>
                <w:szCs w:val="24"/>
              </w:rPr>
              <w:t>02-</w:t>
            </w:r>
          </w:p>
          <w:p w:rsidR="00127A4F" w:rsidRDefault="00175D24">
            <w:pPr>
              <w:pStyle w:val="TableParagraph"/>
              <w:spacing w:before="1"/>
              <w:ind w:left="16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03.10</w:t>
            </w:r>
          </w:p>
        </w:tc>
        <w:tc>
          <w:tcPr>
            <w:tcW w:w="968" w:type="dxa"/>
          </w:tcPr>
          <w:p w:rsidR="00127A4F" w:rsidRDefault="00127A4F">
            <w:pPr>
              <w:pStyle w:val="TableParagraph"/>
              <w:spacing w:before="223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spacing w:before="1"/>
              <w:ind w:left="6" w:right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1-</w:t>
            </w:r>
            <w:r>
              <w:rPr>
                <w:rFonts w:asciiTheme="minorHAnsi" w:hAnsiTheme="minorHAnsi"/>
                <w:spacing w:val="-10"/>
                <w:sz w:val="24"/>
                <w:szCs w:val="24"/>
              </w:rPr>
              <w:t>4</w:t>
            </w:r>
          </w:p>
        </w:tc>
        <w:tc>
          <w:tcPr>
            <w:tcW w:w="2171" w:type="dxa"/>
          </w:tcPr>
          <w:p w:rsidR="00127A4F" w:rsidRDefault="00175D24">
            <w:pPr>
              <w:pStyle w:val="TableParagraph"/>
              <w:ind w:left="467" w:right="459" w:hanging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Духовно- нравственное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воспитание,</w:t>
            </w:r>
          </w:p>
          <w:p w:rsidR="00127A4F" w:rsidRDefault="00175D24">
            <w:pPr>
              <w:pStyle w:val="TableParagraph"/>
              <w:spacing w:line="228" w:lineRule="exact"/>
              <w:ind w:left="467" w:right="459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1942" w:type="dxa"/>
          </w:tcPr>
          <w:p w:rsidR="00127A4F" w:rsidRDefault="00175D24">
            <w:pPr>
              <w:pStyle w:val="TableParagraph"/>
              <w:ind w:left="123" w:right="116" w:hanging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 xml:space="preserve">классные руководители, </w:t>
            </w:r>
            <w:r>
              <w:rPr>
                <w:rFonts w:asciiTheme="minorHAnsi" w:hAnsiTheme="minorHAnsi"/>
                <w:sz w:val="24"/>
                <w:szCs w:val="24"/>
              </w:rPr>
              <w:t>советникдиректора</w:t>
            </w:r>
          </w:p>
          <w:p w:rsidR="00127A4F" w:rsidRDefault="00175D24">
            <w:pPr>
              <w:pStyle w:val="TableParagraph"/>
              <w:spacing w:line="228" w:lineRule="exact"/>
              <w:ind w:left="100" w:right="9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повоспитанию, </w:t>
            </w:r>
          </w:p>
        </w:tc>
      </w:tr>
      <w:tr w:rsidR="00127A4F">
        <w:trPr>
          <w:trHeight w:val="1610"/>
        </w:trPr>
        <w:tc>
          <w:tcPr>
            <w:tcW w:w="2023" w:type="dxa"/>
          </w:tcPr>
          <w:p w:rsidR="00127A4F" w:rsidRDefault="00127A4F">
            <w:pPr>
              <w:pStyle w:val="TableParagrap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27A4F">
            <w:pPr>
              <w:pStyle w:val="TableParagraph"/>
              <w:spacing w:before="224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127" w:right="12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День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1990" w:type="dxa"/>
          </w:tcPr>
          <w:p w:rsidR="00127A4F" w:rsidRDefault="00127A4F">
            <w:pPr>
              <w:pStyle w:val="TableParagrap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27A4F">
            <w:pPr>
              <w:pStyle w:val="TableParagraph"/>
              <w:spacing w:before="224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7" w:right="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Концерт</w:t>
            </w:r>
          </w:p>
        </w:tc>
        <w:tc>
          <w:tcPr>
            <w:tcW w:w="780" w:type="dxa"/>
          </w:tcPr>
          <w:p w:rsidR="00127A4F" w:rsidRDefault="00127A4F">
            <w:pPr>
              <w:pStyle w:val="TableParagrap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27A4F">
            <w:pPr>
              <w:pStyle w:val="TableParagraph"/>
              <w:spacing w:before="224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12" w:right="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04.10</w:t>
            </w:r>
          </w:p>
        </w:tc>
        <w:tc>
          <w:tcPr>
            <w:tcW w:w="968" w:type="dxa"/>
          </w:tcPr>
          <w:p w:rsidR="00127A4F" w:rsidRDefault="00127A4F">
            <w:pPr>
              <w:pStyle w:val="TableParagrap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27A4F">
            <w:pPr>
              <w:pStyle w:val="TableParagraph"/>
              <w:spacing w:before="224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6" w:right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1-</w:t>
            </w:r>
            <w:r>
              <w:rPr>
                <w:rFonts w:asciiTheme="minorHAnsi" w:hAnsiTheme="minorHAnsi"/>
                <w:spacing w:val="-10"/>
                <w:sz w:val="24"/>
                <w:szCs w:val="24"/>
              </w:rPr>
              <w:t>4</w:t>
            </w:r>
          </w:p>
        </w:tc>
        <w:tc>
          <w:tcPr>
            <w:tcW w:w="2171" w:type="dxa"/>
          </w:tcPr>
          <w:p w:rsidR="00127A4F" w:rsidRDefault="00175D24">
            <w:pPr>
              <w:pStyle w:val="TableParagraph"/>
              <w:ind w:left="508" w:right="499" w:hanging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Духовно- нравственное воспитание, эстетическое</w:t>
            </w:r>
          </w:p>
          <w:p w:rsidR="00127A4F" w:rsidRDefault="00175D24">
            <w:pPr>
              <w:pStyle w:val="TableParagraph"/>
              <w:ind w:left="6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lastRenderedPageBreak/>
              <w:t>воспитание,трудовое</w:t>
            </w:r>
          </w:p>
          <w:p w:rsidR="00127A4F" w:rsidRDefault="00175D24">
            <w:pPr>
              <w:pStyle w:val="TableParagraph"/>
              <w:spacing w:line="228" w:lineRule="exact"/>
              <w:ind w:left="374" w:right="367" w:hanging="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воспитание, профориентация</w:t>
            </w:r>
          </w:p>
        </w:tc>
        <w:tc>
          <w:tcPr>
            <w:tcW w:w="1942" w:type="dxa"/>
          </w:tcPr>
          <w:p w:rsidR="00127A4F" w:rsidRDefault="00175D24">
            <w:pPr>
              <w:pStyle w:val="TableParagraph"/>
              <w:spacing w:before="223"/>
              <w:ind w:right="351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lastRenderedPageBreak/>
              <w:t xml:space="preserve">Ответственный касс,классные </w:t>
            </w:r>
            <w:r>
              <w:rPr>
                <w:rFonts w:asciiTheme="minorHAnsi" w:hAnsiTheme="minorHAnsi"/>
                <w:sz w:val="24"/>
                <w:szCs w:val="24"/>
              </w:rPr>
              <w:t>руководители 1-4 классов,</w:t>
            </w:r>
          </w:p>
          <w:p w:rsidR="00127A4F" w:rsidRDefault="00175D24">
            <w:pPr>
              <w:pStyle w:val="TableParagraph"/>
              <w:spacing w:before="1"/>
              <w:ind w:left="100" w:right="9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советникдиректора по воспитанию, </w:t>
            </w:r>
          </w:p>
        </w:tc>
      </w:tr>
      <w:tr w:rsidR="00127A4F">
        <w:trPr>
          <w:trHeight w:val="1149"/>
        </w:trPr>
        <w:tc>
          <w:tcPr>
            <w:tcW w:w="2023" w:type="dxa"/>
          </w:tcPr>
          <w:p w:rsidR="00127A4F" w:rsidRDefault="00127A4F">
            <w:pPr>
              <w:pStyle w:val="TableParagraph"/>
              <w:spacing w:before="108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722" w:hanging="33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Игра«Яимои 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права»</w:t>
            </w:r>
          </w:p>
        </w:tc>
        <w:tc>
          <w:tcPr>
            <w:tcW w:w="1990" w:type="dxa"/>
          </w:tcPr>
          <w:p w:rsidR="00127A4F" w:rsidRDefault="00127A4F">
            <w:pPr>
              <w:pStyle w:val="TableParagraph"/>
              <w:spacing w:before="223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spacing w:before="1"/>
              <w:ind w:left="7" w:right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Игровое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занятие</w:t>
            </w:r>
          </w:p>
        </w:tc>
        <w:tc>
          <w:tcPr>
            <w:tcW w:w="780" w:type="dxa"/>
          </w:tcPr>
          <w:p w:rsidR="00127A4F" w:rsidRDefault="00127A4F">
            <w:pPr>
              <w:pStyle w:val="TableParagraph"/>
              <w:spacing w:before="108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256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5"/>
                <w:sz w:val="24"/>
                <w:szCs w:val="24"/>
              </w:rPr>
              <w:t>07-</w:t>
            </w:r>
          </w:p>
          <w:p w:rsidR="00127A4F" w:rsidRDefault="00175D24">
            <w:pPr>
              <w:pStyle w:val="TableParagraph"/>
              <w:spacing w:before="1"/>
              <w:ind w:left="16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11.10</w:t>
            </w:r>
          </w:p>
        </w:tc>
        <w:tc>
          <w:tcPr>
            <w:tcW w:w="968" w:type="dxa"/>
          </w:tcPr>
          <w:p w:rsidR="00127A4F" w:rsidRDefault="00127A4F">
            <w:pPr>
              <w:pStyle w:val="TableParagraph"/>
              <w:spacing w:before="223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spacing w:before="1"/>
              <w:ind w:left="6" w:right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1-</w:t>
            </w:r>
            <w:r>
              <w:rPr>
                <w:rFonts w:asciiTheme="minorHAnsi" w:hAnsiTheme="minorHAnsi"/>
                <w:spacing w:val="-10"/>
                <w:sz w:val="24"/>
                <w:szCs w:val="24"/>
              </w:rPr>
              <w:t>4</w:t>
            </w:r>
          </w:p>
        </w:tc>
        <w:tc>
          <w:tcPr>
            <w:tcW w:w="2171" w:type="dxa"/>
          </w:tcPr>
          <w:p w:rsidR="00127A4F" w:rsidRDefault="00127A4F">
            <w:pPr>
              <w:pStyle w:val="TableParagraph"/>
              <w:spacing w:before="223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spacing w:before="1"/>
              <w:ind w:left="139" w:right="135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Правовое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воспитание</w:t>
            </w:r>
          </w:p>
        </w:tc>
        <w:tc>
          <w:tcPr>
            <w:tcW w:w="1942" w:type="dxa"/>
          </w:tcPr>
          <w:p w:rsidR="00127A4F" w:rsidRDefault="00175D24">
            <w:pPr>
              <w:pStyle w:val="TableParagraph"/>
              <w:ind w:left="123" w:right="116" w:hanging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 xml:space="preserve">классные руководители, </w:t>
            </w:r>
            <w:r>
              <w:rPr>
                <w:rFonts w:asciiTheme="minorHAnsi" w:hAnsiTheme="minorHAnsi"/>
                <w:sz w:val="24"/>
                <w:szCs w:val="24"/>
              </w:rPr>
              <w:t>советникдиректора</w:t>
            </w:r>
          </w:p>
          <w:p w:rsidR="00127A4F" w:rsidRDefault="00175D24">
            <w:pPr>
              <w:pStyle w:val="TableParagraph"/>
              <w:spacing w:line="230" w:lineRule="atLeast"/>
              <w:ind w:left="101" w:right="9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повоспитанию, совет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учащихся</w:t>
            </w:r>
          </w:p>
        </w:tc>
      </w:tr>
      <w:tr w:rsidR="00127A4F">
        <w:trPr>
          <w:trHeight w:val="920"/>
        </w:trPr>
        <w:tc>
          <w:tcPr>
            <w:tcW w:w="2023" w:type="dxa"/>
          </w:tcPr>
          <w:p w:rsidR="00127A4F" w:rsidRDefault="00175D24">
            <w:pPr>
              <w:pStyle w:val="TableParagraph"/>
              <w:spacing w:before="222"/>
              <w:ind w:left="566" w:right="315" w:hanging="23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Деньшкольных 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библиотек</w:t>
            </w:r>
          </w:p>
        </w:tc>
        <w:tc>
          <w:tcPr>
            <w:tcW w:w="1990" w:type="dxa"/>
          </w:tcPr>
          <w:p w:rsidR="00127A4F" w:rsidRDefault="00127A4F">
            <w:pPr>
              <w:pStyle w:val="TableParagraph"/>
              <w:spacing w:before="107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spacing w:before="1"/>
              <w:ind w:left="7" w:right="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Библиотечный</w:t>
            </w:r>
            <w:r>
              <w:rPr>
                <w:rFonts w:asciiTheme="minorHAnsi" w:hAnsiTheme="minorHAnsi"/>
                <w:spacing w:val="-4"/>
                <w:sz w:val="24"/>
                <w:szCs w:val="24"/>
              </w:rPr>
              <w:t>урок</w:t>
            </w:r>
          </w:p>
        </w:tc>
        <w:tc>
          <w:tcPr>
            <w:tcW w:w="780" w:type="dxa"/>
          </w:tcPr>
          <w:p w:rsidR="00127A4F" w:rsidRDefault="00175D24">
            <w:pPr>
              <w:pStyle w:val="TableParagraph"/>
              <w:spacing w:before="222"/>
              <w:ind w:left="256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5"/>
                <w:sz w:val="24"/>
                <w:szCs w:val="24"/>
              </w:rPr>
              <w:t>21-</w:t>
            </w:r>
          </w:p>
          <w:p w:rsidR="00127A4F" w:rsidRDefault="00175D24">
            <w:pPr>
              <w:pStyle w:val="TableParagraph"/>
              <w:spacing w:before="1"/>
              <w:ind w:left="16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25.10</w:t>
            </w:r>
          </w:p>
        </w:tc>
        <w:tc>
          <w:tcPr>
            <w:tcW w:w="968" w:type="dxa"/>
          </w:tcPr>
          <w:p w:rsidR="00127A4F" w:rsidRDefault="00127A4F">
            <w:pPr>
              <w:pStyle w:val="TableParagraph"/>
              <w:spacing w:before="107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spacing w:before="1"/>
              <w:ind w:left="6" w:right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1-</w:t>
            </w:r>
            <w:r>
              <w:rPr>
                <w:rFonts w:asciiTheme="minorHAnsi" w:hAnsiTheme="minorHAnsi"/>
                <w:spacing w:val="-10"/>
                <w:sz w:val="24"/>
                <w:szCs w:val="24"/>
              </w:rPr>
              <w:t>2</w:t>
            </w:r>
          </w:p>
        </w:tc>
        <w:tc>
          <w:tcPr>
            <w:tcW w:w="2171" w:type="dxa"/>
          </w:tcPr>
          <w:p w:rsidR="00127A4F" w:rsidRDefault="00175D24">
            <w:pPr>
              <w:pStyle w:val="TableParagraph"/>
              <w:ind w:left="150" w:right="141" w:hanging="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 xml:space="preserve">Духовно- нравственное </w:t>
            </w:r>
            <w:r>
              <w:rPr>
                <w:rFonts w:asciiTheme="minorHAnsi" w:hAnsiTheme="minorHAnsi"/>
                <w:sz w:val="24"/>
                <w:szCs w:val="24"/>
              </w:rPr>
              <w:t>воспитание,ценности</w:t>
            </w:r>
          </w:p>
          <w:p w:rsidR="00127A4F" w:rsidRDefault="00175D24">
            <w:pPr>
              <w:pStyle w:val="TableParagraph"/>
              <w:spacing w:line="216" w:lineRule="exact"/>
              <w:ind w:left="139" w:right="135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научного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познания</w:t>
            </w:r>
          </w:p>
        </w:tc>
        <w:tc>
          <w:tcPr>
            <w:tcW w:w="1942" w:type="dxa"/>
          </w:tcPr>
          <w:p w:rsidR="00127A4F" w:rsidRDefault="00175D24">
            <w:pPr>
              <w:pStyle w:val="TableParagraph"/>
              <w:spacing w:before="222"/>
              <w:ind w:left="375" w:right="176" w:firstLine="158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педагоги - 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библиотекари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,классные руководители</w:t>
            </w:r>
          </w:p>
        </w:tc>
      </w:tr>
      <w:tr w:rsidR="00127A4F">
        <w:trPr>
          <w:trHeight w:val="1149"/>
        </w:trPr>
        <w:tc>
          <w:tcPr>
            <w:tcW w:w="2023" w:type="dxa"/>
          </w:tcPr>
          <w:p w:rsidR="00127A4F" w:rsidRDefault="00127A4F">
            <w:pPr>
              <w:pStyle w:val="TableParagraph"/>
              <w:spacing w:before="108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127" w:right="12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День</w:t>
            </w:r>
            <w:r>
              <w:rPr>
                <w:rFonts w:asciiTheme="minorHAnsi" w:hAnsiTheme="minorHAnsi"/>
                <w:spacing w:val="-4"/>
                <w:sz w:val="24"/>
                <w:szCs w:val="24"/>
              </w:rPr>
              <w:t>отца</w:t>
            </w:r>
          </w:p>
          <w:p w:rsidR="00127A4F" w:rsidRDefault="00175D24">
            <w:pPr>
              <w:pStyle w:val="TableParagraph"/>
              <w:spacing w:before="1"/>
              <w:ind w:left="127" w:right="12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«А,ну-ка,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папы!»</w:t>
            </w:r>
          </w:p>
        </w:tc>
        <w:tc>
          <w:tcPr>
            <w:tcW w:w="1990" w:type="dxa"/>
          </w:tcPr>
          <w:p w:rsidR="00127A4F" w:rsidRDefault="00127A4F">
            <w:pPr>
              <w:pStyle w:val="TableParagraph"/>
              <w:spacing w:before="223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spacing w:before="1"/>
              <w:ind w:left="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Соревнования</w:t>
            </w:r>
          </w:p>
        </w:tc>
        <w:tc>
          <w:tcPr>
            <w:tcW w:w="780" w:type="dxa"/>
          </w:tcPr>
          <w:p w:rsidR="00127A4F" w:rsidRDefault="00127A4F">
            <w:pPr>
              <w:pStyle w:val="TableParagraph"/>
              <w:spacing w:before="223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spacing w:before="1"/>
              <w:ind w:left="12" w:right="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18.10.</w:t>
            </w:r>
          </w:p>
        </w:tc>
        <w:tc>
          <w:tcPr>
            <w:tcW w:w="968" w:type="dxa"/>
          </w:tcPr>
          <w:p w:rsidR="00127A4F" w:rsidRDefault="00127A4F">
            <w:pPr>
              <w:pStyle w:val="TableParagraph"/>
              <w:spacing w:before="223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spacing w:before="1"/>
              <w:ind w:left="6" w:right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1-</w:t>
            </w:r>
            <w:r>
              <w:rPr>
                <w:rFonts w:asciiTheme="minorHAnsi" w:hAnsiTheme="minorHAnsi"/>
                <w:spacing w:val="-10"/>
                <w:sz w:val="24"/>
                <w:szCs w:val="24"/>
              </w:rPr>
              <w:t>4</w:t>
            </w:r>
          </w:p>
        </w:tc>
        <w:tc>
          <w:tcPr>
            <w:tcW w:w="2171" w:type="dxa"/>
          </w:tcPr>
          <w:p w:rsidR="00127A4F" w:rsidRDefault="00175D24">
            <w:pPr>
              <w:pStyle w:val="TableParagraph"/>
              <w:ind w:left="508" w:right="499" w:hanging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Духовно- нравственное воспитание,</w:t>
            </w:r>
          </w:p>
          <w:p w:rsidR="00127A4F" w:rsidRDefault="00175D24">
            <w:pPr>
              <w:pStyle w:val="TableParagraph"/>
              <w:spacing w:line="228" w:lineRule="exact"/>
              <w:ind w:left="142" w:right="135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физическое воспитание</w:t>
            </w:r>
          </w:p>
        </w:tc>
        <w:tc>
          <w:tcPr>
            <w:tcW w:w="1942" w:type="dxa"/>
          </w:tcPr>
          <w:p w:rsidR="00127A4F" w:rsidRDefault="00175D24">
            <w:pPr>
              <w:pStyle w:val="TableParagraph"/>
              <w:ind w:left="339" w:right="332" w:hanging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педагоги – 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организаторы, преподаватели</w:t>
            </w:r>
          </w:p>
          <w:p w:rsidR="00127A4F" w:rsidRDefault="00175D24">
            <w:pPr>
              <w:pStyle w:val="TableParagraph"/>
              <w:spacing w:line="228" w:lineRule="exact"/>
              <w:ind w:left="100" w:right="9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физической культуры</w:t>
            </w:r>
          </w:p>
        </w:tc>
      </w:tr>
      <w:tr w:rsidR="00127A4F">
        <w:trPr>
          <w:trHeight w:val="230"/>
        </w:trPr>
        <w:tc>
          <w:tcPr>
            <w:tcW w:w="9874" w:type="dxa"/>
            <w:gridSpan w:val="6"/>
          </w:tcPr>
          <w:p w:rsidR="00127A4F" w:rsidRDefault="00175D24">
            <w:pPr>
              <w:pStyle w:val="TableParagraph"/>
              <w:spacing w:line="210" w:lineRule="exact"/>
              <w:ind w:left="9" w:right="5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pacing w:val="-2"/>
                <w:sz w:val="24"/>
                <w:szCs w:val="24"/>
              </w:rPr>
              <w:t>Ноябрь</w:t>
            </w:r>
          </w:p>
        </w:tc>
      </w:tr>
      <w:tr w:rsidR="00127A4F">
        <w:trPr>
          <w:trHeight w:val="1380"/>
        </w:trPr>
        <w:tc>
          <w:tcPr>
            <w:tcW w:w="2023" w:type="dxa"/>
          </w:tcPr>
          <w:p w:rsidR="00127A4F" w:rsidRDefault="00175D24">
            <w:pPr>
              <w:pStyle w:val="TableParagraph"/>
              <w:ind w:left="127" w:right="118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День памяти сотрудниковМВД погибших при 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исполнении служебных</w:t>
            </w:r>
          </w:p>
          <w:p w:rsidR="00127A4F" w:rsidRDefault="00175D24">
            <w:pPr>
              <w:pStyle w:val="TableParagraph"/>
              <w:spacing w:line="217" w:lineRule="exact"/>
              <w:ind w:left="127" w:right="12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обязанностей</w:t>
            </w:r>
          </w:p>
        </w:tc>
        <w:tc>
          <w:tcPr>
            <w:tcW w:w="1990" w:type="dxa"/>
          </w:tcPr>
          <w:p w:rsidR="00127A4F" w:rsidRDefault="00127A4F">
            <w:pPr>
              <w:pStyle w:val="TableParagrap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27A4F">
            <w:pPr>
              <w:pStyle w:val="TableParagraph"/>
              <w:spacing w:before="109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7" w:right="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Просмотр видео фильма</w:t>
            </w:r>
          </w:p>
        </w:tc>
        <w:tc>
          <w:tcPr>
            <w:tcW w:w="780" w:type="dxa"/>
          </w:tcPr>
          <w:p w:rsidR="00127A4F" w:rsidRDefault="00127A4F">
            <w:pPr>
              <w:pStyle w:val="TableParagrap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27A4F">
            <w:pPr>
              <w:pStyle w:val="TableParagraph"/>
              <w:spacing w:before="109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12" w:right="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08.11</w:t>
            </w:r>
          </w:p>
        </w:tc>
        <w:tc>
          <w:tcPr>
            <w:tcW w:w="968" w:type="dxa"/>
          </w:tcPr>
          <w:p w:rsidR="00127A4F" w:rsidRDefault="00127A4F">
            <w:pPr>
              <w:pStyle w:val="TableParagrap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27A4F">
            <w:pPr>
              <w:pStyle w:val="TableParagraph"/>
              <w:spacing w:before="109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6" w:right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1-</w:t>
            </w:r>
            <w:r>
              <w:rPr>
                <w:rFonts w:asciiTheme="minorHAnsi" w:hAnsiTheme="minorHAnsi"/>
                <w:spacing w:val="-10"/>
                <w:sz w:val="24"/>
                <w:szCs w:val="24"/>
              </w:rPr>
              <w:t>4</w:t>
            </w:r>
          </w:p>
        </w:tc>
        <w:tc>
          <w:tcPr>
            <w:tcW w:w="2171" w:type="dxa"/>
          </w:tcPr>
          <w:p w:rsidR="00127A4F" w:rsidRDefault="00127A4F">
            <w:pPr>
              <w:pStyle w:val="TableParagraph"/>
              <w:spacing w:before="109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508" w:right="499" w:hanging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Духовно- нравственное воспитание</w:t>
            </w:r>
          </w:p>
        </w:tc>
        <w:tc>
          <w:tcPr>
            <w:tcW w:w="1942" w:type="dxa"/>
          </w:tcPr>
          <w:p w:rsidR="00127A4F" w:rsidRDefault="00127A4F">
            <w:pPr>
              <w:pStyle w:val="TableParagraph"/>
              <w:spacing w:before="224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106" w:right="96" w:firstLine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Классные руководители</w:t>
            </w:r>
          </w:p>
        </w:tc>
      </w:tr>
      <w:tr w:rsidR="00127A4F">
        <w:trPr>
          <w:trHeight w:val="1151"/>
        </w:trPr>
        <w:tc>
          <w:tcPr>
            <w:tcW w:w="2023" w:type="dxa"/>
          </w:tcPr>
          <w:p w:rsidR="00127A4F" w:rsidRDefault="00127A4F">
            <w:pPr>
              <w:pStyle w:val="TableParagraph"/>
              <w:spacing w:before="108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127" w:right="12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День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матери</w:t>
            </w:r>
          </w:p>
          <w:p w:rsidR="00127A4F" w:rsidRDefault="00175D24">
            <w:pPr>
              <w:pStyle w:val="TableParagraph"/>
              <w:spacing w:before="1"/>
              <w:ind w:left="127" w:right="118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«А,ну-ка,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мамы!»</w:t>
            </w:r>
          </w:p>
        </w:tc>
        <w:tc>
          <w:tcPr>
            <w:tcW w:w="1990" w:type="dxa"/>
          </w:tcPr>
          <w:p w:rsidR="00127A4F" w:rsidRDefault="00127A4F">
            <w:pPr>
              <w:pStyle w:val="TableParagraph"/>
              <w:spacing w:before="223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spacing w:before="1"/>
              <w:ind w:left="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Соревнования</w:t>
            </w:r>
          </w:p>
        </w:tc>
        <w:tc>
          <w:tcPr>
            <w:tcW w:w="780" w:type="dxa"/>
          </w:tcPr>
          <w:p w:rsidR="00127A4F" w:rsidRDefault="00127A4F">
            <w:pPr>
              <w:pStyle w:val="TableParagraph"/>
              <w:spacing w:before="223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spacing w:before="1"/>
              <w:ind w:left="12" w:right="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22.11</w:t>
            </w:r>
          </w:p>
        </w:tc>
        <w:tc>
          <w:tcPr>
            <w:tcW w:w="968" w:type="dxa"/>
          </w:tcPr>
          <w:p w:rsidR="00127A4F" w:rsidRDefault="00127A4F">
            <w:pPr>
              <w:pStyle w:val="TableParagraph"/>
              <w:spacing w:before="223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spacing w:before="1"/>
              <w:ind w:left="6" w:right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1-</w:t>
            </w:r>
            <w:r>
              <w:rPr>
                <w:rFonts w:asciiTheme="minorHAnsi" w:hAnsiTheme="minorHAnsi"/>
                <w:spacing w:val="-10"/>
                <w:sz w:val="24"/>
                <w:szCs w:val="24"/>
              </w:rPr>
              <w:t>4</w:t>
            </w:r>
          </w:p>
        </w:tc>
        <w:tc>
          <w:tcPr>
            <w:tcW w:w="2171" w:type="dxa"/>
          </w:tcPr>
          <w:p w:rsidR="00127A4F" w:rsidRDefault="00175D24">
            <w:pPr>
              <w:pStyle w:val="TableParagraph"/>
              <w:ind w:left="508" w:right="499" w:hanging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Духовно- нравственное воспитание, физическое</w:t>
            </w:r>
          </w:p>
          <w:p w:rsidR="00127A4F" w:rsidRDefault="00175D24">
            <w:pPr>
              <w:pStyle w:val="TableParagraph"/>
              <w:spacing w:line="217" w:lineRule="exact"/>
              <w:ind w:left="137" w:right="135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воспитание</w:t>
            </w:r>
          </w:p>
        </w:tc>
        <w:tc>
          <w:tcPr>
            <w:tcW w:w="1942" w:type="dxa"/>
          </w:tcPr>
          <w:p w:rsidR="00127A4F" w:rsidRDefault="00175D24">
            <w:pPr>
              <w:pStyle w:val="TableParagraph"/>
              <w:ind w:left="339" w:right="332" w:firstLine="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педагоги- организаторы, преподаватели физической</w:t>
            </w:r>
          </w:p>
          <w:p w:rsidR="00127A4F" w:rsidRDefault="00175D24">
            <w:pPr>
              <w:pStyle w:val="TableParagraph"/>
              <w:spacing w:line="217" w:lineRule="exact"/>
              <w:ind w:left="100" w:right="99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культуры</w:t>
            </w:r>
          </w:p>
        </w:tc>
      </w:tr>
      <w:tr w:rsidR="00127A4F">
        <w:trPr>
          <w:trHeight w:val="230"/>
        </w:trPr>
        <w:tc>
          <w:tcPr>
            <w:tcW w:w="2023" w:type="dxa"/>
          </w:tcPr>
          <w:p w:rsidR="00127A4F" w:rsidRDefault="00175D24">
            <w:pPr>
              <w:pStyle w:val="TableParagraph"/>
              <w:spacing w:line="210" w:lineRule="exact"/>
              <w:ind w:left="127" w:right="12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4"/>
                <w:sz w:val="24"/>
                <w:szCs w:val="24"/>
              </w:rPr>
              <w:t>День</w:t>
            </w:r>
          </w:p>
        </w:tc>
        <w:tc>
          <w:tcPr>
            <w:tcW w:w="1990" w:type="dxa"/>
          </w:tcPr>
          <w:p w:rsidR="00127A4F" w:rsidRDefault="00175D24">
            <w:pPr>
              <w:pStyle w:val="TableParagraph"/>
              <w:spacing w:line="210" w:lineRule="exact"/>
              <w:ind w:left="7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Выставка работ учащихся 1-4 классов</w:t>
            </w:r>
          </w:p>
        </w:tc>
        <w:tc>
          <w:tcPr>
            <w:tcW w:w="780" w:type="dxa"/>
          </w:tcPr>
          <w:p w:rsidR="00127A4F" w:rsidRDefault="00175D24">
            <w:pPr>
              <w:pStyle w:val="TableParagraph"/>
              <w:spacing w:line="210" w:lineRule="exact"/>
              <w:ind w:left="12" w:right="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5"/>
                <w:sz w:val="24"/>
                <w:szCs w:val="24"/>
              </w:rPr>
              <w:t>28-</w:t>
            </w:r>
          </w:p>
        </w:tc>
        <w:tc>
          <w:tcPr>
            <w:tcW w:w="968" w:type="dxa"/>
          </w:tcPr>
          <w:p w:rsidR="00127A4F" w:rsidRDefault="00175D24">
            <w:pPr>
              <w:pStyle w:val="TableParagraph"/>
              <w:spacing w:line="210" w:lineRule="exact"/>
              <w:ind w:left="6" w:right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1-</w:t>
            </w:r>
            <w:r>
              <w:rPr>
                <w:rFonts w:asciiTheme="minorHAnsi" w:hAnsiTheme="minorHAnsi"/>
                <w:spacing w:val="-10"/>
                <w:sz w:val="24"/>
                <w:szCs w:val="24"/>
              </w:rPr>
              <w:t>4</w:t>
            </w:r>
          </w:p>
        </w:tc>
        <w:tc>
          <w:tcPr>
            <w:tcW w:w="2171" w:type="dxa"/>
          </w:tcPr>
          <w:p w:rsidR="00127A4F" w:rsidRDefault="00175D24">
            <w:pPr>
              <w:pStyle w:val="TableParagraph"/>
              <w:spacing w:line="210" w:lineRule="exact"/>
              <w:ind w:left="139" w:right="135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Патриотическое</w:t>
            </w:r>
          </w:p>
        </w:tc>
        <w:tc>
          <w:tcPr>
            <w:tcW w:w="1942" w:type="dxa"/>
          </w:tcPr>
          <w:p w:rsidR="00127A4F" w:rsidRDefault="00175D24">
            <w:pPr>
              <w:pStyle w:val="TableParagraph"/>
              <w:spacing w:line="210" w:lineRule="exact"/>
              <w:ind w:left="100" w:right="9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Учителя ИЗО</w:t>
            </w:r>
          </w:p>
        </w:tc>
      </w:tr>
    </w:tbl>
    <w:p w:rsidR="00127A4F" w:rsidRDefault="00127A4F">
      <w:pPr>
        <w:pStyle w:val="TableParagraph"/>
        <w:spacing w:line="210" w:lineRule="exact"/>
        <w:rPr>
          <w:rFonts w:asciiTheme="minorHAnsi" w:hAnsiTheme="minorHAnsi"/>
          <w:sz w:val="24"/>
          <w:szCs w:val="24"/>
        </w:rPr>
        <w:sectPr w:rsidR="00127A4F">
          <w:pgSz w:w="11910" w:h="16840"/>
          <w:pgMar w:top="760" w:right="425" w:bottom="280" w:left="1417" w:header="720" w:footer="720" w:gutter="0"/>
          <w:cols w:space="720"/>
        </w:sectPr>
      </w:pPr>
    </w:p>
    <w:tbl>
      <w:tblPr>
        <w:tblW w:w="0" w:type="auto"/>
        <w:tblInd w:w="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023"/>
        <w:gridCol w:w="1990"/>
        <w:gridCol w:w="780"/>
        <w:gridCol w:w="968"/>
        <w:gridCol w:w="2171"/>
        <w:gridCol w:w="1942"/>
      </w:tblGrid>
      <w:tr w:rsidR="00127A4F">
        <w:trPr>
          <w:trHeight w:val="918"/>
        </w:trPr>
        <w:tc>
          <w:tcPr>
            <w:tcW w:w="2023" w:type="dxa"/>
          </w:tcPr>
          <w:p w:rsidR="00127A4F" w:rsidRDefault="00175D24">
            <w:pPr>
              <w:pStyle w:val="TableParagraph"/>
              <w:ind w:left="242" w:right="230" w:hanging="5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lastRenderedPageBreak/>
              <w:t xml:space="preserve">государственного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ГербаРоссийской 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Федерации</w:t>
            </w:r>
          </w:p>
        </w:tc>
        <w:tc>
          <w:tcPr>
            <w:tcW w:w="1990" w:type="dxa"/>
          </w:tcPr>
          <w:p w:rsidR="00127A4F" w:rsidRDefault="00127A4F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80" w:type="dxa"/>
          </w:tcPr>
          <w:p w:rsidR="00127A4F" w:rsidRDefault="00175D24">
            <w:pPr>
              <w:pStyle w:val="TableParagraph"/>
              <w:spacing w:line="223" w:lineRule="exact"/>
              <w:ind w:left="12" w:right="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29.11</w:t>
            </w:r>
          </w:p>
        </w:tc>
        <w:tc>
          <w:tcPr>
            <w:tcW w:w="968" w:type="dxa"/>
          </w:tcPr>
          <w:p w:rsidR="00127A4F" w:rsidRDefault="00127A4F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171" w:type="dxa"/>
          </w:tcPr>
          <w:p w:rsidR="00127A4F" w:rsidRDefault="00175D24">
            <w:pPr>
              <w:pStyle w:val="TableParagraph"/>
              <w:ind w:left="544" w:right="535" w:hanging="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воспитание, гражданское</w:t>
            </w:r>
          </w:p>
          <w:p w:rsidR="00127A4F" w:rsidRDefault="00175D24">
            <w:pPr>
              <w:pStyle w:val="TableParagraph"/>
              <w:spacing w:line="230" w:lineRule="exact"/>
              <w:ind w:left="150" w:right="14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воспитание,ценности научного познания</w:t>
            </w:r>
          </w:p>
        </w:tc>
        <w:tc>
          <w:tcPr>
            <w:tcW w:w="1942" w:type="dxa"/>
          </w:tcPr>
          <w:p w:rsidR="00127A4F" w:rsidRDefault="00127A4F">
            <w:pPr>
              <w:pStyle w:val="TableParagraph"/>
              <w:spacing w:line="223" w:lineRule="exact"/>
              <w:ind w:left="382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27A4F">
        <w:trPr>
          <w:trHeight w:val="229"/>
        </w:trPr>
        <w:tc>
          <w:tcPr>
            <w:tcW w:w="9874" w:type="dxa"/>
            <w:gridSpan w:val="6"/>
          </w:tcPr>
          <w:p w:rsidR="00127A4F" w:rsidRDefault="00175D24">
            <w:pPr>
              <w:pStyle w:val="TableParagraph"/>
              <w:spacing w:line="209" w:lineRule="exact"/>
              <w:ind w:left="9" w:right="4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pacing w:val="-2"/>
                <w:sz w:val="24"/>
                <w:szCs w:val="24"/>
              </w:rPr>
              <w:t>Декабрь</w:t>
            </w:r>
          </w:p>
        </w:tc>
      </w:tr>
      <w:tr w:rsidR="00127A4F">
        <w:trPr>
          <w:trHeight w:val="690"/>
        </w:trPr>
        <w:tc>
          <w:tcPr>
            <w:tcW w:w="2023" w:type="dxa"/>
          </w:tcPr>
          <w:p w:rsidR="00127A4F" w:rsidRDefault="00175D24">
            <w:pPr>
              <w:pStyle w:val="TableParagraph"/>
              <w:spacing w:before="108"/>
              <w:ind w:left="340" w:hanging="56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 xml:space="preserve">Международный </w:t>
            </w:r>
            <w:r>
              <w:rPr>
                <w:rFonts w:asciiTheme="minorHAnsi" w:hAnsiTheme="minorHAnsi"/>
                <w:sz w:val="24"/>
                <w:szCs w:val="24"/>
              </w:rPr>
              <w:t>день инвалидов</w:t>
            </w:r>
          </w:p>
        </w:tc>
        <w:tc>
          <w:tcPr>
            <w:tcW w:w="1990" w:type="dxa"/>
          </w:tcPr>
          <w:p w:rsidR="00127A4F" w:rsidRDefault="00175D24">
            <w:pPr>
              <w:pStyle w:val="TableParagraph"/>
              <w:spacing w:before="108"/>
              <w:ind w:left="593" w:right="273" w:hanging="306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Посещение на дому</w:t>
            </w:r>
          </w:p>
        </w:tc>
        <w:tc>
          <w:tcPr>
            <w:tcW w:w="780" w:type="dxa"/>
          </w:tcPr>
          <w:p w:rsidR="00127A4F" w:rsidRDefault="00175D24">
            <w:pPr>
              <w:pStyle w:val="TableParagraph"/>
              <w:spacing w:before="223"/>
              <w:ind w:left="12" w:right="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02.12</w:t>
            </w:r>
          </w:p>
        </w:tc>
        <w:tc>
          <w:tcPr>
            <w:tcW w:w="968" w:type="dxa"/>
          </w:tcPr>
          <w:p w:rsidR="00127A4F" w:rsidRDefault="00175D24">
            <w:pPr>
              <w:pStyle w:val="TableParagraph"/>
              <w:spacing w:before="223"/>
              <w:ind w:left="6" w:right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1-</w:t>
            </w:r>
            <w:r>
              <w:rPr>
                <w:rFonts w:asciiTheme="minorHAnsi" w:hAnsiTheme="minorHAnsi"/>
                <w:spacing w:val="-10"/>
                <w:sz w:val="24"/>
                <w:szCs w:val="24"/>
              </w:rPr>
              <w:t>4</w:t>
            </w:r>
          </w:p>
        </w:tc>
        <w:tc>
          <w:tcPr>
            <w:tcW w:w="2171" w:type="dxa"/>
          </w:tcPr>
          <w:p w:rsidR="00127A4F" w:rsidRDefault="00175D24">
            <w:pPr>
              <w:pStyle w:val="TableParagraph"/>
              <w:spacing w:line="223" w:lineRule="exact"/>
              <w:ind w:left="508" w:firstLine="17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Духовно-</w:t>
            </w:r>
          </w:p>
          <w:p w:rsidR="00127A4F" w:rsidRDefault="00175D24">
            <w:pPr>
              <w:pStyle w:val="TableParagraph"/>
              <w:spacing w:line="230" w:lineRule="atLeast"/>
              <w:ind w:left="594" w:hanging="8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нравственное воспитание</w:t>
            </w:r>
          </w:p>
        </w:tc>
        <w:tc>
          <w:tcPr>
            <w:tcW w:w="1942" w:type="dxa"/>
          </w:tcPr>
          <w:p w:rsidR="00127A4F" w:rsidRDefault="00175D24">
            <w:pPr>
              <w:pStyle w:val="TableParagraph"/>
              <w:spacing w:before="108"/>
              <w:ind w:left="306" w:right="99" w:hanging="19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Классные руководители</w:t>
            </w:r>
          </w:p>
        </w:tc>
      </w:tr>
      <w:tr w:rsidR="00127A4F">
        <w:trPr>
          <w:trHeight w:val="1379"/>
        </w:trPr>
        <w:tc>
          <w:tcPr>
            <w:tcW w:w="2023" w:type="dxa"/>
          </w:tcPr>
          <w:p w:rsidR="00127A4F" w:rsidRDefault="00127A4F">
            <w:pPr>
              <w:pStyle w:val="TableParagraph"/>
              <w:spacing w:before="108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127" w:right="118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Деньдобровольца, День Героев</w:t>
            </w:r>
          </w:p>
          <w:p w:rsidR="00127A4F" w:rsidRDefault="00175D24">
            <w:pPr>
              <w:pStyle w:val="TableParagraph"/>
              <w:spacing w:line="228" w:lineRule="exact"/>
              <w:ind w:left="127" w:right="12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Отечества</w:t>
            </w:r>
          </w:p>
        </w:tc>
        <w:tc>
          <w:tcPr>
            <w:tcW w:w="1990" w:type="dxa"/>
          </w:tcPr>
          <w:p w:rsidR="00127A4F" w:rsidRDefault="00175D24">
            <w:pPr>
              <w:pStyle w:val="TableParagraph"/>
              <w:spacing w:before="108"/>
              <w:ind w:left="134" w:right="126" w:hanging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Гуманитарныйсбор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посылок 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военнослужащи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м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 xml:space="preserve">,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находящихсявзоне </w:t>
            </w:r>
            <w:r>
              <w:rPr>
                <w:rFonts w:asciiTheme="minorHAnsi" w:hAnsiTheme="minorHAnsi"/>
                <w:spacing w:val="-4"/>
                <w:sz w:val="24"/>
                <w:szCs w:val="24"/>
              </w:rPr>
              <w:t>СВО</w:t>
            </w:r>
          </w:p>
        </w:tc>
        <w:tc>
          <w:tcPr>
            <w:tcW w:w="780" w:type="dxa"/>
          </w:tcPr>
          <w:p w:rsidR="00127A4F" w:rsidRDefault="00127A4F">
            <w:pPr>
              <w:pStyle w:val="TableParagraph"/>
              <w:spacing w:before="223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spacing w:before="1" w:line="229" w:lineRule="exact"/>
              <w:ind w:left="256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5"/>
                <w:sz w:val="24"/>
                <w:szCs w:val="24"/>
              </w:rPr>
              <w:t>05-</w:t>
            </w:r>
          </w:p>
          <w:p w:rsidR="00127A4F" w:rsidRDefault="00175D24">
            <w:pPr>
              <w:pStyle w:val="TableParagraph"/>
              <w:spacing w:line="229" w:lineRule="exact"/>
              <w:ind w:left="16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06.12</w:t>
            </w:r>
          </w:p>
        </w:tc>
        <w:tc>
          <w:tcPr>
            <w:tcW w:w="968" w:type="dxa"/>
          </w:tcPr>
          <w:p w:rsidR="00127A4F" w:rsidRDefault="00127A4F">
            <w:pPr>
              <w:pStyle w:val="TableParagrap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27A4F">
            <w:pPr>
              <w:pStyle w:val="TableParagraph"/>
              <w:spacing w:before="106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6" w:right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1-</w:t>
            </w:r>
            <w:r>
              <w:rPr>
                <w:rFonts w:asciiTheme="minorHAnsi" w:hAnsiTheme="minorHAnsi"/>
                <w:spacing w:val="-10"/>
                <w:sz w:val="24"/>
                <w:szCs w:val="24"/>
              </w:rPr>
              <w:t>4</w:t>
            </w:r>
          </w:p>
        </w:tc>
        <w:tc>
          <w:tcPr>
            <w:tcW w:w="2171" w:type="dxa"/>
          </w:tcPr>
          <w:p w:rsidR="00127A4F" w:rsidRDefault="00175D24">
            <w:pPr>
              <w:pStyle w:val="TableParagraph"/>
              <w:ind w:left="544" w:hanging="15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Патриотическое воспитание, гражданское</w:t>
            </w:r>
          </w:p>
          <w:p w:rsidR="00127A4F" w:rsidRDefault="00175D24">
            <w:pPr>
              <w:pStyle w:val="TableParagraph"/>
              <w:spacing w:line="230" w:lineRule="exact"/>
              <w:ind w:left="160" w:right="15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воспитание,духовно- 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нравственное воспитание</w:t>
            </w:r>
          </w:p>
        </w:tc>
        <w:tc>
          <w:tcPr>
            <w:tcW w:w="1942" w:type="dxa"/>
          </w:tcPr>
          <w:p w:rsidR="00127A4F" w:rsidRDefault="00175D24">
            <w:pPr>
              <w:pStyle w:val="TableParagraph"/>
              <w:spacing w:before="108"/>
              <w:ind w:left="123" w:right="116" w:hanging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 xml:space="preserve">классные руководители,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советникдиректора по воспитанию, </w:t>
            </w:r>
          </w:p>
        </w:tc>
      </w:tr>
      <w:tr w:rsidR="00127A4F">
        <w:trPr>
          <w:trHeight w:val="918"/>
        </w:trPr>
        <w:tc>
          <w:tcPr>
            <w:tcW w:w="2023" w:type="dxa"/>
          </w:tcPr>
          <w:p w:rsidR="00127A4F" w:rsidRDefault="00175D24">
            <w:pPr>
              <w:pStyle w:val="TableParagraph"/>
              <w:spacing w:line="228" w:lineRule="exact"/>
              <w:ind w:left="128" w:right="118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Веселые старты</w:t>
            </w:r>
          </w:p>
        </w:tc>
        <w:tc>
          <w:tcPr>
            <w:tcW w:w="1990" w:type="dxa"/>
          </w:tcPr>
          <w:p w:rsidR="00127A4F" w:rsidRDefault="00127A4F">
            <w:pPr>
              <w:pStyle w:val="TableParagraph"/>
              <w:spacing w:before="108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Соревнования</w:t>
            </w:r>
          </w:p>
        </w:tc>
        <w:tc>
          <w:tcPr>
            <w:tcW w:w="780" w:type="dxa"/>
          </w:tcPr>
          <w:p w:rsidR="00127A4F" w:rsidRDefault="00127A4F">
            <w:pPr>
              <w:pStyle w:val="TableParagraph"/>
              <w:spacing w:before="108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12" w:right="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06.12</w:t>
            </w:r>
          </w:p>
        </w:tc>
        <w:tc>
          <w:tcPr>
            <w:tcW w:w="968" w:type="dxa"/>
          </w:tcPr>
          <w:p w:rsidR="00127A4F" w:rsidRDefault="00127A4F">
            <w:pPr>
              <w:pStyle w:val="TableParagraph"/>
              <w:spacing w:before="108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6" w:right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1-</w:t>
            </w:r>
            <w:r>
              <w:rPr>
                <w:rFonts w:asciiTheme="minorHAnsi" w:hAnsiTheme="minorHAnsi"/>
                <w:spacing w:val="-10"/>
                <w:sz w:val="24"/>
                <w:szCs w:val="24"/>
              </w:rPr>
              <w:t>4</w:t>
            </w:r>
          </w:p>
        </w:tc>
        <w:tc>
          <w:tcPr>
            <w:tcW w:w="2171" w:type="dxa"/>
          </w:tcPr>
          <w:p w:rsidR="00127A4F" w:rsidRDefault="00175D24">
            <w:pPr>
              <w:pStyle w:val="TableParagraph"/>
              <w:spacing w:before="223"/>
              <w:ind w:left="594" w:right="568" w:hanging="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 xml:space="preserve">Физическое 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воспитание</w:t>
            </w:r>
          </w:p>
        </w:tc>
        <w:tc>
          <w:tcPr>
            <w:tcW w:w="1942" w:type="dxa"/>
          </w:tcPr>
          <w:p w:rsidR="00127A4F" w:rsidRDefault="00175D24">
            <w:pPr>
              <w:pStyle w:val="TableParagraph"/>
              <w:spacing w:before="223"/>
              <w:ind w:right="27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Учителя физкультуры </w:t>
            </w:r>
          </w:p>
        </w:tc>
      </w:tr>
      <w:tr w:rsidR="00127A4F">
        <w:trPr>
          <w:trHeight w:val="921"/>
        </w:trPr>
        <w:tc>
          <w:tcPr>
            <w:tcW w:w="2023" w:type="dxa"/>
          </w:tcPr>
          <w:p w:rsidR="00127A4F" w:rsidRDefault="00127A4F">
            <w:pPr>
              <w:pStyle w:val="TableParagraph"/>
              <w:spacing w:before="108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225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День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конституции</w:t>
            </w:r>
          </w:p>
        </w:tc>
        <w:tc>
          <w:tcPr>
            <w:tcW w:w="1990" w:type="dxa"/>
          </w:tcPr>
          <w:p w:rsidR="00127A4F" w:rsidRDefault="00175D24">
            <w:pPr>
              <w:pStyle w:val="TableParagraph"/>
              <w:spacing w:before="223"/>
              <w:ind w:left="655" w:right="108" w:hanging="452"/>
              <w:rPr>
                <w:rFonts w:asciiTheme="minorHAnsi" w:hAnsiTheme="minorHAnsi"/>
                <w:spacing w:val="-2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Конституционный диктан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т</w:t>
            </w:r>
          </w:p>
          <w:p w:rsidR="00127A4F" w:rsidRDefault="00175D24">
            <w:pPr>
              <w:pStyle w:val="TableParagraph"/>
              <w:spacing w:before="223"/>
              <w:ind w:left="655" w:right="108" w:hanging="452"/>
              <w:rPr>
                <w:rFonts w:asciiTheme="minorHAnsi" w:hAnsiTheme="minorHAnsi"/>
                <w:spacing w:val="-2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Выставка рисунков</w:t>
            </w:r>
          </w:p>
        </w:tc>
        <w:tc>
          <w:tcPr>
            <w:tcW w:w="780" w:type="dxa"/>
          </w:tcPr>
          <w:p w:rsidR="00127A4F" w:rsidRDefault="00127A4F">
            <w:pPr>
              <w:pStyle w:val="TableParagraph"/>
              <w:spacing w:before="108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12" w:right="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12.12</w:t>
            </w:r>
          </w:p>
        </w:tc>
        <w:tc>
          <w:tcPr>
            <w:tcW w:w="968" w:type="dxa"/>
          </w:tcPr>
          <w:p w:rsidR="00127A4F" w:rsidRDefault="00127A4F">
            <w:pPr>
              <w:pStyle w:val="TableParagraph"/>
              <w:spacing w:before="108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6" w:right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1-</w:t>
            </w:r>
            <w:r>
              <w:rPr>
                <w:rFonts w:asciiTheme="minorHAnsi" w:hAnsiTheme="minorHAnsi"/>
                <w:spacing w:val="-10"/>
                <w:sz w:val="24"/>
                <w:szCs w:val="24"/>
              </w:rPr>
              <w:t>4</w:t>
            </w:r>
          </w:p>
        </w:tc>
        <w:tc>
          <w:tcPr>
            <w:tcW w:w="2171" w:type="dxa"/>
          </w:tcPr>
          <w:p w:rsidR="00127A4F" w:rsidRDefault="00127A4F">
            <w:pPr>
              <w:pStyle w:val="TableParagraph"/>
              <w:spacing w:before="108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165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Правовое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воспитание</w:t>
            </w:r>
          </w:p>
        </w:tc>
        <w:tc>
          <w:tcPr>
            <w:tcW w:w="1942" w:type="dxa"/>
          </w:tcPr>
          <w:p w:rsidR="00127A4F" w:rsidRDefault="00175D24">
            <w:pPr>
              <w:pStyle w:val="TableParagraph"/>
              <w:ind w:left="356" w:right="350" w:firstLine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Учителя ИЗО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,</w:t>
            </w:r>
          </w:p>
          <w:p w:rsidR="00127A4F" w:rsidRDefault="00175D24">
            <w:pPr>
              <w:pStyle w:val="TableParagraph"/>
              <w:spacing w:line="230" w:lineRule="atLeast"/>
              <w:ind w:left="100" w:right="9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советникдиректора по воспитанию</w:t>
            </w:r>
          </w:p>
        </w:tc>
      </w:tr>
      <w:tr w:rsidR="00127A4F">
        <w:trPr>
          <w:trHeight w:val="1149"/>
        </w:trPr>
        <w:tc>
          <w:tcPr>
            <w:tcW w:w="2023" w:type="dxa"/>
          </w:tcPr>
          <w:p w:rsidR="00127A4F" w:rsidRDefault="00127A4F">
            <w:pPr>
              <w:pStyle w:val="TableParagraph"/>
              <w:spacing w:line="216" w:lineRule="exact"/>
              <w:ind w:left="6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990" w:type="dxa"/>
          </w:tcPr>
          <w:p w:rsidR="00127A4F" w:rsidRDefault="00127A4F">
            <w:pPr>
              <w:pStyle w:val="TableParagraph"/>
              <w:spacing w:before="1"/>
              <w:ind w:left="7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80" w:type="dxa"/>
          </w:tcPr>
          <w:p w:rsidR="00127A4F" w:rsidRDefault="00127A4F">
            <w:pPr>
              <w:pStyle w:val="TableParagraph"/>
              <w:spacing w:before="1"/>
              <w:ind w:left="12" w:right="4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968" w:type="dxa"/>
          </w:tcPr>
          <w:p w:rsidR="00127A4F" w:rsidRDefault="00127A4F">
            <w:pPr>
              <w:pStyle w:val="TableParagraph"/>
              <w:spacing w:before="1"/>
              <w:ind w:left="6" w:right="2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171" w:type="dxa"/>
          </w:tcPr>
          <w:p w:rsidR="00127A4F" w:rsidRDefault="00127A4F">
            <w:pPr>
              <w:pStyle w:val="TableParagraph"/>
              <w:ind w:left="594" w:right="568" w:hanging="17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942" w:type="dxa"/>
          </w:tcPr>
          <w:p w:rsidR="00127A4F" w:rsidRDefault="00127A4F">
            <w:pPr>
              <w:pStyle w:val="TableParagraph"/>
              <w:ind w:left="548" w:right="272" w:hanging="262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27A4F">
        <w:trPr>
          <w:trHeight w:val="690"/>
        </w:trPr>
        <w:tc>
          <w:tcPr>
            <w:tcW w:w="2023" w:type="dxa"/>
          </w:tcPr>
          <w:p w:rsidR="00127A4F" w:rsidRDefault="00175D24">
            <w:pPr>
              <w:pStyle w:val="TableParagraph"/>
              <w:ind w:left="460" w:right="449" w:hanging="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Спортивное мероприятие</w:t>
            </w:r>
          </w:p>
          <w:p w:rsidR="00127A4F" w:rsidRDefault="00175D24">
            <w:pPr>
              <w:pStyle w:val="TableParagraph"/>
              <w:spacing w:line="217" w:lineRule="exact"/>
              <w:ind w:left="127" w:right="12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«Зимние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забавы»</w:t>
            </w:r>
          </w:p>
        </w:tc>
        <w:tc>
          <w:tcPr>
            <w:tcW w:w="1990" w:type="dxa"/>
          </w:tcPr>
          <w:p w:rsidR="00127A4F" w:rsidRDefault="00175D24">
            <w:pPr>
              <w:pStyle w:val="TableParagraph"/>
              <w:spacing w:before="223"/>
              <w:ind w:left="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Соревнования</w:t>
            </w:r>
          </w:p>
        </w:tc>
        <w:tc>
          <w:tcPr>
            <w:tcW w:w="780" w:type="dxa"/>
          </w:tcPr>
          <w:p w:rsidR="00127A4F" w:rsidRDefault="00175D24">
            <w:pPr>
              <w:pStyle w:val="TableParagraph"/>
              <w:spacing w:before="223"/>
              <w:ind w:left="12" w:right="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20.12</w:t>
            </w:r>
          </w:p>
        </w:tc>
        <w:tc>
          <w:tcPr>
            <w:tcW w:w="968" w:type="dxa"/>
          </w:tcPr>
          <w:p w:rsidR="00127A4F" w:rsidRDefault="00175D24">
            <w:pPr>
              <w:pStyle w:val="TableParagraph"/>
              <w:spacing w:before="223"/>
              <w:ind w:left="6" w:right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1-</w:t>
            </w:r>
            <w:r>
              <w:rPr>
                <w:rFonts w:asciiTheme="minorHAnsi" w:hAnsiTheme="minorHAnsi"/>
                <w:spacing w:val="-10"/>
                <w:sz w:val="24"/>
                <w:szCs w:val="24"/>
              </w:rPr>
              <w:t>4</w:t>
            </w:r>
          </w:p>
        </w:tc>
        <w:tc>
          <w:tcPr>
            <w:tcW w:w="2171" w:type="dxa"/>
          </w:tcPr>
          <w:p w:rsidR="00127A4F" w:rsidRDefault="00175D24">
            <w:pPr>
              <w:pStyle w:val="TableParagraph"/>
              <w:spacing w:before="108"/>
              <w:ind w:left="594" w:right="568" w:hanging="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 xml:space="preserve">Физическое 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воспитание</w:t>
            </w:r>
          </w:p>
        </w:tc>
        <w:tc>
          <w:tcPr>
            <w:tcW w:w="1942" w:type="dxa"/>
          </w:tcPr>
          <w:p w:rsidR="00127A4F" w:rsidRDefault="00175D24">
            <w:pPr>
              <w:pStyle w:val="TableParagraph"/>
              <w:ind w:left="100" w:right="9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преподаватели физической</w:t>
            </w:r>
          </w:p>
          <w:p w:rsidR="00127A4F" w:rsidRDefault="00175D24">
            <w:pPr>
              <w:pStyle w:val="TableParagraph"/>
              <w:spacing w:line="217" w:lineRule="exact"/>
              <w:ind w:left="100" w:right="99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культуры</w:t>
            </w:r>
          </w:p>
        </w:tc>
      </w:tr>
      <w:tr w:rsidR="00127A4F">
        <w:trPr>
          <w:trHeight w:val="918"/>
        </w:trPr>
        <w:tc>
          <w:tcPr>
            <w:tcW w:w="2023" w:type="dxa"/>
          </w:tcPr>
          <w:p w:rsidR="00127A4F" w:rsidRDefault="00175D24">
            <w:pPr>
              <w:pStyle w:val="TableParagraph"/>
              <w:spacing w:line="216" w:lineRule="exact"/>
              <w:ind w:left="127" w:right="12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«Зима,зимушка -зима» </w:t>
            </w:r>
          </w:p>
        </w:tc>
        <w:tc>
          <w:tcPr>
            <w:tcW w:w="1990" w:type="dxa"/>
          </w:tcPr>
          <w:p w:rsidR="00127A4F" w:rsidRDefault="00175D24">
            <w:pPr>
              <w:pStyle w:val="TableParagraph"/>
              <w:spacing w:before="223"/>
              <w:ind w:left="756" w:right="108" w:hanging="63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Конкурстворческих 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работ</w:t>
            </w:r>
          </w:p>
        </w:tc>
        <w:tc>
          <w:tcPr>
            <w:tcW w:w="780" w:type="dxa"/>
          </w:tcPr>
          <w:p w:rsidR="00127A4F" w:rsidRDefault="00127A4F">
            <w:pPr>
              <w:pStyle w:val="TableParagraph"/>
              <w:spacing w:before="108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12" w:right="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23.12</w:t>
            </w:r>
          </w:p>
        </w:tc>
        <w:tc>
          <w:tcPr>
            <w:tcW w:w="968" w:type="dxa"/>
          </w:tcPr>
          <w:p w:rsidR="00127A4F" w:rsidRDefault="00127A4F">
            <w:pPr>
              <w:pStyle w:val="TableParagraph"/>
              <w:spacing w:before="108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6" w:right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1-</w:t>
            </w:r>
            <w:r>
              <w:rPr>
                <w:rFonts w:asciiTheme="minorHAnsi" w:hAnsiTheme="minorHAnsi"/>
                <w:spacing w:val="-10"/>
                <w:sz w:val="24"/>
                <w:szCs w:val="24"/>
              </w:rPr>
              <w:t>4</w:t>
            </w:r>
          </w:p>
        </w:tc>
        <w:tc>
          <w:tcPr>
            <w:tcW w:w="2171" w:type="dxa"/>
          </w:tcPr>
          <w:p w:rsidR="00127A4F" w:rsidRDefault="00175D24">
            <w:pPr>
              <w:pStyle w:val="TableParagraph"/>
              <w:spacing w:before="223"/>
              <w:ind w:left="594" w:hanging="89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Эстетическое воспитание</w:t>
            </w:r>
          </w:p>
        </w:tc>
        <w:tc>
          <w:tcPr>
            <w:tcW w:w="1942" w:type="dxa"/>
          </w:tcPr>
          <w:p w:rsidR="00127A4F" w:rsidRDefault="00175D24">
            <w:pPr>
              <w:pStyle w:val="TableParagraph"/>
              <w:spacing w:before="223"/>
              <w:ind w:left="382" w:right="176" w:firstLine="175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педагоги- организаторы</w:t>
            </w:r>
          </w:p>
        </w:tc>
      </w:tr>
      <w:tr w:rsidR="00127A4F">
        <w:trPr>
          <w:trHeight w:val="1610"/>
        </w:trPr>
        <w:tc>
          <w:tcPr>
            <w:tcW w:w="2023" w:type="dxa"/>
          </w:tcPr>
          <w:p w:rsidR="00127A4F" w:rsidRDefault="00127A4F">
            <w:pPr>
              <w:pStyle w:val="TableParagrap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27A4F">
            <w:pPr>
              <w:pStyle w:val="TableParagraph"/>
              <w:spacing w:before="109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549" w:hanging="6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Ритмы гор</w:t>
            </w:r>
          </w:p>
        </w:tc>
        <w:tc>
          <w:tcPr>
            <w:tcW w:w="1990" w:type="dxa"/>
          </w:tcPr>
          <w:p w:rsidR="00127A4F" w:rsidRDefault="00127A4F">
            <w:pPr>
              <w:pStyle w:val="TableParagrap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27A4F">
            <w:pPr>
              <w:pStyle w:val="TableParagraph"/>
              <w:spacing w:before="109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648" w:right="348" w:hanging="27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Танцевальный конкурс</w:t>
            </w:r>
          </w:p>
        </w:tc>
        <w:tc>
          <w:tcPr>
            <w:tcW w:w="780" w:type="dxa"/>
          </w:tcPr>
          <w:p w:rsidR="00127A4F" w:rsidRDefault="00127A4F">
            <w:pPr>
              <w:pStyle w:val="TableParagrap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27A4F">
            <w:pPr>
              <w:pStyle w:val="TableParagraph"/>
              <w:spacing w:before="224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12" w:right="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24.12</w:t>
            </w:r>
          </w:p>
        </w:tc>
        <w:tc>
          <w:tcPr>
            <w:tcW w:w="968" w:type="dxa"/>
          </w:tcPr>
          <w:p w:rsidR="00127A4F" w:rsidRDefault="00127A4F">
            <w:pPr>
              <w:pStyle w:val="TableParagrap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27A4F">
            <w:pPr>
              <w:pStyle w:val="TableParagraph"/>
              <w:spacing w:before="224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6" w:right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3-</w:t>
            </w:r>
            <w:r>
              <w:rPr>
                <w:rFonts w:asciiTheme="minorHAnsi" w:hAnsiTheme="minorHAnsi"/>
                <w:spacing w:val="-10"/>
                <w:sz w:val="24"/>
                <w:szCs w:val="24"/>
              </w:rPr>
              <w:t>4</w:t>
            </w:r>
          </w:p>
        </w:tc>
        <w:tc>
          <w:tcPr>
            <w:tcW w:w="2171" w:type="dxa"/>
          </w:tcPr>
          <w:p w:rsidR="00127A4F" w:rsidRDefault="00175D24">
            <w:pPr>
              <w:pStyle w:val="TableParagraph"/>
              <w:ind w:left="508" w:right="499" w:hanging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 xml:space="preserve">Духовно- нравственное воспитание, эстетическое 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воспитание, физическое</w:t>
            </w:r>
          </w:p>
          <w:p w:rsidR="00127A4F" w:rsidRDefault="00175D24">
            <w:pPr>
              <w:pStyle w:val="TableParagraph"/>
              <w:spacing w:line="217" w:lineRule="exact"/>
              <w:ind w:left="137" w:right="135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воспитание</w:t>
            </w:r>
          </w:p>
        </w:tc>
        <w:tc>
          <w:tcPr>
            <w:tcW w:w="1942" w:type="dxa"/>
          </w:tcPr>
          <w:p w:rsidR="00127A4F" w:rsidRDefault="00127A4F">
            <w:pPr>
              <w:pStyle w:val="TableParagraph"/>
              <w:spacing w:before="108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354" w:right="346" w:hanging="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классные руководители,</w:t>
            </w:r>
          </w:p>
        </w:tc>
      </w:tr>
      <w:tr w:rsidR="00127A4F">
        <w:trPr>
          <w:trHeight w:val="1379"/>
        </w:trPr>
        <w:tc>
          <w:tcPr>
            <w:tcW w:w="2023" w:type="dxa"/>
          </w:tcPr>
          <w:p w:rsidR="00127A4F" w:rsidRDefault="00127A4F">
            <w:pPr>
              <w:pStyle w:val="TableParagraph"/>
              <w:spacing w:before="223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spacing w:before="1"/>
              <w:ind w:left="232" w:hanging="10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«Мешок яблок»</w:t>
            </w:r>
          </w:p>
          <w:p w:rsidR="00127A4F" w:rsidRDefault="00175D24">
            <w:pPr>
              <w:pStyle w:val="TableParagraph"/>
              <w:spacing w:before="1"/>
              <w:ind w:left="232" w:hanging="10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Новогодные утренники</w:t>
            </w:r>
          </w:p>
        </w:tc>
        <w:tc>
          <w:tcPr>
            <w:tcW w:w="1990" w:type="dxa"/>
          </w:tcPr>
          <w:p w:rsidR="00127A4F" w:rsidRDefault="00175D24">
            <w:pPr>
              <w:pStyle w:val="TableParagraph"/>
              <w:ind w:right="2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Спектакль школьного театра</w:t>
            </w:r>
          </w:p>
        </w:tc>
        <w:tc>
          <w:tcPr>
            <w:tcW w:w="780" w:type="dxa"/>
          </w:tcPr>
          <w:p w:rsidR="00127A4F" w:rsidRDefault="00127A4F">
            <w:pPr>
              <w:pStyle w:val="TableParagrap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spacing w:before="109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25.02</w:t>
            </w:r>
          </w:p>
          <w:p w:rsidR="00127A4F" w:rsidRDefault="00175D24">
            <w:pPr>
              <w:pStyle w:val="TableParagraph"/>
              <w:ind w:left="12" w:right="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2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8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.12</w:t>
            </w:r>
          </w:p>
        </w:tc>
        <w:tc>
          <w:tcPr>
            <w:tcW w:w="968" w:type="dxa"/>
          </w:tcPr>
          <w:p w:rsidR="00127A4F" w:rsidRDefault="00127A4F">
            <w:pPr>
              <w:pStyle w:val="TableParagrap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27A4F">
            <w:pPr>
              <w:pStyle w:val="TableParagraph"/>
              <w:spacing w:before="109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6" w:right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1-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4</w:t>
            </w:r>
          </w:p>
        </w:tc>
        <w:tc>
          <w:tcPr>
            <w:tcW w:w="2171" w:type="dxa"/>
          </w:tcPr>
          <w:p w:rsidR="00127A4F" w:rsidRDefault="00175D24">
            <w:pPr>
              <w:pStyle w:val="TableParagraph"/>
              <w:spacing w:before="108"/>
              <w:ind w:left="508" w:right="499" w:hanging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Духовно- нравственное воспитание, эстетическое воспитание</w:t>
            </w:r>
          </w:p>
        </w:tc>
        <w:tc>
          <w:tcPr>
            <w:tcW w:w="1942" w:type="dxa"/>
          </w:tcPr>
          <w:p w:rsidR="00127A4F" w:rsidRDefault="00175D24">
            <w:pPr>
              <w:pStyle w:val="TableParagraph"/>
              <w:ind w:left="354" w:right="346" w:hanging="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классные руководители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,руководитель театра</w:t>
            </w:r>
          </w:p>
        </w:tc>
      </w:tr>
      <w:tr w:rsidR="00127A4F">
        <w:trPr>
          <w:trHeight w:val="230"/>
        </w:trPr>
        <w:tc>
          <w:tcPr>
            <w:tcW w:w="9874" w:type="dxa"/>
            <w:gridSpan w:val="6"/>
          </w:tcPr>
          <w:p w:rsidR="00127A4F" w:rsidRDefault="00175D24">
            <w:pPr>
              <w:pStyle w:val="TableParagraph"/>
              <w:spacing w:line="210" w:lineRule="exact"/>
              <w:ind w:left="9" w:right="2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pacing w:val="-2"/>
                <w:sz w:val="24"/>
                <w:szCs w:val="24"/>
              </w:rPr>
              <w:t>Январь</w:t>
            </w:r>
          </w:p>
        </w:tc>
      </w:tr>
      <w:tr w:rsidR="00127A4F">
        <w:trPr>
          <w:trHeight w:val="1610"/>
        </w:trPr>
        <w:tc>
          <w:tcPr>
            <w:tcW w:w="2023" w:type="dxa"/>
          </w:tcPr>
          <w:p w:rsidR="00127A4F" w:rsidRDefault="00127A4F">
            <w:pPr>
              <w:pStyle w:val="TableParagraph"/>
              <w:spacing w:before="223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spacing w:before="1"/>
              <w:ind w:left="127" w:right="118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Игра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поправовым знаниям «Закон и 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дети»</w:t>
            </w:r>
          </w:p>
        </w:tc>
        <w:tc>
          <w:tcPr>
            <w:tcW w:w="1990" w:type="dxa"/>
          </w:tcPr>
          <w:p w:rsidR="00127A4F" w:rsidRDefault="00127A4F">
            <w:pPr>
              <w:pStyle w:val="TableParagrap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27A4F">
            <w:pPr>
              <w:pStyle w:val="TableParagraph"/>
              <w:spacing w:before="224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7" w:right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Игровое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занятие</w:t>
            </w:r>
          </w:p>
        </w:tc>
        <w:tc>
          <w:tcPr>
            <w:tcW w:w="780" w:type="dxa"/>
          </w:tcPr>
          <w:p w:rsidR="00127A4F" w:rsidRDefault="00127A4F">
            <w:pPr>
              <w:pStyle w:val="TableParagrap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27A4F">
            <w:pPr>
              <w:pStyle w:val="TableParagraph"/>
              <w:spacing w:before="109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256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5"/>
                <w:sz w:val="24"/>
                <w:szCs w:val="24"/>
              </w:rPr>
              <w:t>13-</w:t>
            </w:r>
          </w:p>
          <w:p w:rsidR="00127A4F" w:rsidRDefault="00175D24">
            <w:pPr>
              <w:pStyle w:val="TableParagraph"/>
              <w:ind w:left="16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17.01</w:t>
            </w:r>
          </w:p>
        </w:tc>
        <w:tc>
          <w:tcPr>
            <w:tcW w:w="968" w:type="dxa"/>
          </w:tcPr>
          <w:p w:rsidR="00127A4F" w:rsidRDefault="00127A4F">
            <w:pPr>
              <w:pStyle w:val="TableParagrap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27A4F">
            <w:pPr>
              <w:pStyle w:val="TableParagraph"/>
              <w:spacing w:before="224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6" w:right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3-</w:t>
            </w:r>
            <w:r>
              <w:rPr>
                <w:rFonts w:asciiTheme="minorHAnsi" w:hAnsiTheme="minorHAnsi"/>
                <w:spacing w:val="-10"/>
                <w:sz w:val="24"/>
                <w:szCs w:val="24"/>
              </w:rPr>
              <w:t>4</w:t>
            </w:r>
          </w:p>
        </w:tc>
        <w:tc>
          <w:tcPr>
            <w:tcW w:w="2171" w:type="dxa"/>
          </w:tcPr>
          <w:p w:rsidR="00127A4F" w:rsidRDefault="00127A4F">
            <w:pPr>
              <w:pStyle w:val="TableParagrap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27A4F">
            <w:pPr>
              <w:pStyle w:val="TableParagraph"/>
              <w:spacing w:before="109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594" w:right="568" w:firstLine="8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Правовое воспитание</w:t>
            </w:r>
          </w:p>
        </w:tc>
        <w:tc>
          <w:tcPr>
            <w:tcW w:w="1942" w:type="dxa"/>
          </w:tcPr>
          <w:p w:rsidR="00127A4F" w:rsidRDefault="00175D24">
            <w:pPr>
              <w:pStyle w:val="TableParagraph"/>
              <w:ind w:left="354" w:right="346" w:hanging="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Класс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ные руководители</w:t>
            </w:r>
          </w:p>
        </w:tc>
      </w:tr>
      <w:tr w:rsidR="00127A4F">
        <w:trPr>
          <w:trHeight w:val="1379"/>
        </w:trPr>
        <w:tc>
          <w:tcPr>
            <w:tcW w:w="2023" w:type="dxa"/>
          </w:tcPr>
          <w:p w:rsidR="00127A4F" w:rsidRDefault="00175D24">
            <w:pPr>
              <w:pStyle w:val="TableParagraph"/>
              <w:spacing w:before="223"/>
              <w:ind w:left="316" w:right="190" w:firstLine="27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2 февраля День победы в 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Сталинградской</w:t>
            </w:r>
          </w:p>
          <w:p w:rsidR="00127A4F" w:rsidRDefault="00175D24">
            <w:pPr>
              <w:pStyle w:val="TableParagraph"/>
              <w:spacing w:before="1"/>
              <w:ind w:left="77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битве</w:t>
            </w:r>
          </w:p>
        </w:tc>
        <w:tc>
          <w:tcPr>
            <w:tcW w:w="1990" w:type="dxa"/>
          </w:tcPr>
          <w:p w:rsidR="00127A4F" w:rsidRDefault="00175D24">
            <w:pPr>
              <w:pStyle w:val="TableParagraph"/>
              <w:spacing w:before="223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Конкурс  стихов на патриатическую тему</w:t>
            </w:r>
          </w:p>
          <w:p w:rsidR="00127A4F" w:rsidRDefault="00127A4F">
            <w:pPr>
              <w:pStyle w:val="TableParagraph"/>
              <w:spacing w:before="1"/>
              <w:ind w:right="273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80" w:type="dxa"/>
          </w:tcPr>
          <w:p w:rsidR="00127A4F" w:rsidRDefault="00127A4F">
            <w:pPr>
              <w:pStyle w:val="TableParagraph"/>
              <w:spacing w:before="223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spacing w:before="1"/>
              <w:ind w:left="256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5"/>
                <w:sz w:val="24"/>
                <w:szCs w:val="24"/>
              </w:rPr>
              <w:t>28-</w:t>
            </w:r>
          </w:p>
          <w:p w:rsidR="00127A4F" w:rsidRDefault="00175D24">
            <w:pPr>
              <w:pStyle w:val="TableParagraph"/>
              <w:ind w:left="16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30.01</w:t>
            </w:r>
          </w:p>
        </w:tc>
        <w:tc>
          <w:tcPr>
            <w:tcW w:w="968" w:type="dxa"/>
          </w:tcPr>
          <w:p w:rsidR="00127A4F" w:rsidRDefault="00127A4F">
            <w:pPr>
              <w:pStyle w:val="TableParagrap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27A4F">
            <w:pPr>
              <w:pStyle w:val="TableParagraph"/>
              <w:spacing w:before="109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6" w:right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1-</w:t>
            </w:r>
            <w:r>
              <w:rPr>
                <w:rFonts w:asciiTheme="minorHAnsi" w:hAnsiTheme="minorHAnsi"/>
                <w:spacing w:val="-10"/>
                <w:sz w:val="24"/>
                <w:szCs w:val="24"/>
              </w:rPr>
              <w:t>4</w:t>
            </w:r>
          </w:p>
        </w:tc>
        <w:tc>
          <w:tcPr>
            <w:tcW w:w="2171" w:type="dxa"/>
          </w:tcPr>
          <w:p w:rsidR="00127A4F" w:rsidRDefault="00175D24">
            <w:pPr>
              <w:pStyle w:val="TableParagraph"/>
              <w:ind w:left="544" w:hanging="15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Патриотическое воспитание, гражданское</w:t>
            </w:r>
          </w:p>
          <w:p w:rsidR="00127A4F" w:rsidRDefault="00175D24">
            <w:pPr>
              <w:pStyle w:val="TableParagraph"/>
              <w:ind w:left="140" w:right="135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воспитание,духовно-</w:t>
            </w:r>
          </w:p>
          <w:p w:rsidR="00127A4F" w:rsidRDefault="00175D24">
            <w:pPr>
              <w:pStyle w:val="TableParagraph"/>
              <w:spacing w:line="228" w:lineRule="exact"/>
              <w:ind w:left="508" w:right="499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нравственное воспитание</w:t>
            </w:r>
          </w:p>
        </w:tc>
        <w:tc>
          <w:tcPr>
            <w:tcW w:w="1942" w:type="dxa"/>
          </w:tcPr>
          <w:p w:rsidR="00127A4F" w:rsidRDefault="00175D24">
            <w:pPr>
              <w:pStyle w:val="TableParagraph"/>
              <w:spacing w:before="223"/>
              <w:ind w:left="100" w:right="9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Классные руководители</w:t>
            </w:r>
          </w:p>
        </w:tc>
      </w:tr>
      <w:tr w:rsidR="00127A4F">
        <w:trPr>
          <w:trHeight w:val="690"/>
        </w:trPr>
        <w:tc>
          <w:tcPr>
            <w:tcW w:w="2023" w:type="dxa"/>
          </w:tcPr>
          <w:p w:rsidR="00127A4F" w:rsidRDefault="00175D24">
            <w:pPr>
              <w:pStyle w:val="TableParagraph"/>
              <w:ind w:left="127" w:right="119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Первенствошколы </w:t>
            </w:r>
            <w:r>
              <w:rPr>
                <w:rFonts w:asciiTheme="minorHAnsi" w:hAnsiTheme="minorHAnsi"/>
                <w:sz w:val="24"/>
                <w:szCs w:val="24"/>
              </w:rPr>
              <w:t>по шахматам</w:t>
            </w:r>
          </w:p>
        </w:tc>
        <w:tc>
          <w:tcPr>
            <w:tcW w:w="1990" w:type="dxa"/>
          </w:tcPr>
          <w:p w:rsidR="00127A4F" w:rsidRDefault="00175D24">
            <w:pPr>
              <w:pStyle w:val="TableParagraph"/>
              <w:spacing w:before="223"/>
              <w:ind w:left="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Соревнования</w:t>
            </w:r>
          </w:p>
        </w:tc>
        <w:tc>
          <w:tcPr>
            <w:tcW w:w="780" w:type="dxa"/>
          </w:tcPr>
          <w:p w:rsidR="00127A4F" w:rsidRDefault="00175D24">
            <w:pPr>
              <w:pStyle w:val="TableParagraph"/>
              <w:spacing w:before="108"/>
              <w:ind w:left="23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4"/>
                <w:sz w:val="24"/>
                <w:szCs w:val="24"/>
              </w:rPr>
              <w:t>29.-</w:t>
            </w:r>
          </w:p>
          <w:p w:rsidR="00127A4F" w:rsidRDefault="00175D24">
            <w:pPr>
              <w:pStyle w:val="TableParagraph"/>
              <w:ind w:left="16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31.01</w:t>
            </w:r>
          </w:p>
        </w:tc>
        <w:tc>
          <w:tcPr>
            <w:tcW w:w="968" w:type="dxa"/>
          </w:tcPr>
          <w:p w:rsidR="00127A4F" w:rsidRDefault="00175D24">
            <w:pPr>
              <w:pStyle w:val="TableParagraph"/>
              <w:spacing w:before="223"/>
              <w:ind w:left="6" w:right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3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-</w:t>
            </w:r>
            <w:r>
              <w:rPr>
                <w:rFonts w:asciiTheme="minorHAnsi" w:hAnsiTheme="minorHAnsi"/>
                <w:spacing w:val="-10"/>
                <w:sz w:val="24"/>
                <w:szCs w:val="24"/>
              </w:rPr>
              <w:t>4</w:t>
            </w:r>
          </w:p>
        </w:tc>
        <w:tc>
          <w:tcPr>
            <w:tcW w:w="2171" w:type="dxa"/>
          </w:tcPr>
          <w:p w:rsidR="00127A4F" w:rsidRDefault="00175D24">
            <w:pPr>
              <w:pStyle w:val="TableParagraph"/>
              <w:spacing w:before="108"/>
              <w:ind w:left="594" w:right="568" w:hanging="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Физическое воспитание</w:t>
            </w:r>
          </w:p>
        </w:tc>
        <w:tc>
          <w:tcPr>
            <w:tcW w:w="1942" w:type="dxa"/>
          </w:tcPr>
          <w:p w:rsidR="00127A4F" w:rsidRDefault="00175D24">
            <w:pPr>
              <w:pStyle w:val="TableParagraph"/>
              <w:spacing w:line="223" w:lineRule="exact"/>
              <w:ind w:left="100" w:right="95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преподаватели</w:t>
            </w:r>
          </w:p>
          <w:p w:rsidR="00127A4F" w:rsidRDefault="00175D24">
            <w:pPr>
              <w:pStyle w:val="TableParagraph"/>
              <w:spacing w:line="230" w:lineRule="atLeast"/>
              <w:ind w:left="100" w:right="9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физической культуры</w:t>
            </w:r>
          </w:p>
        </w:tc>
      </w:tr>
      <w:tr w:rsidR="00127A4F">
        <w:trPr>
          <w:trHeight w:val="230"/>
        </w:trPr>
        <w:tc>
          <w:tcPr>
            <w:tcW w:w="9874" w:type="dxa"/>
            <w:gridSpan w:val="6"/>
          </w:tcPr>
          <w:p w:rsidR="00127A4F" w:rsidRDefault="00175D24">
            <w:pPr>
              <w:pStyle w:val="TableParagraph"/>
              <w:spacing w:line="210" w:lineRule="exact"/>
              <w:ind w:left="9" w:right="5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pacing w:val="-2"/>
                <w:sz w:val="24"/>
                <w:szCs w:val="24"/>
              </w:rPr>
              <w:t>Февраль</w:t>
            </w:r>
          </w:p>
        </w:tc>
      </w:tr>
    </w:tbl>
    <w:p w:rsidR="00127A4F" w:rsidRDefault="00127A4F">
      <w:pPr>
        <w:pStyle w:val="TableParagraph"/>
        <w:spacing w:line="210" w:lineRule="exact"/>
        <w:rPr>
          <w:rFonts w:asciiTheme="minorHAnsi" w:hAnsiTheme="minorHAnsi"/>
          <w:b/>
          <w:sz w:val="24"/>
          <w:szCs w:val="24"/>
        </w:rPr>
        <w:sectPr w:rsidR="00127A4F">
          <w:type w:val="continuous"/>
          <w:pgSz w:w="11910" w:h="16840"/>
          <w:pgMar w:top="820" w:right="425" w:bottom="280" w:left="1417" w:header="720" w:footer="720" w:gutter="0"/>
          <w:cols w:space="720"/>
        </w:sectPr>
      </w:pPr>
    </w:p>
    <w:tbl>
      <w:tblPr>
        <w:tblW w:w="0" w:type="auto"/>
        <w:tblInd w:w="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023"/>
        <w:gridCol w:w="1990"/>
        <w:gridCol w:w="780"/>
        <w:gridCol w:w="968"/>
        <w:gridCol w:w="2171"/>
        <w:gridCol w:w="1942"/>
      </w:tblGrid>
      <w:tr w:rsidR="00127A4F">
        <w:trPr>
          <w:trHeight w:val="918"/>
        </w:trPr>
        <w:tc>
          <w:tcPr>
            <w:tcW w:w="2023" w:type="dxa"/>
          </w:tcPr>
          <w:p w:rsidR="00127A4F" w:rsidRDefault="00175D24">
            <w:pPr>
              <w:pStyle w:val="TableParagraph"/>
              <w:ind w:right="119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lastRenderedPageBreak/>
              <w:t xml:space="preserve">  «Папа,мама и я,веселая семья»</w:t>
            </w:r>
          </w:p>
        </w:tc>
        <w:tc>
          <w:tcPr>
            <w:tcW w:w="1990" w:type="dxa"/>
          </w:tcPr>
          <w:p w:rsidR="00127A4F" w:rsidRDefault="00127A4F">
            <w:pPr>
              <w:pStyle w:val="TableParagraph"/>
              <w:spacing w:before="106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Соревнования</w:t>
            </w:r>
          </w:p>
        </w:tc>
        <w:tc>
          <w:tcPr>
            <w:tcW w:w="780" w:type="dxa"/>
          </w:tcPr>
          <w:p w:rsidR="00127A4F" w:rsidRDefault="00175D24">
            <w:pPr>
              <w:pStyle w:val="TableParagraph"/>
              <w:spacing w:before="223" w:line="229" w:lineRule="exact"/>
              <w:ind w:left="256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5"/>
                <w:sz w:val="24"/>
                <w:szCs w:val="24"/>
              </w:rPr>
              <w:t>05-</w:t>
            </w:r>
          </w:p>
          <w:p w:rsidR="00127A4F" w:rsidRDefault="00175D24">
            <w:pPr>
              <w:pStyle w:val="TableParagraph"/>
              <w:spacing w:line="229" w:lineRule="exact"/>
              <w:ind w:left="16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07.02</w:t>
            </w:r>
          </w:p>
        </w:tc>
        <w:tc>
          <w:tcPr>
            <w:tcW w:w="968" w:type="dxa"/>
          </w:tcPr>
          <w:p w:rsidR="00127A4F" w:rsidRDefault="00127A4F">
            <w:pPr>
              <w:pStyle w:val="TableParagraph"/>
              <w:spacing w:before="106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6" w:right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10"/>
                <w:sz w:val="24"/>
                <w:szCs w:val="24"/>
              </w:rPr>
              <w:t>4</w:t>
            </w:r>
          </w:p>
        </w:tc>
        <w:tc>
          <w:tcPr>
            <w:tcW w:w="2171" w:type="dxa"/>
          </w:tcPr>
          <w:p w:rsidR="00127A4F" w:rsidRDefault="00175D24">
            <w:pPr>
              <w:pStyle w:val="TableParagraph"/>
              <w:spacing w:before="223"/>
              <w:ind w:left="594" w:right="568" w:hanging="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Физическое воспитание</w:t>
            </w:r>
          </w:p>
        </w:tc>
        <w:tc>
          <w:tcPr>
            <w:tcW w:w="1942" w:type="dxa"/>
          </w:tcPr>
          <w:p w:rsidR="00127A4F" w:rsidRDefault="00175D24">
            <w:pPr>
              <w:pStyle w:val="TableParagraph"/>
              <w:spacing w:before="108"/>
              <w:ind w:left="100" w:right="9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преподаватели физической культуры</w:t>
            </w:r>
          </w:p>
        </w:tc>
      </w:tr>
      <w:tr w:rsidR="00127A4F">
        <w:trPr>
          <w:trHeight w:val="920"/>
        </w:trPr>
        <w:tc>
          <w:tcPr>
            <w:tcW w:w="2023" w:type="dxa"/>
          </w:tcPr>
          <w:p w:rsidR="00127A4F" w:rsidRDefault="00127A4F">
            <w:pPr>
              <w:pStyle w:val="TableParagraph"/>
              <w:spacing w:before="107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spacing w:before="1"/>
              <w:ind w:left="127" w:right="123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Конкурс «Первоцвет»(школьный этап)</w:t>
            </w:r>
            <w:bookmarkStart w:id="10" w:name="_GoBack"/>
            <w:bookmarkEnd w:id="10"/>
          </w:p>
        </w:tc>
        <w:tc>
          <w:tcPr>
            <w:tcW w:w="1990" w:type="dxa"/>
          </w:tcPr>
          <w:p w:rsidR="00127A4F" w:rsidRDefault="00175D24">
            <w:pPr>
              <w:pStyle w:val="TableParagraph"/>
              <w:spacing w:before="222"/>
              <w:ind w:right="348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 Защита работ</w:t>
            </w:r>
          </w:p>
        </w:tc>
        <w:tc>
          <w:tcPr>
            <w:tcW w:w="780" w:type="dxa"/>
          </w:tcPr>
          <w:p w:rsidR="00127A4F" w:rsidRDefault="00127A4F">
            <w:pPr>
              <w:pStyle w:val="TableParagraph"/>
              <w:spacing w:before="107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spacing w:before="1"/>
              <w:ind w:left="12" w:right="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14.10</w:t>
            </w:r>
          </w:p>
        </w:tc>
        <w:tc>
          <w:tcPr>
            <w:tcW w:w="968" w:type="dxa"/>
          </w:tcPr>
          <w:p w:rsidR="00127A4F" w:rsidRDefault="00127A4F">
            <w:pPr>
              <w:pStyle w:val="TableParagraph"/>
              <w:spacing w:before="107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spacing w:before="1"/>
              <w:ind w:left="6" w:right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3-</w:t>
            </w:r>
            <w:r>
              <w:rPr>
                <w:rFonts w:asciiTheme="minorHAnsi" w:hAnsiTheme="minorHAnsi"/>
                <w:spacing w:val="-10"/>
                <w:sz w:val="24"/>
                <w:szCs w:val="24"/>
              </w:rPr>
              <w:t>4</w:t>
            </w:r>
          </w:p>
        </w:tc>
        <w:tc>
          <w:tcPr>
            <w:tcW w:w="2171" w:type="dxa"/>
          </w:tcPr>
          <w:p w:rsidR="00127A4F" w:rsidRDefault="00175D24">
            <w:pPr>
              <w:pStyle w:val="TableParagraph"/>
              <w:ind w:left="251" w:right="24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Ценностинаучного познания,духовно- 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нравственное</w:t>
            </w:r>
          </w:p>
          <w:p w:rsidR="00127A4F" w:rsidRDefault="00175D24">
            <w:pPr>
              <w:pStyle w:val="TableParagraph"/>
              <w:spacing w:line="217" w:lineRule="exact"/>
              <w:ind w:left="137" w:right="135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воспитание</w:t>
            </w:r>
          </w:p>
        </w:tc>
        <w:tc>
          <w:tcPr>
            <w:tcW w:w="1942" w:type="dxa"/>
          </w:tcPr>
          <w:p w:rsidR="00127A4F" w:rsidRDefault="00175D24">
            <w:pPr>
              <w:pStyle w:val="TableParagraph"/>
              <w:spacing w:before="222"/>
              <w:ind w:left="382" w:right="176" w:firstLine="18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Руководитель МО начальных классов</w:t>
            </w:r>
          </w:p>
        </w:tc>
      </w:tr>
      <w:tr w:rsidR="00127A4F">
        <w:trPr>
          <w:trHeight w:val="1379"/>
        </w:trPr>
        <w:tc>
          <w:tcPr>
            <w:tcW w:w="2023" w:type="dxa"/>
          </w:tcPr>
          <w:p w:rsidR="00127A4F" w:rsidRDefault="00127A4F">
            <w:pPr>
              <w:pStyle w:val="TableParagraph"/>
              <w:spacing w:before="106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218" w:firstLine="98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День защитника Отечества.«А,</w:t>
            </w:r>
            <w:r>
              <w:rPr>
                <w:rFonts w:asciiTheme="minorHAnsi" w:hAnsiTheme="minorHAnsi"/>
                <w:spacing w:val="-5"/>
                <w:sz w:val="24"/>
                <w:szCs w:val="24"/>
              </w:rPr>
              <w:t>ну-</w:t>
            </w:r>
          </w:p>
          <w:p w:rsidR="00127A4F" w:rsidRDefault="00175D24">
            <w:pPr>
              <w:pStyle w:val="TableParagraph"/>
              <w:spacing w:before="1"/>
              <w:ind w:left="53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ка,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парни!»</w:t>
            </w:r>
          </w:p>
        </w:tc>
        <w:tc>
          <w:tcPr>
            <w:tcW w:w="1990" w:type="dxa"/>
          </w:tcPr>
          <w:p w:rsidR="00127A4F" w:rsidRDefault="00127A4F">
            <w:pPr>
              <w:pStyle w:val="TableParagrap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27A4F">
            <w:pPr>
              <w:pStyle w:val="TableParagraph"/>
              <w:spacing w:before="106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Соревнования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,линейка</w:t>
            </w:r>
          </w:p>
        </w:tc>
        <w:tc>
          <w:tcPr>
            <w:tcW w:w="780" w:type="dxa"/>
          </w:tcPr>
          <w:p w:rsidR="00127A4F" w:rsidRDefault="00127A4F">
            <w:pPr>
              <w:pStyle w:val="TableParagrap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27A4F">
            <w:pPr>
              <w:pStyle w:val="TableParagraph"/>
              <w:spacing w:before="106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12" w:right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19-</w:t>
            </w:r>
            <w:r>
              <w:rPr>
                <w:rFonts w:asciiTheme="minorHAnsi" w:hAnsiTheme="minorHAnsi"/>
                <w:spacing w:val="-5"/>
                <w:sz w:val="24"/>
                <w:szCs w:val="24"/>
              </w:rPr>
              <w:t>21</w:t>
            </w:r>
          </w:p>
        </w:tc>
        <w:tc>
          <w:tcPr>
            <w:tcW w:w="968" w:type="dxa"/>
          </w:tcPr>
          <w:p w:rsidR="00127A4F" w:rsidRDefault="00127A4F">
            <w:pPr>
              <w:pStyle w:val="TableParagrap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27A4F">
            <w:pPr>
              <w:pStyle w:val="TableParagraph"/>
              <w:spacing w:before="106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6" w:right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10"/>
                <w:sz w:val="24"/>
                <w:szCs w:val="24"/>
              </w:rPr>
              <w:t>4</w:t>
            </w:r>
          </w:p>
        </w:tc>
        <w:tc>
          <w:tcPr>
            <w:tcW w:w="2171" w:type="dxa"/>
          </w:tcPr>
          <w:p w:rsidR="00127A4F" w:rsidRDefault="00175D24">
            <w:pPr>
              <w:pStyle w:val="TableParagraph"/>
              <w:ind w:left="544" w:hanging="15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Патриотическое воспитание, гражданское воспитание,</w:t>
            </w:r>
          </w:p>
          <w:p w:rsidR="00127A4F" w:rsidRDefault="00175D24">
            <w:pPr>
              <w:pStyle w:val="TableParagraph"/>
              <w:spacing w:line="230" w:lineRule="exact"/>
              <w:ind w:left="594" w:right="568" w:hanging="5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физическое воспитание</w:t>
            </w:r>
          </w:p>
        </w:tc>
        <w:tc>
          <w:tcPr>
            <w:tcW w:w="1942" w:type="dxa"/>
          </w:tcPr>
          <w:p w:rsidR="00127A4F" w:rsidRDefault="00127A4F">
            <w:pPr>
              <w:pStyle w:val="TableParagraph"/>
              <w:spacing w:before="221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188" w:right="176" w:firstLine="8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Классные руководители</w:t>
            </w:r>
          </w:p>
        </w:tc>
      </w:tr>
      <w:tr w:rsidR="00127A4F">
        <w:trPr>
          <w:trHeight w:val="230"/>
        </w:trPr>
        <w:tc>
          <w:tcPr>
            <w:tcW w:w="9874" w:type="dxa"/>
            <w:gridSpan w:val="6"/>
          </w:tcPr>
          <w:p w:rsidR="00127A4F" w:rsidRDefault="00175D24">
            <w:pPr>
              <w:pStyle w:val="TableParagraph"/>
              <w:spacing w:line="210" w:lineRule="exact"/>
              <w:ind w:left="9" w:right="7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pacing w:val="-4"/>
                <w:sz w:val="24"/>
                <w:szCs w:val="24"/>
              </w:rPr>
              <w:t>Март</w:t>
            </w:r>
          </w:p>
        </w:tc>
      </w:tr>
      <w:tr w:rsidR="00127A4F">
        <w:trPr>
          <w:trHeight w:val="1149"/>
        </w:trPr>
        <w:tc>
          <w:tcPr>
            <w:tcW w:w="2023" w:type="dxa"/>
          </w:tcPr>
          <w:p w:rsidR="00127A4F" w:rsidRDefault="00175D24">
            <w:pPr>
              <w:pStyle w:val="TableParagraph"/>
              <w:spacing w:before="223"/>
              <w:ind w:left="227" w:right="220" w:firstLine="57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 xml:space="preserve">Международный </w:t>
            </w:r>
            <w:r>
              <w:rPr>
                <w:rFonts w:asciiTheme="minorHAnsi" w:hAnsiTheme="minorHAnsi"/>
                <w:sz w:val="24"/>
                <w:szCs w:val="24"/>
              </w:rPr>
              <w:t>женскийдень.«А, ну-ка, девочки!»</w:t>
            </w:r>
          </w:p>
        </w:tc>
        <w:tc>
          <w:tcPr>
            <w:tcW w:w="1990" w:type="dxa"/>
          </w:tcPr>
          <w:p w:rsidR="00127A4F" w:rsidRDefault="00175D24">
            <w:pPr>
              <w:pStyle w:val="TableParagraph"/>
              <w:spacing w:before="221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Выставка работ учащихся,</w:t>
            </w:r>
          </w:p>
          <w:p w:rsidR="00127A4F" w:rsidRDefault="00127A4F">
            <w:pPr>
              <w:pStyle w:val="TableParagraph"/>
              <w:spacing w:before="221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7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линейка</w:t>
            </w:r>
          </w:p>
        </w:tc>
        <w:tc>
          <w:tcPr>
            <w:tcW w:w="780" w:type="dxa"/>
          </w:tcPr>
          <w:p w:rsidR="00127A4F" w:rsidRDefault="00127A4F">
            <w:pPr>
              <w:pStyle w:val="TableParagraph"/>
              <w:spacing w:before="221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12" w:right="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4-</w:t>
            </w:r>
            <w:r>
              <w:rPr>
                <w:rFonts w:asciiTheme="minorHAnsi" w:hAnsiTheme="minorHAnsi"/>
                <w:spacing w:val="-4"/>
                <w:sz w:val="24"/>
                <w:szCs w:val="24"/>
              </w:rPr>
              <w:t>6.03</w:t>
            </w:r>
          </w:p>
        </w:tc>
        <w:tc>
          <w:tcPr>
            <w:tcW w:w="968" w:type="dxa"/>
          </w:tcPr>
          <w:p w:rsidR="00127A4F" w:rsidRDefault="00127A4F">
            <w:pPr>
              <w:pStyle w:val="TableParagraph"/>
              <w:spacing w:before="221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6" w:right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10"/>
                <w:sz w:val="24"/>
                <w:szCs w:val="24"/>
              </w:rPr>
              <w:t>1-</w:t>
            </w:r>
            <w:r>
              <w:rPr>
                <w:rFonts w:asciiTheme="minorHAnsi" w:hAnsiTheme="minorHAnsi"/>
                <w:spacing w:val="-10"/>
                <w:sz w:val="24"/>
                <w:szCs w:val="24"/>
              </w:rPr>
              <w:t>4</w:t>
            </w:r>
          </w:p>
        </w:tc>
        <w:tc>
          <w:tcPr>
            <w:tcW w:w="2171" w:type="dxa"/>
          </w:tcPr>
          <w:p w:rsidR="00127A4F" w:rsidRDefault="00175D24">
            <w:pPr>
              <w:pStyle w:val="TableParagraph"/>
              <w:ind w:left="508" w:right="499" w:hanging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 xml:space="preserve">Духовно- 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нравственное воспитание, физическое</w:t>
            </w:r>
          </w:p>
          <w:p w:rsidR="00127A4F" w:rsidRDefault="00175D24">
            <w:pPr>
              <w:pStyle w:val="TableParagraph"/>
              <w:spacing w:line="216" w:lineRule="exact"/>
              <w:ind w:left="137" w:right="135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воспитание</w:t>
            </w:r>
          </w:p>
        </w:tc>
        <w:tc>
          <w:tcPr>
            <w:tcW w:w="1942" w:type="dxa"/>
          </w:tcPr>
          <w:p w:rsidR="00127A4F" w:rsidRDefault="00175D24">
            <w:pPr>
              <w:pStyle w:val="TableParagraph"/>
              <w:spacing w:before="223"/>
              <w:ind w:left="100" w:right="93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Классные руководители</w:t>
            </w:r>
          </w:p>
        </w:tc>
      </w:tr>
      <w:tr w:rsidR="00127A4F">
        <w:trPr>
          <w:trHeight w:val="1380"/>
        </w:trPr>
        <w:tc>
          <w:tcPr>
            <w:tcW w:w="2023" w:type="dxa"/>
          </w:tcPr>
          <w:p w:rsidR="00127A4F" w:rsidRDefault="00127A4F">
            <w:pPr>
              <w:pStyle w:val="TableParagraph"/>
              <w:spacing w:before="224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278" w:right="123" w:hanging="14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Деньвоссоединения Крыма с Россией</w:t>
            </w:r>
          </w:p>
        </w:tc>
        <w:tc>
          <w:tcPr>
            <w:tcW w:w="1990" w:type="dxa"/>
          </w:tcPr>
          <w:p w:rsidR="00127A4F" w:rsidRDefault="00127A4F">
            <w:pPr>
              <w:pStyle w:val="TableParagraph"/>
              <w:spacing w:before="224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610" w:right="199" w:hanging="395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Акция«Крымская 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лаванда»</w:t>
            </w:r>
          </w:p>
        </w:tc>
        <w:tc>
          <w:tcPr>
            <w:tcW w:w="780" w:type="dxa"/>
          </w:tcPr>
          <w:p w:rsidR="00127A4F" w:rsidRDefault="00127A4F">
            <w:pPr>
              <w:pStyle w:val="TableParagrap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27A4F">
            <w:pPr>
              <w:pStyle w:val="TableParagraph"/>
              <w:spacing w:before="109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12" w:right="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18.03</w:t>
            </w:r>
          </w:p>
        </w:tc>
        <w:tc>
          <w:tcPr>
            <w:tcW w:w="968" w:type="dxa"/>
          </w:tcPr>
          <w:p w:rsidR="00127A4F" w:rsidRDefault="00127A4F">
            <w:pPr>
              <w:pStyle w:val="TableParagrap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27A4F">
            <w:pPr>
              <w:pStyle w:val="TableParagraph"/>
              <w:spacing w:before="109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6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10"/>
                <w:sz w:val="24"/>
                <w:szCs w:val="24"/>
              </w:rPr>
              <w:t>3</w:t>
            </w:r>
          </w:p>
        </w:tc>
        <w:tc>
          <w:tcPr>
            <w:tcW w:w="2171" w:type="dxa"/>
          </w:tcPr>
          <w:p w:rsidR="00127A4F" w:rsidRDefault="00175D24">
            <w:pPr>
              <w:pStyle w:val="TableParagraph"/>
              <w:ind w:left="544" w:hanging="15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Патриотическое воспитание, гражданское</w:t>
            </w:r>
          </w:p>
          <w:p w:rsidR="00127A4F" w:rsidRDefault="00175D24">
            <w:pPr>
              <w:pStyle w:val="TableParagraph"/>
              <w:ind w:left="160" w:right="15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воспитание,духовно- 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нравственное</w:t>
            </w:r>
          </w:p>
          <w:p w:rsidR="00127A4F" w:rsidRDefault="00175D24">
            <w:pPr>
              <w:pStyle w:val="TableParagraph"/>
              <w:spacing w:line="215" w:lineRule="exact"/>
              <w:ind w:left="137" w:right="135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воспитание</w:t>
            </w:r>
          </w:p>
        </w:tc>
        <w:tc>
          <w:tcPr>
            <w:tcW w:w="1942" w:type="dxa"/>
          </w:tcPr>
          <w:p w:rsidR="00127A4F" w:rsidRDefault="00127A4F">
            <w:pPr>
              <w:pStyle w:val="TableParagraph"/>
              <w:spacing w:before="224"/>
              <w:ind w:left="356" w:right="351" w:firstLine="3"/>
              <w:rPr>
                <w:rFonts w:asciiTheme="minorHAnsi" w:hAnsiTheme="minorHAnsi"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spacing w:before="1"/>
              <w:ind w:left="100" w:right="9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советникдиректора по </w:t>
            </w:r>
            <w:r>
              <w:rPr>
                <w:rFonts w:asciiTheme="minorHAnsi" w:hAnsiTheme="minorHAnsi"/>
                <w:sz w:val="24"/>
                <w:szCs w:val="24"/>
              </w:rPr>
              <w:t>воспитанию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классные </w:t>
            </w:r>
            <w:r>
              <w:rPr>
                <w:rFonts w:asciiTheme="minorHAnsi" w:hAnsiTheme="minorHAnsi"/>
                <w:sz w:val="24"/>
                <w:szCs w:val="24"/>
              </w:rPr>
              <w:lastRenderedPageBreak/>
              <w:t>руководители</w:t>
            </w:r>
          </w:p>
        </w:tc>
      </w:tr>
      <w:tr w:rsidR="00127A4F">
        <w:trPr>
          <w:trHeight w:val="1149"/>
        </w:trPr>
        <w:tc>
          <w:tcPr>
            <w:tcW w:w="2023" w:type="dxa"/>
          </w:tcPr>
          <w:p w:rsidR="00127A4F" w:rsidRDefault="00175D24">
            <w:pPr>
              <w:pStyle w:val="TableParagraph"/>
              <w:ind w:left="127" w:right="118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lastRenderedPageBreak/>
              <w:t xml:space="preserve">Международный </w:t>
            </w:r>
            <w:r>
              <w:rPr>
                <w:rFonts w:asciiTheme="minorHAnsi" w:hAnsiTheme="minorHAnsi"/>
                <w:sz w:val="24"/>
                <w:szCs w:val="24"/>
              </w:rPr>
              <w:t>день театра.</w:t>
            </w:r>
          </w:p>
          <w:p w:rsidR="00127A4F" w:rsidRDefault="00175D24">
            <w:pPr>
              <w:pStyle w:val="TableParagraph"/>
              <w:ind w:left="127" w:right="12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Спектакль</w:t>
            </w:r>
          </w:p>
          <w:p w:rsidR="00127A4F" w:rsidRDefault="00175D24">
            <w:pPr>
              <w:pStyle w:val="TableParagraph"/>
              <w:spacing w:line="230" w:lineRule="atLeast"/>
              <w:ind w:left="128" w:right="118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«Волшебнаялампа 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Аладдина»</w:t>
            </w:r>
          </w:p>
        </w:tc>
        <w:tc>
          <w:tcPr>
            <w:tcW w:w="1990" w:type="dxa"/>
          </w:tcPr>
          <w:p w:rsidR="00127A4F" w:rsidRDefault="00127A4F">
            <w:pPr>
              <w:pStyle w:val="TableParagraph"/>
              <w:spacing w:before="223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spacing w:before="1"/>
              <w:ind w:left="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Спектакль</w:t>
            </w:r>
          </w:p>
        </w:tc>
        <w:tc>
          <w:tcPr>
            <w:tcW w:w="780" w:type="dxa"/>
          </w:tcPr>
          <w:p w:rsidR="00127A4F" w:rsidRDefault="00175D24">
            <w:pPr>
              <w:pStyle w:val="TableParagraph"/>
              <w:spacing w:before="223"/>
              <w:ind w:left="12" w:right="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21.03,</w:t>
            </w:r>
          </w:p>
          <w:p w:rsidR="00127A4F" w:rsidRDefault="00175D24">
            <w:pPr>
              <w:pStyle w:val="TableParagraph"/>
              <w:spacing w:before="1"/>
              <w:ind w:left="12" w:right="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5"/>
                <w:sz w:val="24"/>
                <w:szCs w:val="24"/>
              </w:rPr>
              <w:t>02-</w:t>
            </w:r>
          </w:p>
          <w:p w:rsidR="00127A4F" w:rsidRDefault="00175D24">
            <w:pPr>
              <w:pStyle w:val="TableParagraph"/>
              <w:ind w:left="12" w:right="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04.04</w:t>
            </w:r>
          </w:p>
        </w:tc>
        <w:tc>
          <w:tcPr>
            <w:tcW w:w="968" w:type="dxa"/>
          </w:tcPr>
          <w:p w:rsidR="00127A4F" w:rsidRDefault="00127A4F">
            <w:pPr>
              <w:pStyle w:val="TableParagraph"/>
              <w:spacing w:before="223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spacing w:before="1"/>
              <w:ind w:left="6" w:right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1-</w:t>
            </w:r>
            <w:r>
              <w:rPr>
                <w:rFonts w:asciiTheme="minorHAnsi" w:hAnsiTheme="minorHAnsi"/>
                <w:spacing w:val="-10"/>
                <w:sz w:val="24"/>
                <w:szCs w:val="24"/>
              </w:rPr>
              <w:t>4</w:t>
            </w:r>
          </w:p>
        </w:tc>
        <w:tc>
          <w:tcPr>
            <w:tcW w:w="2171" w:type="dxa"/>
          </w:tcPr>
          <w:p w:rsidR="00127A4F" w:rsidRDefault="00175D24">
            <w:pPr>
              <w:pStyle w:val="TableParagraph"/>
              <w:ind w:left="508" w:right="499" w:hanging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Духовно- нравственное воспитание, эстетическое</w:t>
            </w:r>
          </w:p>
          <w:p w:rsidR="00127A4F" w:rsidRDefault="00175D24">
            <w:pPr>
              <w:pStyle w:val="TableParagraph"/>
              <w:spacing w:line="215" w:lineRule="exact"/>
              <w:ind w:left="137" w:right="135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воспитание</w:t>
            </w:r>
          </w:p>
        </w:tc>
        <w:tc>
          <w:tcPr>
            <w:tcW w:w="1942" w:type="dxa"/>
          </w:tcPr>
          <w:p w:rsidR="00127A4F" w:rsidRDefault="00175D24">
            <w:pPr>
              <w:pStyle w:val="TableParagraph"/>
              <w:spacing w:before="223"/>
              <w:ind w:right="375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Руководитель театра ,классные руководители,совет родителей</w:t>
            </w:r>
          </w:p>
        </w:tc>
      </w:tr>
      <w:tr w:rsidR="00127A4F">
        <w:trPr>
          <w:trHeight w:val="229"/>
        </w:trPr>
        <w:tc>
          <w:tcPr>
            <w:tcW w:w="9874" w:type="dxa"/>
            <w:gridSpan w:val="6"/>
          </w:tcPr>
          <w:p w:rsidR="00127A4F" w:rsidRDefault="00175D24">
            <w:pPr>
              <w:pStyle w:val="TableParagraph"/>
              <w:spacing w:line="209" w:lineRule="exact"/>
              <w:ind w:left="9" w:right="5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pacing w:val="-2"/>
                <w:sz w:val="24"/>
                <w:szCs w:val="24"/>
              </w:rPr>
              <w:t>Апрель</w:t>
            </w:r>
          </w:p>
        </w:tc>
      </w:tr>
      <w:tr w:rsidR="00127A4F">
        <w:trPr>
          <w:trHeight w:val="690"/>
        </w:trPr>
        <w:tc>
          <w:tcPr>
            <w:tcW w:w="2023" w:type="dxa"/>
          </w:tcPr>
          <w:p w:rsidR="00127A4F" w:rsidRDefault="00175D24">
            <w:pPr>
              <w:pStyle w:val="TableParagraph"/>
              <w:spacing w:before="108"/>
              <w:ind w:left="206" w:right="190" w:firstLine="10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«Папа, мама, я – спортивнаясемья»</w:t>
            </w:r>
          </w:p>
        </w:tc>
        <w:tc>
          <w:tcPr>
            <w:tcW w:w="1990" w:type="dxa"/>
          </w:tcPr>
          <w:p w:rsidR="00127A4F" w:rsidRDefault="00175D24">
            <w:pPr>
              <w:pStyle w:val="TableParagraph"/>
              <w:spacing w:before="223"/>
              <w:ind w:left="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Соревнования</w:t>
            </w:r>
          </w:p>
        </w:tc>
        <w:tc>
          <w:tcPr>
            <w:tcW w:w="780" w:type="dxa"/>
          </w:tcPr>
          <w:p w:rsidR="00127A4F" w:rsidRDefault="00175D24">
            <w:pPr>
              <w:pStyle w:val="TableParagraph"/>
              <w:spacing w:before="108"/>
              <w:ind w:left="256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5"/>
                <w:sz w:val="24"/>
                <w:szCs w:val="24"/>
              </w:rPr>
              <w:t>07-</w:t>
            </w:r>
          </w:p>
          <w:p w:rsidR="00127A4F" w:rsidRDefault="00175D24">
            <w:pPr>
              <w:pStyle w:val="TableParagraph"/>
              <w:ind w:left="16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11.04</w:t>
            </w:r>
          </w:p>
        </w:tc>
        <w:tc>
          <w:tcPr>
            <w:tcW w:w="968" w:type="dxa"/>
          </w:tcPr>
          <w:p w:rsidR="00127A4F" w:rsidRDefault="00175D24">
            <w:pPr>
              <w:pStyle w:val="TableParagraph"/>
              <w:spacing w:before="223"/>
              <w:ind w:left="6" w:right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1-</w:t>
            </w:r>
            <w:r>
              <w:rPr>
                <w:rFonts w:asciiTheme="minorHAnsi" w:hAnsiTheme="minorHAnsi"/>
                <w:spacing w:val="-10"/>
                <w:sz w:val="24"/>
                <w:szCs w:val="24"/>
              </w:rPr>
              <w:t>4</w:t>
            </w:r>
          </w:p>
        </w:tc>
        <w:tc>
          <w:tcPr>
            <w:tcW w:w="2171" w:type="dxa"/>
          </w:tcPr>
          <w:p w:rsidR="00127A4F" w:rsidRDefault="00175D24">
            <w:pPr>
              <w:pStyle w:val="TableParagraph"/>
              <w:spacing w:before="108"/>
              <w:ind w:left="594" w:right="568" w:hanging="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Физическое воспитание</w:t>
            </w:r>
          </w:p>
        </w:tc>
        <w:tc>
          <w:tcPr>
            <w:tcW w:w="1942" w:type="dxa"/>
          </w:tcPr>
          <w:p w:rsidR="00127A4F" w:rsidRDefault="00175D24">
            <w:pPr>
              <w:pStyle w:val="TableParagraph"/>
              <w:ind w:left="100" w:right="9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преподаватели физической</w:t>
            </w:r>
          </w:p>
          <w:p w:rsidR="00127A4F" w:rsidRDefault="00175D24">
            <w:pPr>
              <w:pStyle w:val="TableParagraph"/>
              <w:spacing w:line="217" w:lineRule="exact"/>
              <w:ind w:left="100" w:right="99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культуры</w:t>
            </w:r>
          </w:p>
        </w:tc>
      </w:tr>
      <w:tr w:rsidR="00127A4F">
        <w:trPr>
          <w:trHeight w:val="691"/>
        </w:trPr>
        <w:tc>
          <w:tcPr>
            <w:tcW w:w="2023" w:type="dxa"/>
          </w:tcPr>
          <w:p w:rsidR="00127A4F" w:rsidRDefault="00175D24">
            <w:pPr>
              <w:pStyle w:val="TableParagraph"/>
              <w:ind w:left="439" w:right="429" w:firstLine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Месячник безопасности</w:t>
            </w:r>
          </w:p>
          <w:p w:rsidR="00127A4F" w:rsidRDefault="00175D24">
            <w:pPr>
              <w:pStyle w:val="TableParagraph"/>
              <w:spacing w:line="217" w:lineRule="exact"/>
              <w:ind w:left="127" w:right="12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жизнедеятельности</w:t>
            </w:r>
          </w:p>
        </w:tc>
        <w:tc>
          <w:tcPr>
            <w:tcW w:w="1990" w:type="dxa"/>
          </w:tcPr>
          <w:p w:rsidR="00127A4F" w:rsidRDefault="00175D24">
            <w:pPr>
              <w:pStyle w:val="TableParagraph"/>
              <w:spacing w:before="108"/>
              <w:ind w:left="439" w:right="348" w:hanging="4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Тематические мероприятия</w:t>
            </w:r>
          </w:p>
        </w:tc>
        <w:tc>
          <w:tcPr>
            <w:tcW w:w="780" w:type="dxa"/>
          </w:tcPr>
          <w:p w:rsidR="00127A4F" w:rsidRDefault="00175D24">
            <w:pPr>
              <w:pStyle w:val="TableParagraph"/>
              <w:spacing w:before="108"/>
              <w:ind w:left="256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5"/>
                <w:sz w:val="24"/>
                <w:szCs w:val="24"/>
              </w:rPr>
              <w:t>07-</w:t>
            </w:r>
          </w:p>
          <w:p w:rsidR="00127A4F" w:rsidRDefault="00175D24">
            <w:pPr>
              <w:pStyle w:val="TableParagraph"/>
              <w:spacing w:before="1"/>
              <w:ind w:left="16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25.04</w:t>
            </w:r>
          </w:p>
        </w:tc>
        <w:tc>
          <w:tcPr>
            <w:tcW w:w="968" w:type="dxa"/>
          </w:tcPr>
          <w:p w:rsidR="00127A4F" w:rsidRDefault="00175D24">
            <w:pPr>
              <w:pStyle w:val="TableParagraph"/>
              <w:spacing w:before="223"/>
              <w:ind w:left="6" w:right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1-</w:t>
            </w:r>
            <w:r>
              <w:rPr>
                <w:rFonts w:asciiTheme="minorHAnsi" w:hAnsiTheme="minorHAnsi"/>
                <w:spacing w:val="-10"/>
                <w:sz w:val="24"/>
                <w:szCs w:val="24"/>
              </w:rPr>
              <w:t>4</w:t>
            </w:r>
          </w:p>
        </w:tc>
        <w:tc>
          <w:tcPr>
            <w:tcW w:w="2171" w:type="dxa"/>
          </w:tcPr>
          <w:p w:rsidR="00127A4F" w:rsidRDefault="00175D24">
            <w:pPr>
              <w:pStyle w:val="TableParagraph"/>
              <w:spacing w:before="108"/>
              <w:ind w:left="510" w:right="131" w:hanging="36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Воспитаниекультуры 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безопасности</w:t>
            </w:r>
          </w:p>
        </w:tc>
        <w:tc>
          <w:tcPr>
            <w:tcW w:w="1942" w:type="dxa"/>
          </w:tcPr>
          <w:p w:rsidR="00127A4F" w:rsidRDefault="00175D24">
            <w:pPr>
              <w:pStyle w:val="TableParagraph"/>
              <w:spacing w:before="108"/>
              <w:ind w:left="188" w:right="176" w:firstLine="8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Преподавател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и, классные </w:t>
            </w:r>
            <w:r>
              <w:rPr>
                <w:rFonts w:asciiTheme="minorHAnsi" w:hAnsiTheme="minorHAnsi"/>
                <w:sz w:val="24"/>
                <w:szCs w:val="24"/>
              </w:rPr>
              <w:t>руководители</w:t>
            </w:r>
          </w:p>
        </w:tc>
      </w:tr>
      <w:tr w:rsidR="00127A4F">
        <w:trPr>
          <w:trHeight w:val="1379"/>
        </w:trPr>
        <w:tc>
          <w:tcPr>
            <w:tcW w:w="2023" w:type="dxa"/>
          </w:tcPr>
          <w:p w:rsidR="00127A4F" w:rsidRDefault="00127A4F">
            <w:pPr>
              <w:pStyle w:val="TableParagrap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27A4F">
            <w:pPr>
              <w:pStyle w:val="TableParagraph"/>
              <w:spacing w:before="106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127" w:right="12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День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космонавтики</w:t>
            </w:r>
          </w:p>
        </w:tc>
        <w:tc>
          <w:tcPr>
            <w:tcW w:w="1990" w:type="dxa"/>
          </w:tcPr>
          <w:p w:rsidR="00127A4F" w:rsidRDefault="00127A4F">
            <w:pPr>
              <w:pStyle w:val="TableParagraph"/>
              <w:spacing w:before="221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638" w:right="160" w:hanging="46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Конкурсобъемных 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моделей</w:t>
            </w:r>
          </w:p>
        </w:tc>
        <w:tc>
          <w:tcPr>
            <w:tcW w:w="780" w:type="dxa"/>
          </w:tcPr>
          <w:p w:rsidR="00127A4F" w:rsidRDefault="00127A4F">
            <w:pPr>
              <w:pStyle w:val="TableParagrap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27A4F">
            <w:pPr>
              <w:pStyle w:val="TableParagraph"/>
              <w:spacing w:before="106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12" w:right="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11.04</w:t>
            </w:r>
          </w:p>
        </w:tc>
        <w:tc>
          <w:tcPr>
            <w:tcW w:w="968" w:type="dxa"/>
          </w:tcPr>
          <w:p w:rsidR="00127A4F" w:rsidRDefault="00127A4F">
            <w:pPr>
              <w:pStyle w:val="TableParagrap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27A4F">
            <w:pPr>
              <w:pStyle w:val="TableParagraph"/>
              <w:spacing w:before="106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6" w:right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1-</w:t>
            </w:r>
            <w:r>
              <w:rPr>
                <w:rFonts w:asciiTheme="minorHAnsi" w:hAnsiTheme="minorHAnsi"/>
                <w:spacing w:val="-10"/>
                <w:sz w:val="24"/>
                <w:szCs w:val="24"/>
              </w:rPr>
              <w:t>4</w:t>
            </w:r>
          </w:p>
        </w:tc>
        <w:tc>
          <w:tcPr>
            <w:tcW w:w="2171" w:type="dxa"/>
          </w:tcPr>
          <w:p w:rsidR="00127A4F" w:rsidRDefault="00175D24">
            <w:pPr>
              <w:pStyle w:val="TableParagraph"/>
              <w:ind w:left="544" w:hanging="15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Патриотическое воспитание, гражданское</w:t>
            </w:r>
          </w:p>
          <w:p w:rsidR="00127A4F" w:rsidRDefault="00175D24">
            <w:pPr>
              <w:pStyle w:val="TableParagraph"/>
              <w:spacing w:line="230" w:lineRule="exact"/>
              <w:ind w:left="160" w:right="15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воспитание,духовно- 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нравственное воспитание</w:t>
            </w:r>
          </w:p>
        </w:tc>
        <w:tc>
          <w:tcPr>
            <w:tcW w:w="1942" w:type="dxa"/>
          </w:tcPr>
          <w:p w:rsidR="00127A4F" w:rsidRDefault="00175D24">
            <w:pPr>
              <w:pStyle w:val="TableParagraph"/>
              <w:spacing w:before="223"/>
              <w:ind w:left="356" w:right="351" w:firstLine="3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Классные руководители</w:t>
            </w:r>
          </w:p>
          <w:p w:rsidR="00127A4F" w:rsidRDefault="00127A4F">
            <w:pPr>
              <w:pStyle w:val="TableParagraph"/>
              <w:ind w:left="100" w:right="93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27A4F">
        <w:trPr>
          <w:trHeight w:val="688"/>
        </w:trPr>
        <w:tc>
          <w:tcPr>
            <w:tcW w:w="2023" w:type="dxa"/>
          </w:tcPr>
          <w:p w:rsidR="00127A4F" w:rsidRDefault="00175D24">
            <w:pPr>
              <w:pStyle w:val="TableParagraph"/>
              <w:spacing w:line="215" w:lineRule="exact"/>
              <w:ind w:left="127" w:right="121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Веселые старты</w:t>
            </w:r>
          </w:p>
        </w:tc>
        <w:tc>
          <w:tcPr>
            <w:tcW w:w="1990" w:type="dxa"/>
          </w:tcPr>
          <w:p w:rsidR="00127A4F" w:rsidRDefault="00175D24">
            <w:pPr>
              <w:pStyle w:val="TableParagraph"/>
              <w:spacing w:before="223"/>
              <w:ind w:left="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Соревнования</w:t>
            </w:r>
          </w:p>
        </w:tc>
        <w:tc>
          <w:tcPr>
            <w:tcW w:w="780" w:type="dxa"/>
          </w:tcPr>
          <w:p w:rsidR="00127A4F" w:rsidRDefault="00175D24">
            <w:pPr>
              <w:pStyle w:val="TableParagraph"/>
              <w:spacing w:before="223"/>
              <w:ind w:left="12" w:right="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18.04</w:t>
            </w:r>
          </w:p>
        </w:tc>
        <w:tc>
          <w:tcPr>
            <w:tcW w:w="968" w:type="dxa"/>
          </w:tcPr>
          <w:p w:rsidR="00127A4F" w:rsidRDefault="00175D24">
            <w:pPr>
              <w:pStyle w:val="TableParagraph"/>
              <w:spacing w:before="223"/>
              <w:ind w:left="6" w:right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1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-</w:t>
            </w:r>
            <w:r>
              <w:rPr>
                <w:rFonts w:asciiTheme="minorHAnsi" w:hAnsiTheme="minorHAnsi"/>
                <w:spacing w:val="-10"/>
                <w:sz w:val="24"/>
                <w:szCs w:val="24"/>
              </w:rPr>
              <w:t>4</w:t>
            </w:r>
          </w:p>
        </w:tc>
        <w:tc>
          <w:tcPr>
            <w:tcW w:w="2171" w:type="dxa"/>
          </w:tcPr>
          <w:p w:rsidR="00127A4F" w:rsidRDefault="00175D24">
            <w:pPr>
              <w:pStyle w:val="TableParagraph"/>
              <w:spacing w:before="108"/>
              <w:ind w:left="594" w:right="568" w:hanging="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Физическое воспитание</w:t>
            </w:r>
          </w:p>
        </w:tc>
        <w:tc>
          <w:tcPr>
            <w:tcW w:w="1942" w:type="dxa"/>
          </w:tcPr>
          <w:p w:rsidR="00127A4F" w:rsidRDefault="00175D24">
            <w:pPr>
              <w:pStyle w:val="TableParagraph"/>
              <w:spacing w:before="108"/>
              <w:ind w:right="27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 Преподователи физической культуры,классные руководители</w:t>
            </w:r>
          </w:p>
        </w:tc>
      </w:tr>
      <w:tr w:rsidR="00127A4F">
        <w:trPr>
          <w:trHeight w:val="1151"/>
        </w:trPr>
        <w:tc>
          <w:tcPr>
            <w:tcW w:w="2023" w:type="dxa"/>
          </w:tcPr>
          <w:p w:rsidR="00127A4F" w:rsidRDefault="00175D24">
            <w:pPr>
              <w:pStyle w:val="TableParagraph"/>
              <w:spacing w:before="223"/>
              <w:ind w:left="127" w:right="119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Деньземли.</w:t>
            </w:r>
            <w:r>
              <w:rPr>
                <w:rFonts w:asciiTheme="minorHAnsi" w:hAnsiTheme="minorHAnsi"/>
                <w:spacing w:val="-4"/>
                <w:sz w:val="24"/>
                <w:szCs w:val="24"/>
              </w:rPr>
              <w:t>Акция</w:t>
            </w:r>
          </w:p>
          <w:p w:rsidR="00127A4F" w:rsidRDefault="00175D24">
            <w:pPr>
              <w:pStyle w:val="TableParagraph"/>
              <w:spacing w:before="1"/>
              <w:ind w:left="127" w:right="118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«Крышечки доброты»</w:t>
            </w:r>
          </w:p>
        </w:tc>
        <w:tc>
          <w:tcPr>
            <w:tcW w:w="1990" w:type="dxa"/>
          </w:tcPr>
          <w:p w:rsidR="00127A4F" w:rsidRDefault="00127A4F">
            <w:pPr>
              <w:pStyle w:val="TableParagraph"/>
              <w:spacing w:before="108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658" w:right="190" w:hanging="459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Сборпластиковых 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крышек</w:t>
            </w:r>
          </w:p>
        </w:tc>
        <w:tc>
          <w:tcPr>
            <w:tcW w:w="780" w:type="dxa"/>
          </w:tcPr>
          <w:p w:rsidR="00127A4F" w:rsidRDefault="00127A4F">
            <w:pPr>
              <w:pStyle w:val="TableParagraph"/>
              <w:spacing w:before="223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spacing w:before="1"/>
              <w:ind w:left="12" w:right="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22.04</w:t>
            </w:r>
          </w:p>
        </w:tc>
        <w:tc>
          <w:tcPr>
            <w:tcW w:w="968" w:type="dxa"/>
          </w:tcPr>
          <w:p w:rsidR="00127A4F" w:rsidRDefault="00127A4F">
            <w:pPr>
              <w:pStyle w:val="TableParagraph"/>
              <w:spacing w:before="223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spacing w:before="1"/>
              <w:ind w:left="6" w:right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1-</w:t>
            </w:r>
            <w:r>
              <w:rPr>
                <w:rFonts w:asciiTheme="minorHAnsi" w:hAnsiTheme="minorHAnsi"/>
                <w:spacing w:val="-10"/>
                <w:sz w:val="24"/>
                <w:szCs w:val="24"/>
              </w:rPr>
              <w:t>4</w:t>
            </w:r>
          </w:p>
        </w:tc>
        <w:tc>
          <w:tcPr>
            <w:tcW w:w="2171" w:type="dxa"/>
          </w:tcPr>
          <w:p w:rsidR="00127A4F" w:rsidRDefault="00175D24">
            <w:pPr>
              <w:pStyle w:val="TableParagraph"/>
              <w:ind w:left="467" w:right="459" w:hanging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Духовно- нравственное воспитание, экологическое</w:t>
            </w:r>
          </w:p>
          <w:p w:rsidR="00127A4F" w:rsidRDefault="00175D24">
            <w:pPr>
              <w:pStyle w:val="TableParagraph"/>
              <w:spacing w:line="216" w:lineRule="exact"/>
              <w:ind w:left="137" w:right="135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воспитание</w:t>
            </w:r>
          </w:p>
        </w:tc>
        <w:tc>
          <w:tcPr>
            <w:tcW w:w="1942" w:type="dxa"/>
          </w:tcPr>
          <w:p w:rsidR="00127A4F" w:rsidRDefault="00175D24">
            <w:pPr>
              <w:pStyle w:val="TableParagraph"/>
              <w:ind w:left="123" w:right="116" w:hanging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 xml:space="preserve">классные руководители, </w:t>
            </w:r>
            <w:r>
              <w:rPr>
                <w:rFonts w:asciiTheme="minorHAnsi" w:hAnsiTheme="minorHAnsi"/>
                <w:sz w:val="24"/>
                <w:szCs w:val="24"/>
              </w:rPr>
              <w:t>советникдиректора по воспитанию,</w:t>
            </w:r>
          </w:p>
          <w:p w:rsidR="00127A4F" w:rsidRDefault="00127A4F">
            <w:pPr>
              <w:pStyle w:val="TableParagraph"/>
              <w:spacing w:line="216" w:lineRule="exact"/>
              <w:ind w:left="100" w:right="96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27A4F">
        <w:trPr>
          <w:trHeight w:val="230"/>
        </w:trPr>
        <w:tc>
          <w:tcPr>
            <w:tcW w:w="9874" w:type="dxa"/>
            <w:gridSpan w:val="6"/>
          </w:tcPr>
          <w:p w:rsidR="00127A4F" w:rsidRDefault="00175D24">
            <w:pPr>
              <w:pStyle w:val="TableParagraph"/>
              <w:spacing w:line="210" w:lineRule="exact"/>
              <w:ind w:left="9" w:right="2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pacing w:val="-5"/>
                <w:sz w:val="24"/>
                <w:szCs w:val="24"/>
              </w:rPr>
              <w:t>Май</w:t>
            </w:r>
          </w:p>
        </w:tc>
      </w:tr>
      <w:tr w:rsidR="00127A4F">
        <w:trPr>
          <w:trHeight w:val="1380"/>
        </w:trPr>
        <w:tc>
          <w:tcPr>
            <w:tcW w:w="2023" w:type="dxa"/>
          </w:tcPr>
          <w:p w:rsidR="00127A4F" w:rsidRDefault="00127A4F">
            <w:pPr>
              <w:pStyle w:val="TableParagrap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27A4F">
            <w:pPr>
              <w:pStyle w:val="TableParagraph"/>
              <w:spacing w:before="107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127" w:right="12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День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Победы</w:t>
            </w:r>
          </w:p>
        </w:tc>
        <w:tc>
          <w:tcPr>
            <w:tcW w:w="1990" w:type="dxa"/>
          </w:tcPr>
          <w:p w:rsidR="00127A4F" w:rsidRDefault="00127A4F">
            <w:pPr>
              <w:pStyle w:val="TableParagrap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27A4F">
            <w:pPr>
              <w:pStyle w:val="TableParagraph"/>
              <w:spacing w:before="107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Линейка</w:t>
            </w:r>
          </w:p>
        </w:tc>
        <w:tc>
          <w:tcPr>
            <w:tcW w:w="780" w:type="dxa"/>
          </w:tcPr>
          <w:p w:rsidR="00127A4F" w:rsidRDefault="00127A4F">
            <w:pPr>
              <w:pStyle w:val="TableParagrap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27A4F">
            <w:pPr>
              <w:pStyle w:val="TableParagraph"/>
              <w:spacing w:before="107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12" w:right="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05.05</w:t>
            </w:r>
          </w:p>
        </w:tc>
        <w:tc>
          <w:tcPr>
            <w:tcW w:w="968" w:type="dxa"/>
          </w:tcPr>
          <w:p w:rsidR="00127A4F" w:rsidRDefault="00127A4F">
            <w:pPr>
              <w:pStyle w:val="TableParagrap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27A4F">
            <w:pPr>
              <w:pStyle w:val="TableParagraph"/>
              <w:spacing w:before="107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6" w:right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1-</w:t>
            </w:r>
            <w:r>
              <w:rPr>
                <w:rFonts w:asciiTheme="minorHAnsi" w:hAnsiTheme="minorHAnsi"/>
                <w:spacing w:val="-10"/>
                <w:sz w:val="24"/>
                <w:szCs w:val="24"/>
              </w:rPr>
              <w:t>4</w:t>
            </w:r>
          </w:p>
        </w:tc>
        <w:tc>
          <w:tcPr>
            <w:tcW w:w="2171" w:type="dxa"/>
          </w:tcPr>
          <w:p w:rsidR="00127A4F" w:rsidRDefault="00175D24">
            <w:pPr>
              <w:pStyle w:val="TableParagraph"/>
              <w:ind w:left="544" w:hanging="15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Патриотическое воспитание, гражданское</w:t>
            </w:r>
          </w:p>
          <w:p w:rsidR="00127A4F" w:rsidRDefault="00175D24">
            <w:pPr>
              <w:pStyle w:val="TableParagraph"/>
              <w:spacing w:line="230" w:lineRule="exact"/>
              <w:ind w:left="160" w:right="15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воспитание,духовно- 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нравственное воспитание</w:t>
            </w:r>
          </w:p>
        </w:tc>
        <w:tc>
          <w:tcPr>
            <w:tcW w:w="1942" w:type="dxa"/>
          </w:tcPr>
          <w:p w:rsidR="00127A4F" w:rsidRDefault="00175D24" w:rsidP="00E6789A">
            <w:pPr>
              <w:pStyle w:val="TableParagraph"/>
              <w:spacing w:before="224"/>
              <w:ind w:right="351" w:firstLineChars="50" w:firstLine="119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Классные руководители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,</w:t>
            </w:r>
          </w:p>
          <w:p w:rsidR="00127A4F" w:rsidRDefault="00175D24">
            <w:pPr>
              <w:pStyle w:val="TableParagraph"/>
              <w:ind w:left="100" w:right="9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советникдиректора по воспитанию</w:t>
            </w:r>
          </w:p>
        </w:tc>
      </w:tr>
      <w:tr w:rsidR="00127A4F">
        <w:trPr>
          <w:trHeight w:val="688"/>
        </w:trPr>
        <w:tc>
          <w:tcPr>
            <w:tcW w:w="2023" w:type="dxa"/>
          </w:tcPr>
          <w:p w:rsidR="00127A4F" w:rsidRDefault="00175D24">
            <w:pPr>
              <w:pStyle w:val="TableParagraph"/>
              <w:spacing w:before="108"/>
              <w:ind w:left="523" w:right="180" w:hanging="32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Первенствошколы по футболу</w:t>
            </w:r>
          </w:p>
        </w:tc>
        <w:tc>
          <w:tcPr>
            <w:tcW w:w="1990" w:type="dxa"/>
          </w:tcPr>
          <w:p w:rsidR="00127A4F" w:rsidRDefault="00175D24">
            <w:pPr>
              <w:pStyle w:val="TableParagraph"/>
              <w:spacing w:before="223"/>
              <w:ind w:left="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Соревнования</w:t>
            </w:r>
          </w:p>
        </w:tc>
        <w:tc>
          <w:tcPr>
            <w:tcW w:w="780" w:type="dxa"/>
          </w:tcPr>
          <w:p w:rsidR="00127A4F" w:rsidRDefault="00175D24">
            <w:pPr>
              <w:pStyle w:val="TableParagraph"/>
              <w:spacing w:before="108"/>
              <w:ind w:left="12" w:right="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12-</w:t>
            </w:r>
            <w:r>
              <w:rPr>
                <w:rFonts w:asciiTheme="minorHAnsi" w:hAnsiTheme="minorHAnsi"/>
                <w:spacing w:val="-5"/>
                <w:sz w:val="24"/>
                <w:szCs w:val="24"/>
              </w:rPr>
              <w:t>16-</w:t>
            </w:r>
          </w:p>
          <w:p w:rsidR="00127A4F" w:rsidRDefault="00175D24">
            <w:pPr>
              <w:pStyle w:val="TableParagraph"/>
              <w:ind w:left="1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5"/>
                <w:sz w:val="24"/>
                <w:szCs w:val="24"/>
              </w:rPr>
              <w:t>05</w:t>
            </w:r>
          </w:p>
        </w:tc>
        <w:tc>
          <w:tcPr>
            <w:tcW w:w="968" w:type="dxa"/>
          </w:tcPr>
          <w:p w:rsidR="00127A4F" w:rsidRDefault="00175D24">
            <w:pPr>
              <w:pStyle w:val="TableParagraph"/>
              <w:spacing w:before="223"/>
              <w:ind w:left="6" w:right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1-</w:t>
            </w:r>
            <w:r>
              <w:rPr>
                <w:rFonts w:asciiTheme="minorHAnsi" w:hAnsiTheme="minorHAnsi"/>
                <w:spacing w:val="-10"/>
                <w:sz w:val="24"/>
                <w:szCs w:val="24"/>
              </w:rPr>
              <w:t>4</w:t>
            </w:r>
          </w:p>
        </w:tc>
        <w:tc>
          <w:tcPr>
            <w:tcW w:w="2171" w:type="dxa"/>
          </w:tcPr>
          <w:p w:rsidR="00127A4F" w:rsidRDefault="00175D24">
            <w:pPr>
              <w:pStyle w:val="TableParagraph"/>
              <w:spacing w:before="108"/>
              <w:ind w:left="594" w:right="568" w:hanging="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Физическое воспитание</w:t>
            </w:r>
          </w:p>
        </w:tc>
        <w:tc>
          <w:tcPr>
            <w:tcW w:w="1942" w:type="dxa"/>
          </w:tcPr>
          <w:p w:rsidR="00127A4F" w:rsidRDefault="00175D24">
            <w:pPr>
              <w:pStyle w:val="TableParagraph"/>
              <w:ind w:left="100" w:right="9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преподаватели физической</w:t>
            </w:r>
          </w:p>
          <w:p w:rsidR="00127A4F" w:rsidRDefault="00175D24">
            <w:pPr>
              <w:pStyle w:val="TableParagraph"/>
              <w:spacing w:line="215" w:lineRule="exact"/>
              <w:ind w:left="100" w:right="99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культуры</w:t>
            </w:r>
          </w:p>
        </w:tc>
      </w:tr>
      <w:tr w:rsidR="00127A4F">
        <w:trPr>
          <w:trHeight w:val="690"/>
        </w:trPr>
        <w:tc>
          <w:tcPr>
            <w:tcW w:w="2023" w:type="dxa"/>
          </w:tcPr>
          <w:p w:rsidR="00127A4F" w:rsidRDefault="00175D24">
            <w:pPr>
              <w:pStyle w:val="TableParagraph"/>
              <w:spacing w:before="108"/>
              <w:ind w:left="494" w:right="486" w:firstLine="15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lastRenderedPageBreak/>
              <w:t>Линейка достижений</w:t>
            </w:r>
          </w:p>
        </w:tc>
        <w:tc>
          <w:tcPr>
            <w:tcW w:w="1990" w:type="dxa"/>
          </w:tcPr>
          <w:p w:rsidR="00127A4F" w:rsidRDefault="00175D24">
            <w:pPr>
              <w:pStyle w:val="TableParagraph"/>
              <w:spacing w:before="223"/>
              <w:ind w:left="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Линейка</w:t>
            </w:r>
          </w:p>
        </w:tc>
        <w:tc>
          <w:tcPr>
            <w:tcW w:w="780" w:type="dxa"/>
          </w:tcPr>
          <w:p w:rsidR="00127A4F" w:rsidRDefault="00175D24">
            <w:pPr>
              <w:pStyle w:val="TableParagraph"/>
              <w:spacing w:before="108"/>
              <w:ind w:left="13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16.05;</w:t>
            </w:r>
          </w:p>
          <w:p w:rsidR="00127A4F" w:rsidRDefault="00175D24">
            <w:pPr>
              <w:pStyle w:val="TableParagraph"/>
              <w:ind w:left="16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21.05</w:t>
            </w:r>
          </w:p>
        </w:tc>
        <w:tc>
          <w:tcPr>
            <w:tcW w:w="968" w:type="dxa"/>
          </w:tcPr>
          <w:p w:rsidR="00127A4F" w:rsidRDefault="00175D24">
            <w:pPr>
              <w:pStyle w:val="TableParagraph"/>
              <w:spacing w:before="223"/>
              <w:ind w:left="6" w:right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1-</w:t>
            </w:r>
            <w:r>
              <w:rPr>
                <w:rFonts w:asciiTheme="minorHAnsi" w:hAnsiTheme="minorHAnsi"/>
                <w:spacing w:val="-10"/>
                <w:sz w:val="24"/>
                <w:szCs w:val="24"/>
              </w:rPr>
              <w:t>4</w:t>
            </w:r>
          </w:p>
        </w:tc>
        <w:tc>
          <w:tcPr>
            <w:tcW w:w="2171" w:type="dxa"/>
          </w:tcPr>
          <w:p w:rsidR="00127A4F" w:rsidRDefault="00175D24">
            <w:pPr>
              <w:pStyle w:val="TableParagraph"/>
              <w:spacing w:line="237" w:lineRule="auto"/>
              <w:ind w:left="508" w:firstLine="17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Духовно- нравственное</w:t>
            </w:r>
          </w:p>
          <w:p w:rsidR="00127A4F" w:rsidRDefault="00175D24">
            <w:pPr>
              <w:pStyle w:val="TableParagraph"/>
              <w:spacing w:line="217" w:lineRule="exact"/>
              <w:ind w:left="59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воспитание</w:t>
            </w:r>
          </w:p>
        </w:tc>
        <w:tc>
          <w:tcPr>
            <w:tcW w:w="1942" w:type="dxa"/>
          </w:tcPr>
          <w:p w:rsidR="00127A4F" w:rsidRDefault="00175D24">
            <w:pPr>
              <w:pStyle w:val="TableParagraph"/>
              <w:spacing w:line="237" w:lineRule="auto"/>
              <w:ind w:left="356" w:right="351" w:firstLine="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Классные руководители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,</w:t>
            </w:r>
          </w:p>
          <w:p w:rsidR="00127A4F" w:rsidRDefault="00175D24">
            <w:pPr>
              <w:pStyle w:val="TableParagraph"/>
              <w:spacing w:line="217" w:lineRule="exact"/>
              <w:ind w:left="100" w:right="95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советник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директора</w:t>
            </w:r>
          </w:p>
        </w:tc>
      </w:tr>
    </w:tbl>
    <w:p w:rsidR="00127A4F" w:rsidRDefault="00127A4F">
      <w:pPr>
        <w:pStyle w:val="TableParagraph"/>
        <w:spacing w:line="217" w:lineRule="exact"/>
        <w:rPr>
          <w:rFonts w:asciiTheme="minorHAnsi" w:hAnsiTheme="minorHAnsi"/>
          <w:sz w:val="24"/>
          <w:szCs w:val="24"/>
        </w:rPr>
        <w:sectPr w:rsidR="00127A4F">
          <w:type w:val="continuous"/>
          <w:pgSz w:w="11910" w:h="16840"/>
          <w:pgMar w:top="820" w:right="425" w:bottom="781" w:left="1417" w:header="720" w:footer="720" w:gutter="0"/>
          <w:cols w:space="720"/>
        </w:sectPr>
      </w:pPr>
    </w:p>
    <w:tbl>
      <w:tblPr>
        <w:tblW w:w="0" w:type="auto"/>
        <w:tblInd w:w="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023"/>
        <w:gridCol w:w="1990"/>
        <w:gridCol w:w="780"/>
        <w:gridCol w:w="968"/>
        <w:gridCol w:w="2171"/>
        <w:gridCol w:w="1942"/>
      </w:tblGrid>
      <w:tr w:rsidR="00127A4F">
        <w:trPr>
          <w:trHeight w:val="230"/>
        </w:trPr>
        <w:tc>
          <w:tcPr>
            <w:tcW w:w="2023" w:type="dxa"/>
          </w:tcPr>
          <w:p w:rsidR="00127A4F" w:rsidRDefault="00127A4F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990" w:type="dxa"/>
          </w:tcPr>
          <w:p w:rsidR="00127A4F" w:rsidRDefault="00127A4F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80" w:type="dxa"/>
          </w:tcPr>
          <w:p w:rsidR="00127A4F" w:rsidRDefault="00127A4F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968" w:type="dxa"/>
          </w:tcPr>
          <w:p w:rsidR="00127A4F" w:rsidRDefault="00127A4F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171" w:type="dxa"/>
          </w:tcPr>
          <w:p w:rsidR="00127A4F" w:rsidRDefault="00127A4F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942" w:type="dxa"/>
          </w:tcPr>
          <w:p w:rsidR="00127A4F" w:rsidRDefault="00175D24">
            <w:pPr>
              <w:pStyle w:val="TableParagraph"/>
              <w:spacing w:line="210" w:lineRule="exact"/>
              <w:ind w:left="32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по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воспитанию</w:t>
            </w:r>
          </w:p>
        </w:tc>
      </w:tr>
      <w:tr w:rsidR="00127A4F">
        <w:trPr>
          <w:trHeight w:val="919"/>
        </w:trPr>
        <w:tc>
          <w:tcPr>
            <w:tcW w:w="2023" w:type="dxa"/>
          </w:tcPr>
          <w:p w:rsidR="00127A4F" w:rsidRDefault="00175D24">
            <w:pPr>
              <w:pStyle w:val="TableParagraph"/>
              <w:spacing w:before="223"/>
              <w:ind w:left="741" w:right="166" w:hanging="56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Прощай,начальная 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школа</w:t>
            </w:r>
          </w:p>
        </w:tc>
        <w:tc>
          <w:tcPr>
            <w:tcW w:w="1990" w:type="dxa"/>
          </w:tcPr>
          <w:p w:rsidR="00127A4F" w:rsidRDefault="00127A4F">
            <w:pPr>
              <w:pStyle w:val="TableParagraph"/>
              <w:spacing w:before="106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629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Линейка</w:t>
            </w:r>
          </w:p>
        </w:tc>
        <w:tc>
          <w:tcPr>
            <w:tcW w:w="780" w:type="dxa"/>
          </w:tcPr>
          <w:p w:rsidR="00127A4F" w:rsidRDefault="00127A4F">
            <w:pPr>
              <w:pStyle w:val="TableParagraph"/>
              <w:spacing w:before="106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16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20.05</w:t>
            </w:r>
          </w:p>
        </w:tc>
        <w:tc>
          <w:tcPr>
            <w:tcW w:w="968" w:type="dxa"/>
          </w:tcPr>
          <w:p w:rsidR="00127A4F" w:rsidRDefault="00127A4F">
            <w:pPr>
              <w:pStyle w:val="TableParagraph"/>
              <w:spacing w:before="106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27A4F" w:rsidRDefault="00175D24">
            <w:pPr>
              <w:pStyle w:val="TableParagraph"/>
              <w:ind w:left="6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10"/>
                <w:sz w:val="24"/>
                <w:szCs w:val="24"/>
              </w:rPr>
              <w:t>4</w:t>
            </w:r>
          </w:p>
        </w:tc>
        <w:tc>
          <w:tcPr>
            <w:tcW w:w="2171" w:type="dxa"/>
          </w:tcPr>
          <w:p w:rsidR="00127A4F" w:rsidRDefault="00175D24">
            <w:pPr>
              <w:pStyle w:val="TableParagraph"/>
              <w:spacing w:before="108"/>
              <w:ind w:left="508" w:right="499" w:hanging="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 xml:space="preserve">Духовно- нравственное </w:t>
            </w:r>
            <w:r>
              <w:rPr>
                <w:rFonts w:asciiTheme="minorHAnsi" w:hAnsiTheme="minorHAnsi"/>
                <w:spacing w:val="-2"/>
                <w:sz w:val="24"/>
                <w:szCs w:val="24"/>
              </w:rPr>
              <w:t>воспитание</w:t>
            </w:r>
          </w:p>
        </w:tc>
        <w:tc>
          <w:tcPr>
            <w:tcW w:w="1942" w:type="dxa"/>
          </w:tcPr>
          <w:p w:rsidR="00127A4F" w:rsidRDefault="00175D24">
            <w:pPr>
              <w:pStyle w:val="TableParagraph"/>
              <w:ind w:left="356" w:right="351" w:firstLine="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pacing w:val="-2"/>
                <w:sz w:val="24"/>
                <w:szCs w:val="24"/>
              </w:rPr>
              <w:t>педагоги- организаторы,</w:t>
            </w:r>
          </w:p>
          <w:p w:rsidR="00127A4F" w:rsidRDefault="00175D24">
            <w:pPr>
              <w:pStyle w:val="TableParagraph"/>
              <w:spacing w:line="230" w:lineRule="exact"/>
              <w:ind w:left="100" w:right="93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Совет родителей</w:t>
            </w:r>
          </w:p>
        </w:tc>
      </w:tr>
    </w:tbl>
    <w:p w:rsidR="00127A4F" w:rsidRDefault="00127A4F">
      <w:pPr>
        <w:pStyle w:val="af2"/>
        <w:ind w:left="0"/>
        <w:jc w:val="left"/>
        <w:rPr>
          <w:rFonts w:asciiTheme="minorHAnsi" w:hAnsiTheme="minorHAnsi"/>
          <w:b/>
          <w:sz w:val="24"/>
          <w:szCs w:val="24"/>
        </w:rPr>
      </w:pPr>
    </w:p>
    <w:p w:rsidR="00127A4F" w:rsidRDefault="00127A4F">
      <w:pPr>
        <w:pStyle w:val="af2"/>
        <w:spacing w:before="5"/>
        <w:ind w:left="0"/>
        <w:jc w:val="left"/>
        <w:rPr>
          <w:rFonts w:asciiTheme="minorHAnsi" w:hAnsiTheme="minorHAnsi"/>
          <w:b/>
          <w:sz w:val="24"/>
          <w:szCs w:val="24"/>
        </w:rPr>
      </w:pP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год-Год семьи,225лет содня рожденияА.С.</w:t>
      </w:r>
      <w:r>
        <w:rPr>
          <w:rFonts w:asciiTheme="minorHAnsi" w:hAnsiTheme="minorHAnsi"/>
          <w:spacing w:val="-2"/>
          <w:sz w:val="24"/>
          <w:szCs w:val="24"/>
        </w:rPr>
        <w:t>Пушкина</w:t>
      </w: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год-80-летиеПобеды вВеликойОтечественнойвойне1941-1945</w:t>
      </w:r>
      <w:r>
        <w:rPr>
          <w:rFonts w:asciiTheme="minorHAnsi" w:hAnsiTheme="minorHAnsi"/>
          <w:spacing w:val="-2"/>
          <w:sz w:val="24"/>
          <w:szCs w:val="24"/>
        </w:rPr>
        <w:t>годов</w:t>
      </w:r>
    </w:p>
    <w:p w:rsidR="00127A4F" w:rsidRDefault="00127A4F">
      <w:pPr>
        <w:pStyle w:val="af2"/>
        <w:ind w:left="0"/>
        <w:jc w:val="left"/>
        <w:rPr>
          <w:rFonts w:asciiTheme="minorHAnsi" w:hAnsiTheme="minorHAnsi"/>
          <w:sz w:val="24"/>
          <w:szCs w:val="24"/>
        </w:rPr>
      </w:pP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pacing w:val="-2"/>
          <w:sz w:val="24"/>
          <w:szCs w:val="24"/>
        </w:rPr>
        <w:t>Сентябрь:</w:t>
      </w: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1сентября:День</w:t>
      </w:r>
      <w:r>
        <w:rPr>
          <w:rFonts w:asciiTheme="minorHAnsi" w:hAnsiTheme="minorHAnsi"/>
          <w:spacing w:val="-2"/>
          <w:sz w:val="24"/>
          <w:szCs w:val="24"/>
        </w:rPr>
        <w:t>знаний;</w:t>
      </w:r>
    </w:p>
    <w:p w:rsidR="00127A4F" w:rsidRDefault="00175D24">
      <w:pPr>
        <w:pStyle w:val="af2"/>
        <w:ind w:firstLine="707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3сентября:ДеньокончанияВтороймировойвойны;Деньсолидарностив</w:t>
      </w:r>
      <w:r>
        <w:rPr>
          <w:rFonts w:asciiTheme="minorHAnsi" w:hAnsiTheme="minorHAnsi"/>
          <w:sz w:val="24"/>
          <w:szCs w:val="24"/>
        </w:rPr>
        <w:t xml:space="preserve">борьбес </w:t>
      </w:r>
      <w:r>
        <w:rPr>
          <w:rFonts w:asciiTheme="minorHAnsi" w:hAnsiTheme="minorHAnsi"/>
          <w:spacing w:val="-2"/>
          <w:sz w:val="24"/>
          <w:szCs w:val="24"/>
        </w:rPr>
        <w:t>терроризмом;</w:t>
      </w: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8сентября:Международныйденьраспространения</w:t>
      </w:r>
      <w:r>
        <w:rPr>
          <w:rFonts w:asciiTheme="minorHAnsi" w:hAnsiTheme="minorHAnsi"/>
          <w:spacing w:val="-2"/>
          <w:sz w:val="24"/>
          <w:szCs w:val="24"/>
        </w:rPr>
        <w:t xml:space="preserve"> грамотности;</w:t>
      </w: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10сентября:Международныйденьпамятижертв</w:t>
      </w:r>
      <w:r>
        <w:rPr>
          <w:rFonts w:asciiTheme="minorHAnsi" w:hAnsiTheme="minorHAnsi"/>
          <w:spacing w:val="-2"/>
          <w:sz w:val="24"/>
          <w:szCs w:val="24"/>
        </w:rPr>
        <w:t>фашизма;</w:t>
      </w:r>
    </w:p>
    <w:p w:rsidR="00127A4F" w:rsidRDefault="00175D24">
      <w:pPr>
        <w:pStyle w:val="af2"/>
        <w:ind w:left="709" w:right="122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11 сентября: День специалиста органов воспитательной работы (офицер - воспитатель); 21сентября:Деньзарожденияроссийскойгосударствен</w:t>
      </w:r>
      <w:r>
        <w:rPr>
          <w:rFonts w:asciiTheme="minorHAnsi" w:hAnsiTheme="minorHAnsi"/>
          <w:sz w:val="24"/>
          <w:szCs w:val="24"/>
        </w:rPr>
        <w:t>ности(приуроченк</w:t>
      </w:r>
      <w:r>
        <w:rPr>
          <w:rFonts w:asciiTheme="minorHAnsi" w:hAnsiTheme="minorHAnsi"/>
          <w:spacing w:val="-2"/>
          <w:sz w:val="24"/>
          <w:szCs w:val="24"/>
        </w:rPr>
        <w:t>открытию</w:t>
      </w:r>
    </w:p>
    <w:p w:rsidR="00127A4F" w:rsidRDefault="00175D24">
      <w:pPr>
        <w:pStyle w:val="af2"/>
        <w:spacing w:before="1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памятника«ТысячелетиеРоссии»вВеликомНовгородеимператоромАлександромII21 сентября 1862 г.);</w:t>
      </w: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27сентября:Деньработникадошкольногообразования,Всемирныйдень</w:t>
      </w:r>
      <w:r>
        <w:rPr>
          <w:rFonts w:asciiTheme="minorHAnsi" w:hAnsiTheme="minorHAnsi"/>
          <w:spacing w:val="-2"/>
          <w:sz w:val="24"/>
          <w:szCs w:val="24"/>
        </w:rPr>
        <w:t xml:space="preserve"> туризма;</w:t>
      </w:r>
    </w:p>
    <w:p w:rsidR="00127A4F" w:rsidRDefault="00175D24">
      <w:pPr>
        <w:pStyle w:val="af2"/>
        <w:ind w:firstLine="707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30 сентября: День воссоединения Донецкой Народной Республики, Луганско</w:t>
      </w:r>
      <w:r>
        <w:rPr>
          <w:rFonts w:asciiTheme="minorHAnsi" w:hAnsiTheme="minorHAnsi"/>
          <w:sz w:val="24"/>
          <w:szCs w:val="24"/>
        </w:rPr>
        <w:t>й Народной Республики, Запорожской области и Херсонской области с Российской Федерацией;</w:t>
      </w:r>
    </w:p>
    <w:p w:rsidR="00127A4F" w:rsidRDefault="00127A4F">
      <w:pPr>
        <w:pStyle w:val="af2"/>
        <w:ind w:left="0"/>
        <w:jc w:val="left"/>
        <w:rPr>
          <w:rFonts w:asciiTheme="minorHAnsi" w:hAnsiTheme="minorHAnsi"/>
          <w:sz w:val="24"/>
          <w:szCs w:val="24"/>
        </w:rPr>
      </w:pP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pacing w:val="-2"/>
          <w:sz w:val="24"/>
          <w:szCs w:val="24"/>
        </w:rPr>
        <w:t>Октябрь:</w:t>
      </w: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1октября:Международныйденьпожилыхлюдей; Международныйдень</w:t>
      </w:r>
      <w:r>
        <w:rPr>
          <w:rFonts w:asciiTheme="minorHAnsi" w:hAnsiTheme="minorHAnsi"/>
          <w:spacing w:val="-2"/>
          <w:sz w:val="24"/>
          <w:szCs w:val="24"/>
        </w:rPr>
        <w:t>музыки;</w:t>
      </w: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2октября:Международныйденьсоциального</w:t>
      </w:r>
      <w:r>
        <w:rPr>
          <w:rFonts w:asciiTheme="minorHAnsi" w:hAnsiTheme="minorHAnsi"/>
          <w:spacing w:val="-2"/>
          <w:sz w:val="24"/>
          <w:szCs w:val="24"/>
        </w:rPr>
        <w:t>педагога;</w:t>
      </w: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4октября:Деньзащиты</w:t>
      </w:r>
      <w:r>
        <w:rPr>
          <w:rFonts w:asciiTheme="minorHAnsi" w:hAnsiTheme="minorHAnsi"/>
          <w:spacing w:val="-2"/>
          <w:sz w:val="24"/>
          <w:szCs w:val="24"/>
        </w:rPr>
        <w:t>животных;</w:t>
      </w: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5октября:День </w:t>
      </w:r>
      <w:r>
        <w:rPr>
          <w:rFonts w:asciiTheme="minorHAnsi" w:hAnsiTheme="minorHAnsi"/>
          <w:spacing w:val="-2"/>
          <w:sz w:val="24"/>
          <w:szCs w:val="24"/>
        </w:rPr>
        <w:t>Учителя;</w:t>
      </w: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20октября(третьевоскресеньеоктября):День</w:t>
      </w:r>
      <w:r>
        <w:rPr>
          <w:rFonts w:asciiTheme="minorHAnsi" w:hAnsiTheme="minorHAnsi"/>
          <w:spacing w:val="-2"/>
          <w:sz w:val="24"/>
          <w:szCs w:val="24"/>
        </w:rPr>
        <w:t xml:space="preserve"> отца;</w:t>
      </w: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25октября:Международныйденьшкольных</w:t>
      </w:r>
      <w:r>
        <w:rPr>
          <w:rFonts w:asciiTheme="minorHAnsi" w:hAnsiTheme="minorHAnsi"/>
          <w:spacing w:val="-2"/>
          <w:sz w:val="24"/>
          <w:szCs w:val="24"/>
        </w:rPr>
        <w:t>библиотек.</w:t>
      </w:r>
    </w:p>
    <w:p w:rsidR="00127A4F" w:rsidRDefault="00127A4F">
      <w:pPr>
        <w:pStyle w:val="af2"/>
        <w:ind w:left="0"/>
        <w:jc w:val="left"/>
        <w:rPr>
          <w:rFonts w:asciiTheme="minorHAnsi" w:hAnsiTheme="minorHAnsi"/>
          <w:sz w:val="24"/>
          <w:szCs w:val="24"/>
        </w:rPr>
      </w:pPr>
    </w:p>
    <w:p w:rsidR="00127A4F" w:rsidRDefault="00175D24">
      <w:pPr>
        <w:pStyle w:val="af2"/>
        <w:spacing w:before="1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pacing w:val="-2"/>
          <w:sz w:val="24"/>
          <w:szCs w:val="24"/>
        </w:rPr>
        <w:t>Ноябрь:</w:t>
      </w: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4ноября:Деньнародного</w:t>
      </w:r>
      <w:r>
        <w:rPr>
          <w:rFonts w:asciiTheme="minorHAnsi" w:hAnsiTheme="minorHAnsi"/>
          <w:spacing w:val="-2"/>
          <w:sz w:val="24"/>
          <w:szCs w:val="24"/>
        </w:rPr>
        <w:t>единства;</w:t>
      </w:r>
    </w:p>
    <w:p w:rsidR="00127A4F" w:rsidRDefault="00175D24">
      <w:pPr>
        <w:pStyle w:val="af2"/>
        <w:ind w:left="709" w:right="1120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10ноября:ДеньсотрудниковоргановвнутреннихделРоссийскойФедерации; 20 ноября: День начала Нюрнбергского процесса;</w:t>
      </w:r>
    </w:p>
    <w:p w:rsidR="00127A4F" w:rsidRDefault="00175D24">
      <w:pPr>
        <w:pStyle w:val="af2"/>
        <w:ind w:left="709" w:right="2397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24</w:t>
      </w:r>
      <w:r>
        <w:rPr>
          <w:rFonts w:asciiTheme="minorHAnsi" w:hAnsiTheme="minorHAnsi"/>
          <w:sz w:val="24"/>
          <w:szCs w:val="24"/>
        </w:rPr>
        <w:t>ноября(последнеевоскресеньеноября):ДеньматеривРоссии; 30 ноября: День Государственного герба Российской Федерации.</w:t>
      </w:r>
    </w:p>
    <w:p w:rsidR="00127A4F" w:rsidRDefault="00127A4F">
      <w:pPr>
        <w:pStyle w:val="af2"/>
        <w:ind w:left="0"/>
        <w:jc w:val="left"/>
        <w:rPr>
          <w:rFonts w:asciiTheme="minorHAnsi" w:hAnsiTheme="minorHAnsi"/>
          <w:sz w:val="24"/>
          <w:szCs w:val="24"/>
        </w:rPr>
      </w:pP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pacing w:val="-2"/>
          <w:sz w:val="24"/>
          <w:szCs w:val="24"/>
        </w:rPr>
        <w:t>Декабрь:</w:t>
      </w: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1декабря:День</w:t>
      </w:r>
      <w:r>
        <w:rPr>
          <w:rFonts w:asciiTheme="minorHAnsi" w:hAnsiTheme="minorHAnsi"/>
          <w:spacing w:val="-2"/>
          <w:sz w:val="24"/>
          <w:szCs w:val="24"/>
        </w:rPr>
        <w:t>математика;</w:t>
      </w: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3декабря:Деньнеизвестногосолдата;Международныйдень</w:t>
      </w:r>
      <w:r>
        <w:rPr>
          <w:rFonts w:asciiTheme="minorHAnsi" w:hAnsiTheme="minorHAnsi"/>
          <w:spacing w:val="-2"/>
          <w:sz w:val="24"/>
          <w:szCs w:val="24"/>
        </w:rPr>
        <w:t xml:space="preserve"> инвалидов;</w:t>
      </w:r>
    </w:p>
    <w:p w:rsidR="00127A4F" w:rsidRDefault="00175D24">
      <w:pPr>
        <w:pStyle w:val="af2"/>
        <w:ind w:firstLine="707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5декабря:БитвазаМосквувпериодВеликойОтечеств</w:t>
      </w:r>
      <w:r>
        <w:rPr>
          <w:rFonts w:asciiTheme="minorHAnsi" w:hAnsiTheme="minorHAnsi"/>
          <w:sz w:val="24"/>
          <w:szCs w:val="24"/>
        </w:rPr>
        <w:t>еннойвойны1941-1945гг.;Международный день добровольцев;</w:t>
      </w: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9декабря:День Героев</w:t>
      </w:r>
      <w:r>
        <w:rPr>
          <w:rFonts w:asciiTheme="minorHAnsi" w:hAnsiTheme="minorHAnsi"/>
          <w:spacing w:val="-2"/>
          <w:sz w:val="24"/>
          <w:szCs w:val="24"/>
        </w:rPr>
        <w:t xml:space="preserve"> Отечества;</w:t>
      </w:r>
    </w:p>
    <w:p w:rsidR="00127A4F" w:rsidRDefault="00175D24">
      <w:pPr>
        <w:pStyle w:val="af2"/>
        <w:spacing w:before="1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10декабря:Деньправ</w:t>
      </w:r>
      <w:r>
        <w:rPr>
          <w:rFonts w:asciiTheme="minorHAnsi" w:hAnsiTheme="minorHAnsi"/>
          <w:spacing w:val="-2"/>
          <w:sz w:val="24"/>
          <w:szCs w:val="24"/>
        </w:rPr>
        <w:t>человека;</w:t>
      </w:r>
    </w:p>
    <w:p w:rsidR="00127A4F" w:rsidRDefault="00175D24">
      <w:pPr>
        <w:pStyle w:val="af2"/>
        <w:ind w:left="709" w:right="355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12декабря:ДеньКонституцииРоссийскойФедерации; 27 декабря: День спасателя Российской Федерации.</w:t>
      </w:r>
    </w:p>
    <w:p w:rsidR="00127A4F" w:rsidRDefault="00175D24">
      <w:pPr>
        <w:pStyle w:val="af2"/>
        <w:spacing w:before="276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pacing w:val="-2"/>
          <w:sz w:val="24"/>
          <w:szCs w:val="24"/>
        </w:rPr>
        <w:t>Январь:</w:t>
      </w: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1января:Новый</w:t>
      </w:r>
      <w:r>
        <w:rPr>
          <w:rFonts w:asciiTheme="minorHAnsi" w:hAnsiTheme="minorHAnsi"/>
          <w:spacing w:val="-4"/>
          <w:sz w:val="24"/>
          <w:szCs w:val="24"/>
        </w:rPr>
        <w:t>год;</w:t>
      </w: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7января:Рождество</w:t>
      </w:r>
      <w:r>
        <w:rPr>
          <w:rFonts w:asciiTheme="minorHAnsi" w:hAnsiTheme="minorHAnsi"/>
          <w:spacing w:val="-2"/>
          <w:sz w:val="24"/>
          <w:szCs w:val="24"/>
        </w:rPr>
        <w:t>Хр</w:t>
      </w:r>
      <w:r>
        <w:rPr>
          <w:rFonts w:asciiTheme="minorHAnsi" w:hAnsiTheme="minorHAnsi"/>
          <w:spacing w:val="-2"/>
          <w:sz w:val="24"/>
          <w:szCs w:val="24"/>
        </w:rPr>
        <w:t>истово;</w:t>
      </w: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25января:Деньроссийского</w:t>
      </w:r>
      <w:r>
        <w:rPr>
          <w:rFonts w:asciiTheme="minorHAnsi" w:hAnsiTheme="minorHAnsi"/>
          <w:spacing w:val="-2"/>
          <w:sz w:val="24"/>
          <w:szCs w:val="24"/>
        </w:rPr>
        <w:t xml:space="preserve"> студенчества;</w:t>
      </w: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26января:Международныйденьбез</w:t>
      </w:r>
      <w:r>
        <w:rPr>
          <w:rFonts w:asciiTheme="minorHAnsi" w:hAnsiTheme="minorHAnsi"/>
          <w:spacing w:val="-2"/>
          <w:sz w:val="24"/>
          <w:szCs w:val="24"/>
        </w:rPr>
        <w:t xml:space="preserve"> Интернета;</w:t>
      </w: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27января:ДеньосвобожденияЛенинградаотфашистской</w:t>
      </w:r>
      <w:r>
        <w:rPr>
          <w:rFonts w:asciiTheme="minorHAnsi" w:hAnsiTheme="minorHAnsi"/>
          <w:spacing w:val="-2"/>
          <w:sz w:val="24"/>
          <w:szCs w:val="24"/>
        </w:rPr>
        <w:t xml:space="preserve"> блокады;</w:t>
      </w:r>
    </w:p>
    <w:p w:rsidR="00127A4F" w:rsidRDefault="00127A4F">
      <w:pPr>
        <w:pStyle w:val="af2"/>
        <w:jc w:val="left"/>
        <w:rPr>
          <w:rFonts w:asciiTheme="minorHAnsi" w:hAnsiTheme="minorHAnsi"/>
          <w:sz w:val="24"/>
          <w:szCs w:val="24"/>
        </w:rPr>
        <w:sectPr w:rsidR="00127A4F">
          <w:type w:val="continuous"/>
          <w:pgSz w:w="11910" w:h="16840"/>
          <w:pgMar w:top="820" w:right="425" w:bottom="280" w:left="1417" w:header="720" w:footer="720" w:gutter="0"/>
          <w:cols w:space="720"/>
        </w:sectPr>
      </w:pPr>
    </w:p>
    <w:p w:rsidR="00127A4F" w:rsidRDefault="00175D24">
      <w:pPr>
        <w:pStyle w:val="af2"/>
        <w:spacing w:before="65"/>
        <w:ind w:firstLine="707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 xml:space="preserve">ДеньосвобожденияКраснойармиейкрупнейшего«лагерясмерти» Аушвиц-Биркенау (Освенцима) - День </w:t>
      </w:r>
      <w:r>
        <w:rPr>
          <w:rFonts w:asciiTheme="minorHAnsi" w:hAnsiTheme="minorHAnsi"/>
          <w:sz w:val="24"/>
          <w:szCs w:val="24"/>
        </w:rPr>
        <w:t>памяти жертв Холокоста.</w:t>
      </w:r>
    </w:p>
    <w:p w:rsidR="00127A4F" w:rsidRDefault="00127A4F">
      <w:pPr>
        <w:pStyle w:val="af2"/>
        <w:spacing w:before="1"/>
        <w:ind w:left="0"/>
        <w:jc w:val="left"/>
        <w:rPr>
          <w:rFonts w:asciiTheme="minorHAnsi" w:hAnsiTheme="minorHAnsi"/>
          <w:sz w:val="24"/>
          <w:szCs w:val="24"/>
        </w:rPr>
      </w:pP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pacing w:val="-2"/>
          <w:sz w:val="24"/>
          <w:szCs w:val="24"/>
        </w:rPr>
        <w:t>Февраль:</w:t>
      </w: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2февраля:Деньвоинскойславы</w:t>
      </w:r>
      <w:r>
        <w:rPr>
          <w:rFonts w:asciiTheme="minorHAnsi" w:hAnsiTheme="minorHAnsi"/>
          <w:spacing w:val="-2"/>
          <w:sz w:val="24"/>
          <w:szCs w:val="24"/>
        </w:rPr>
        <w:t>России;</w:t>
      </w: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7февраля:Всемирныйдень</w:t>
      </w:r>
      <w:r>
        <w:rPr>
          <w:rFonts w:asciiTheme="minorHAnsi" w:hAnsiTheme="minorHAnsi"/>
          <w:spacing w:val="-2"/>
          <w:sz w:val="24"/>
          <w:szCs w:val="24"/>
        </w:rPr>
        <w:t xml:space="preserve"> балета;</w:t>
      </w: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8февраля:Деньроссийской</w:t>
      </w:r>
      <w:r>
        <w:rPr>
          <w:rFonts w:asciiTheme="minorHAnsi" w:hAnsiTheme="minorHAnsi"/>
          <w:spacing w:val="-2"/>
          <w:sz w:val="24"/>
          <w:szCs w:val="24"/>
        </w:rPr>
        <w:t xml:space="preserve"> науки;</w:t>
      </w: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14февраля:День</w:t>
      </w:r>
      <w:r>
        <w:rPr>
          <w:rFonts w:asciiTheme="minorHAnsi" w:hAnsiTheme="minorHAnsi"/>
          <w:spacing w:val="-2"/>
          <w:sz w:val="24"/>
          <w:szCs w:val="24"/>
        </w:rPr>
        <w:t xml:space="preserve"> книгодарения;</w:t>
      </w:r>
    </w:p>
    <w:p w:rsidR="00127A4F" w:rsidRDefault="00175D24">
      <w:pPr>
        <w:pStyle w:val="af2"/>
        <w:spacing w:before="2" w:line="237" w:lineRule="auto"/>
        <w:ind w:left="709" w:right="355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15февраля:Деньпамятивоинов-интернационалистов; 21 февраля: Международный день родного языка;</w:t>
      </w:r>
    </w:p>
    <w:p w:rsidR="00127A4F" w:rsidRDefault="00175D24">
      <w:pPr>
        <w:pStyle w:val="af2"/>
        <w:spacing w:before="1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23фе</w:t>
      </w:r>
      <w:r>
        <w:rPr>
          <w:rFonts w:asciiTheme="minorHAnsi" w:hAnsiTheme="minorHAnsi"/>
          <w:sz w:val="24"/>
          <w:szCs w:val="24"/>
        </w:rPr>
        <w:t>враля:Деньзащитника</w:t>
      </w:r>
      <w:r>
        <w:rPr>
          <w:rFonts w:asciiTheme="minorHAnsi" w:hAnsiTheme="minorHAnsi"/>
          <w:spacing w:val="-2"/>
          <w:sz w:val="24"/>
          <w:szCs w:val="24"/>
        </w:rPr>
        <w:t>Отечества.</w:t>
      </w:r>
    </w:p>
    <w:p w:rsidR="00127A4F" w:rsidRDefault="00127A4F">
      <w:pPr>
        <w:pStyle w:val="af2"/>
        <w:ind w:left="0"/>
        <w:jc w:val="left"/>
        <w:rPr>
          <w:rFonts w:asciiTheme="minorHAnsi" w:hAnsiTheme="minorHAnsi"/>
          <w:sz w:val="24"/>
          <w:szCs w:val="24"/>
        </w:rPr>
      </w:pP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pacing w:val="-2"/>
          <w:sz w:val="24"/>
          <w:szCs w:val="24"/>
        </w:rPr>
        <w:t>Март:</w:t>
      </w: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8марта:Международныйженский</w:t>
      </w:r>
      <w:r>
        <w:rPr>
          <w:rFonts w:asciiTheme="minorHAnsi" w:hAnsiTheme="minorHAnsi"/>
          <w:spacing w:val="-4"/>
          <w:sz w:val="24"/>
          <w:szCs w:val="24"/>
        </w:rPr>
        <w:t>день;</w:t>
      </w:r>
    </w:p>
    <w:p w:rsidR="00127A4F" w:rsidRDefault="00175D24">
      <w:pPr>
        <w:pStyle w:val="af2"/>
        <w:ind w:left="709" w:right="4178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18марта:ДеньвоссоединенияКрымасРоссией; 21 марта: Всемирный день поэзии;</w:t>
      </w: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25марта:час</w:t>
      </w:r>
      <w:r>
        <w:rPr>
          <w:rFonts w:asciiTheme="minorHAnsi" w:hAnsiTheme="minorHAnsi"/>
          <w:spacing w:val="-2"/>
          <w:sz w:val="24"/>
          <w:szCs w:val="24"/>
        </w:rPr>
        <w:t>Земли;</w:t>
      </w:r>
    </w:p>
    <w:p w:rsidR="00127A4F" w:rsidRDefault="00175D24">
      <w:pPr>
        <w:pStyle w:val="af2"/>
        <w:spacing w:before="1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27марта:Всемирныйдень</w:t>
      </w:r>
      <w:r>
        <w:rPr>
          <w:rFonts w:asciiTheme="minorHAnsi" w:hAnsiTheme="minorHAnsi"/>
          <w:spacing w:val="-2"/>
          <w:sz w:val="24"/>
          <w:szCs w:val="24"/>
        </w:rPr>
        <w:t xml:space="preserve"> театра.</w:t>
      </w:r>
    </w:p>
    <w:p w:rsidR="00127A4F" w:rsidRDefault="00127A4F">
      <w:pPr>
        <w:pStyle w:val="af2"/>
        <w:ind w:left="0"/>
        <w:jc w:val="left"/>
        <w:rPr>
          <w:rFonts w:asciiTheme="minorHAnsi" w:hAnsiTheme="minorHAnsi"/>
          <w:sz w:val="24"/>
          <w:szCs w:val="24"/>
        </w:rPr>
      </w:pPr>
    </w:p>
    <w:p w:rsidR="00127A4F" w:rsidRDefault="00127A4F">
      <w:pPr>
        <w:pStyle w:val="af2"/>
        <w:ind w:left="0"/>
        <w:jc w:val="left"/>
        <w:rPr>
          <w:rFonts w:asciiTheme="minorHAnsi" w:hAnsiTheme="minorHAnsi"/>
          <w:sz w:val="24"/>
          <w:szCs w:val="24"/>
        </w:rPr>
      </w:pP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pacing w:val="-2"/>
          <w:sz w:val="24"/>
          <w:szCs w:val="24"/>
        </w:rPr>
        <w:t>Апрель:</w:t>
      </w:r>
    </w:p>
    <w:p w:rsidR="00127A4F" w:rsidRDefault="00175D24">
      <w:pPr>
        <w:pStyle w:val="af2"/>
        <w:ind w:left="709" w:right="5421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7апреля:Всемирныйденьздоровья; 12 апреля: День </w:t>
      </w:r>
      <w:r>
        <w:rPr>
          <w:rFonts w:asciiTheme="minorHAnsi" w:hAnsiTheme="minorHAnsi"/>
          <w:sz w:val="24"/>
          <w:szCs w:val="24"/>
        </w:rPr>
        <w:t>космонавтики;</w:t>
      </w:r>
    </w:p>
    <w:p w:rsidR="00127A4F" w:rsidRDefault="00175D24">
      <w:pPr>
        <w:pStyle w:val="af2"/>
        <w:ind w:firstLine="707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19апреля:Деньпамятиогеноцидесоветскогонароданацистамииихпособникамив годы Великой Отечественной войны;</w:t>
      </w:r>
    </w:p>
    <w:p w:rsidR="00127A4F" w:rsidRDefault="00175D24">
      <w:pPr>
        <w:pStyle w:val="af2"/>
        <w:ind w:left="709" w:right="4178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22апреля:МеждународныйденьМатери-Земли; 27 апреля: День российского парламентаризма.</w:t>
      </w:r>
    </w:p>
    <w:p w:rsidR="00127A4F" w:rsidRDefault="00127A4F">
      <w:pPr>
        <w:pStyle w:val="af2"/>
        <w:ind w:left="0"/>
        <w:jc w:val="left"/>
        <w:rPr>
          <w:rFonts w:asciiTheme="minorHAnsi" w:hAnsiTheme="minorHAnsi"/>
          <w:sz w:val="24"/>
          <w:szCs w:val="24"/>
        </w:rPr>
      </w:pP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pacing w:val="-4"/>
          <w:sz w:val="24"/>
          <w:szCs w:val="24"/>
        </w:rPr>
        <w:t>Май:</w:t>
      </w:r>
    </w:p>
    <w:p w:rsidR="00127A4F" w:rsidRDefault="00175D24">
      <w:pPr>
        <w:pStyle w:val="af2"/>
        <w:ind w:left="709" w:right="5980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1мая:ПраздникВесныиТруда; 9 мая: День Победы;</w:t>
      </w: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18</w:t>
      </w:r>
      <w:r>
        <w:rPr>
          <w:rFonts w:asciiTheme="minorHAnsi" w:hAnsiTheme="minorHAnsi"/>
          <w:sz w:val="24"/>
          <w:szCs w:val="24"/>
        </w:rPr>
        <w:t>мая:Международныйдень</w:t>
      </w:r>
      <w:r>
        <w:rPr>
          <w:rFonts w:asciiTheme="minorHAnsi" w:hAnsiTheme="minorHAnsi"/>
          <w:spacing w:val="-2"/>
          <w:sz w:val="24"/>
          <w:szCs w:val="24"/>
        </w:rPr>
        <w:t xml:space="preserve"> музеев;</w:t>
      </w:r>
    </w:p>
    <w:p w:rsidR="00127A4F" w:rsidRDefault="00175D24">
      <w:pPr>
        <w:pStyle w:val="af2"/>
        <w:spacing w:before="1"/>
        <w:ind w:left="709" w:right="3243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19мая:ДеньдетскихобщественныхорганизацийРоссии; 24 мая: День славянской письменности и культуры.</w:t>
      </w:r>
    </w:p>
    <w:p w:rsidR="00127A4F" w:rsidRDefault="00175D24">
      <w:pPr>
        <w:pStyle w:val="af2"/>
        <w:spacing w:before="276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pacing w:val="-2"/>
          <w:sz w:val="24"/>
          <w:szCs w:val="24"/>
        </w:rPr>
        <w:t>Июнь:</w:t>
      </w: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1июня:Международныйденьзащиты</w:t>
      </w:r>
      <w:r>
        <w:rPr>
          <w:rFonts w:asciiTheme="minorHAnsi" w:hAnsiTheme="minorHAnsi"/>
          <w:spacing w:val="-2"/>
          <w:sz w:val="24"/>
          <w:szCs w:val="24"/>
        </w:rPr>
        <w:t xml:space="preserve"> детей;</w:t>
      </w: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5июня:День</w:t>
      </w:r>
      <w:r>
        <w:rPr>
          <w:rFonts w:asciiTheme="minorHAnsi" w:hAnsiTheme="minorHAnsi"/>
          <w:spacing w:val="-2"/>
          <w:sz w:val="24"/>
          <w:szCs w:val="24"/>
        </w:rPr>
        <w:t>эколога;</w:t>
      </w:r>
    </w:p>
    <w:p w:rsidR="00127A4F" w:rsidRDefault="00175D24">
      <w:pPr>
        <w:pStyle w:val="af2"/>
        <w:ind w:left="709" w:right="6127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6июня:Деньрусскогоязыка; 12 июня: День России;</w:t>
      </w:r>
    </w:p>
    <w:p w:rsidR="00127A4F" w:rsidRDefault="00175D24">
      <w:pPr>
        <w:pStyle w:val="af2"/>
        <w:ind w:left="709" w:right="5980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22июня:Деньпамятииск</w:t>
      </w:r>
      <w:r>
        <w:rPr>
          <w:rFonts w:asciiTheme="minorHAnsi" w:hAnsiTheme="minorHAnsi"/>
          <w:sz w:val="24"/>
          <w:szCs w:val="24"/>
        </w:rPr>
        <w:t>орби; 27 июня: День молодежи.</w:t>
      </w:r>
    </w:p>
    <w:p w:rsidR="00127A4F" w:rsidRDefault="00127A4F">
      <w:pPr>
        <w:pStyle w:val="af2"/>
        <w:ind w:left="0"/>
        <w:jc w:val="left"/>
        <w:rPr>
          <w:rFonts w:asciiTheme="minorHAnsi" w:hAnsiTheme="minorHAnsi"/>
          <w:sz w:val="24"/>
          <w:szCs w:val="24"/>
        </w:rPr>
      </w:pP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pacing w:val="-2"/>
          <w:sz w:val="24"/>
          <w:szCs w:val="24"/>
        </w:rPr>
        <w:t>Июль:</w:t>
      </w: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8июля:Деньсемьи,любвии</w:t>
      </w:r>
      <w:r>
        <w:rPr>
          <w:rFonts w:asciiTheme="minorHAnsi" w:hAnsiTheme="minorHAnsi"/>
          <w:spacing w:val="-2"/>
          <w:sz w:val="24"/>
          <w:szCs w:val="24"/>
        </w:rPr>
        <w:t xml:space="preserve"> верности.</w:t>
      </w: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27июля(последнеевоскресеньеиюля):Деньвоенно-морского</w:t>
      </w:r>
      <w:r>
        <w:rPr>
          <w:rFonts w:asciiTheme="minorHAnsi" w:hAnsiTheme="minorHAnsi"/>
          <w:spacing w:val="-2"/>
          <w:sz w:val="24"/>
          <w:szCs w:val="24"/>
        </w:rPr>
        <w:t xml:space="preserve"> флота.</w:t>
      </w:r>
    </w:p>
    <w:p w:rsidR="00127A4F" w:rsidRDefault="00127A4F">
      <w:pPr>
        <w:pStyle w:val="af2"/>
        <w:ind w:left="0"/>
        <w:jc w:val="left"/>
        <w:rPr>
          <w:rFonts w:asciiTheme="minorHAnsi" w:hAnsiTheme="minorHAnsi"/>
          <w:sz w:val="24"/>
          <w:szCs w:val="24"/>
        </w:rPr>
      </w:pP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pacing w:val="-2"/>
          <w:sz w:val="24"/>
          <w:szCs w:val="24"/>
        </w:rPr>
        <w:t>Август:</w:t>
      </w:r>
    </w:p>
    <w:p w:rsidR="00127A4F" w:rsidRDefault="00175D24">
      <w:pPr>
        <w:pStyle w:val="af2"/>
        <w:ind w:left="709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Втораясубботаавгуста:День</w:t>
      </w:r>
      <w:r>
        <w:rPr>
          <w:rFonts w:asciiTheme="minorHAnsi" w:hAnsiTheme="minorHAnsi"/>
          <w:spacing w:val="-2"/>
          <w:sz w:val="24"/>
          <w:szCs w:val="24"/>
        </w:rPr>
        <w:t>физкультурника;</w:t>
      </w:r>
    </w:p>
    <w:p w:rsidR="00127A4F" w:rsidRDefault="00175D24">
      <w:pPr>
        <w:pStyle w:val="af2"/>
        <w:ind w:left="709" w:right="2397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22августа:ДеньГосударственногофлагаРоссийскойФедерации; 27 августа: День </w:t>
      </w:r>
      <w:r>
        <w:rPr>
          <w:rFonts w:asciiTheme="minorHAnsi" w:hAnsiTheme="minorHAnsi"/>
          <w:sz w:val="24"/>
          <w:szCs w:val="24"/>
        </w:rPr>
        <w:t>российского кино.</w:t>
      </w:r>
    </w:p>
    <w:p w:rsidR="00127A4F" w:rsidRDefault="00127A4F">
      <w:pPr>
        <w:pStyle w:val="afc"/>
        <w:tabs>
          <w:tab w:val="left" w:pos="1774"/>
        </w:tabs>
        <w:ind w:left="0" w:right="510" w:firstLine="709"/>
        <w:rPr>
          <w:rFonts w:asciiTheme="minorHAnsi" w:hAnsiTheme="minorHAnsi"/>
          <w:sz w:val="24"/>
          <w:szCs w:val="24"/>
        </w:rPr>
      </w:pPr>
    </w:p>
    <w:p w:rsidR="00127A4F" w:rsidRDefault="00127A4F">
      <w:pPr>
        <w:pStyle w:val="afc"/>
        <w:tabs>
          <w:tab w:val="left" w:pos="1774"/>
        </w:tabs>
        <w:ind w:left="0" w:right="510" w:firstLine="709"/>
        <w:rPr>
          <w:rFonts w:asciiTheme="minorHAnsi" w:hAnsiTheme="minorHAnsi"/>
          <w:sz w:val="24"/>
          <w:szCs w:val="24"/>
        </w:rPr>
      </w:pPr>
    </w:p>
    <w:p w:rsidR="00127A4F" w:rsidRDefault="00127A4F">
      <w:pPr>
        <w:pStyle w:val="afc"/>
        <w:tabs>
          <w:tab w:val="left" w:pos="1634"/>
        </w:tabs>
        <w:spacing w:line="317" w:lineRule="exact"/>
        <w:ind w:left="512" w:firstLine="0"/>
        <w:jc w:val="center"/>
        <w:rPr>
          <w:rFonts w:asciiTheme="minorHAnsi" w:hAnsiTheme="minorHAnsi"/>
          <w:b/>
          <w:sz w:val="24"/>
          <w:szCs w:val="24"/>
        </w:rPr>
      </w:pPr>
    </w:p>
    <w:p w:rsidR="00127A4F" w:rsidRDefault="00175D24">
      <w:pPr>
        <w:pStyle w:val="afc"/>
        <w:tabs>
          <w:tab w:val="left" w:pos="1634"/>
        </w:tabs>
        <w:spacing w:line="317" w:lineRule="exact"/>
        <w:ind w:left="512" w:firstLine="0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sym w:font="Symbol" w:char="F049"/>
      </w:r>
      <w:r>
        <w:rPr>
          <w:rFonts w:asciiTheme="minorHAnsi" w:hAnsiTheme="minorHAnsi"/>
          <w:b/>
          <w:sz w:val="24"/>
          <w:szCs w:val="24"/>
        </w:rPr>
        <w:sym w:font="Symbol" w:char="F055"/>
      </w:r>
      <w:r>
        <w:rPr>
          <w:rFonts w:asciiTheme="minorHAnsi" w:hAnsiTheme="minorHAnsi"/>
          <w:b/>
          <w:sz w:val="24"/>
          <w:szCs w:val="24"/>
        </w:rPr>
        <w:t>. Организационныйраздел.</w:t>
      </w:r>
    </w:p>
    <w:p w:rsidR="00127A4F" w:rsidRDefault="00127A4F">
      <w:pPr>
        <w:pStyle w:val="afc"/>
        <w:tabs>
          <w:tab w:val="left" w:pos="1634"/>
        </w:tabs>
        <w:spacing w:line="317" w:lineRule="exact"/>
        <w:ind w:left="512" w:firstLine="0"/>
        <w:jc w:val="center"/>
        <w:rPr>
          <w:rFonts w:asciiTheme="minorHAnsi" w:hAnsiTheme="minorHAnsi"/>
          <w:b/>
          <w:sz w:val="24"/>
          <w:szCs w:val="24"/>
        </w:rPr>
      </w:pPr>
    </w:p>
    <w:p w:rsidR="00127A4F" w:rsidRDefault="00175D24">
      <w:pPr>
        <w:pStyle w:val="afc"/>
        <w:numPr>
          <w:ilvl w:val="3"/>
          <w:numId w:val="56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Кадровоеобеспечение</w:t>
      </w:r>
      <w:r>
        <w:rPr>
          <w:rFonts w:asciiTheme="minorHAnsi" w:hAnsiTheme="minorHAnsi"/>
          <w:sz w:val="24"/>
          <w:szCs w:val="24"/>
        </w:rPr>
        <w:t>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Вданномразделемогутбытьпредставленырешениявобразовательнойорганизации,всоответствиис  ФГОС  общего  образования  всех  уровней,поразделениюфункционала,связанногоспланированием,</w:t>
      </w:r>
      <w:r>
        <w:rPr>
          <w:rFonts w:asciiTheme="minorHAnsi" w:hAnsiTheme="minorHAnsi"/>
          <w:sz w:val="24"/>
          <w:szCs w:val="24"/>
        </w:rPr>
        <w:t>организацией,обеспечением, реализацией воспитательной деятельности; по вопросам повышенияквалификациипедагогическихработниковвсферевоспитания;психолого-педагогическогосопровожденияобучающихся,втомчислесОВЗидругихкатегорий;попривлечениюспециалистовдругихорг</w:t>
      </w:r>
      <w:r>
        <w:rPr>
          <w:rFonts w:asciiTheme="minorHAnsi" w:hAnsiTheme="minorHAnsi"/>
          <w:sz w:val="24"/>
          <w:szCs w:val="24"/>
        </w:rPr>
        <w:t>анизаций(образовательных,социальных,правоохранительныхи других).</w:t>
      </w:r>
    </w:p>
    <w:p w:rsidR="00127A4F" w:rsidRDefault="00175D24">
      <w:pPr>
        <w:pStyle w:val="afc"/>
        <w:numPr>
          <w:ilvl w:val="3"/>
          <w:numId w:val="56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Нормативно-методическоеобеспечение.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Вданномразделемогутбытьпредставленырешениянауровнеобразовательной      организации        по       принятию,        внесению       измененийвдолжностныеинс</w:t>
      </w:r>
      <w:r>
        <w:rPr>
          <w:rFonts w:asciiTheme="minorHAnsi" w:hAnsiTheme="minorHAnsi"/>
          <w:sz w:val="24"/>
          <w:szCs w:val="24"/>
        </w:rPr>
        <w:t>трукциипедагогическихработниковповопросамвоспитательнойдеятельности,ведениюдоговорныхотношений,сетевойформеорганизацииобразовательногопроцесса,сотрудничествуссоциальнымипартнёрами,нормативному,методическомуобеспечениювоспитательнойдеятельност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Представляю</w:t>
      </w:r>
      <w:r>
        <w:rPr>
          <w:rFonts w:asciiTheme="minorHAnsi" w:hAnsiTheme="minorHAnsi"/>
          <w:sz w:val="24"/>
          <w:szCs w:val="24"/>
        </w:rPr>
        <w:t>тся ссылки на локальные нормативные акты, в которые вносятсяизменениявсвязисутверждениемрабочей программывоспитания.</w:t>
      </w:r>
    </w:p>
    <w:p w:rsidR="00127A4F" w:rsidRDefault="00175D24">
      <w:pPr>
        <w:pStyle w:val="afc"/>
        <w:numPr>
          <w:ilvl w:val="3"/>
          <w:numId w:val="56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Требованиякусловиямработысобучающимисясособымиобразовательнымипотребностями.</w:t>
      </w:r>
    </w:p>
    <w:p w:rsidR="00127A4F" w:rsidRDefault="00175D24">
      <w:pPr>
        <w:pStyle w:val="afc"/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Данныйразделнаполняетсяконкретнымиматериаламисучётомналичия</w:t>
      </w:r>
      <w:r>
        <w:rPr>
          <w:rFonts w:asciiTheme="minorHAnsi" w:hAnsiTheme="minorHAnsi"/>
          <w:sz w:val="24"/>
          <w:szCs w:val="24"/>
        </w:rPr>
        <w:t>обучающихсясособымиобразовательнымипотребностями.ТребованиякорганизациисредыдляобучающихсясОВЗотражаютсявадаптированныхосновных образовательных программах для обучающихся каждой нозологическойгруппы.</w:t>
      </w:r>
    </w:p>
    <w:p w:rsidR="00127A4F" w:rsidRDefault="00175D24">
      <w:pPr>
        <w:pStyle w:val="afc"/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Ввоспитательнойработескатегориямиобучающихся,имеющихособ</w:t>
      </w:r>
      <w:r>
        <w:rPr>
          <w:rFonts w:asciiTheme="minorHAnsi" w:hAnsiTheme="minorHAnsi"/>
          <w:sz w:val="24"/>
          <w:szCs w:val="24"/>
        </w:rPr>
        <w:t>ыеобразовательныепотребности:обучающихсясинвалидностью,сОВЗ, из социально уязвимых групп (например, воспитанники детских домов, из семеймигрантов,билингвыидругие),одарённых,сотклоняющимсяповедением,–создаютсяособые условия(описываются этиусловия).</w:t>
      </w:r>
    </w:p>
    <w:p w:rsidR="00127A4F" w:rsidRDefault="00175D24">
      <w:pPr>
        <w:pStyle w:val="afc"/>
        <w:tabs>
          <w:tab w:val="left" w:pos="2054"/>
        </w:tabs>
        <w:ind w:left="709" w:right="510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Особымиз</w:t>
      </w:r>
      <w:r>
        <w:rPr>
          <w:rFonts w:asciiTheme="minorHAnsi" w:hAnsiTheme="minorHAnsi"/>
          <w:sz w:val="24"/>
          <w:szCs w:val="24"/>
        </w:rPr>
        <w:t>адачамивоспитанияобучающихсясособымиобразовательнымипотребностями являются: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налаживание эмоционально-положительного взаимодействия с окружающимидляихуспешнойсоциальнойадаптациииинтеграциивобщеобразовательнойорганизации;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формированиедоброжелательногоотношен</w:t>
      </w:r>
      <w:r>
        <w:rPr>
          <w:rFonts w:asciiTheme="minorHAnsi" w:hAnsiTheme="minorHAnsi"/>
          <w:sz w:val="24"/>
          <w:szCs w:val="24"/>
        </w:rPr>
        <w:t>иякобучающимсяиихсемьямсо стороны всех участниковобразовательныхотношений;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построениевоспитательнойдеятельностисучётоминдивидуальныхособенностейи возможностейкаждогообучающегося;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обеспечениепсихолого-педагогическойподдержкисемейобучающихся,содействиеповыше</w:t>
      </w:r>
      <w:r>
        <w:rPr>
          <w:rFonts w:asciiTheme="minorHAnsi" w:hAnsiTheme="minorHAnsi"/>
          <w:sz w:val="24"/>
          <w:szCs w:val="24"/>
        </w:rPr>
        <w:t>ниюуровняихпедагогической,психологической,медико-социальнойкомпетентности.</w:t>
      </w:r>
    </w:p>
    <w:p w:rsidR="00127A4F" w:rsidRDefault="00175D24">
      <w:pPr>
        <w:pStyle w:val="afc"/>
        <w:numPr>
          <w:ilvl w:val="4"/>
          <w:numId w:val="56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Приорганизациивоспитанияобучающихсясособымиобразовательнымипотребностяминеобходимо ориентироватьсяна: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формирование личности ребёнка с особыми образовательными потребностямисиспользо</w:t>
      </w:r>
      <w:r>
        <w:rPr>
          <w:rFonts w:asciiTheme="minorHAnsi" w:hAnsiTheme="minorHAnsi"/>
          <w:sz w:val="24"/>
          <w:szCs w:val="24"/>
        </w:rPr>
        <w:t>ваниемадекватныхвозрастуифизическомуи(или)психическомусостояниюметодоввоспитания;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созданиеоптимальныхусловийсовместноговоспитанияиобученияобучающихсясособымиобразовательнымипотребностямииихсверстников,с использованием адекватных вспомогательных средств и п</w:t>
      </w:r>
      <w:r>
        <w:rPr>
          <w:rFonts w:asciiTheme="minorHAnsi" w:hAnsiTheme="minorHAnsi"/>
          <w:sz w:val="24"/>
          <w:szCs w:val="24"/>
        </w:rPr>
        <w:t>едагогических приёмов,организациейсовместныхформработывоспитателей,педагогов-психологов,учителей-логопедов, учителей-дефектологов;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личностно-ориентированный подход в организации всех видов </w:t>
      </w:r>
      <w:r>
        <w:rPr>
          <w:rFonts w:asciiTheme="minorHAnsi" w:hAnsiTheme="minorHAnsi"/>
          <w:sz w:val="24"/>
          <w:szCs w:val="24"/>
        </w:rPr>
        <w:lastRenderedPageBreak/>
        <w:t>деятельностиобучающихсясособымиобразовательнымипотребностями.</w:t>
      </w:r>
    </w:p>
    <w:p w:rsidR="00127A4F" w:rsidRDefault="00175D24">
      <w:pPr>
        <w:pStyle w:val="afc"/>
        <w:numPr>
          <w:ilvl w:val="3"/>
          <w:numId w:val="56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Систе</w:t>
      </w:r>
      <w:r>
        <w:rPr>
          <w:rFonts w:asciiTheme="minorHAnsi" w:hAnsiTheme="minorHAnsi"/>
          <w:sz w:val="24"/>
          <w:szCs w:val="24"/>
        </w:rPr>
        <w:t>ма поощрения социальной успешности и проявлений активнойжизненнойпозицииобучающихся.</w:t>
      </w:r>
    </w:p>
    <w:p w:rsidR="00127A4F" w:rsidRDefault="00175D24">
      <w:pPr>
        <w:pStyle w:val="afc"/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Система   поощрения   проявлений   активной   жизненной   позицииисоциальнойуспешностиобучающихсяпризванаспособствоватьформированию  уобучающихсяориентациинаактивнуюжизнен</w:t>
      </w:r>
      <w:r>
        <w:rPr>
          <w:rFonts w:asciiTheme="minorHAnsi" w:hAnsiTheme="minorHAnsi"/>
          <w:sz w:val="24"/>
          <w:szCs w:val="24"/>
        </w:rPr>
        <w:t>нуюпозицию,инициативность,максимальнововлекатьих всовместную деятельностьввоспитательныхцелях.</w:t>
      </w:r>
    </w:p>
    <w:p w:rsidR="00127A4F" w:rsidRDefault="00175D24">
      <w:pPr>
        <w:pStyle w:val="afc"/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Системапроявленийактивнойжизненнойпозицииипоощрениясоциальнойуспешностиобучающихсястроитсяна принципах: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публичности,открытостипоощрений(информированиевсехобучающ</w:t>
      </w:r>
      <w:r>
        <w:rPr>
          <w:rFonts w:asciiTheme="minorHAnsi" w:hAnsiTheme="minorHAnsi"/>
          <w:sz w:val="24"/>
          <w:szCs w:val="24"/>
        </w:rPr>
        <w:t>ихсяонаграждении,проведениенагражденийвприсутствиизначительногочислаобучающихся);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ответствияартефактовипроцедурнагражденияукладуобщеобразовательнойорганизации,качествувоспитывающейсреды,символикеобщеобразовательнойорганизац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прозрачностиправилпоощрения</w:t>
      </w:r>
      <w:r>
        <w:rPr>
          <w:rFonts w:asciiTheme="minorHAnsi" w:hAnsiTheme="minorHAnsi"/>
          <w:sz w:val="24"/>
          <w:szCs w:val="24"/>
        </w:rPr>
        <w:t>(наличиеположенияонаграждениях,неукоснительноеследованиепорядку,зафиксированномувэтомдокументе,соблюдениесправедливостипри выдвижениикандидатур);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регулирования    частоты     награждений     (недопущение     избыточностивпоощрениях,чрезмернобольшихгрупппоо</w:t>
      </w:r>
      <w:r>
        <w:rPr>
          <w:rFonts w:asciiTheme="minorHAnsi" w:hAnsiTheme="minorHAnsi"/>
          <w:sz w:val="24"/>
          <w:szCs w:val="24"/>
        </w:rPr>
        <w:t>щряемыхидругое);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четанияиндивидуальногоиколлективногопоощрения(использованиеиндивидуальныхиколлективныхнаграддаётвозможностьстимулироватьиндивидуальнуюиколлективнуюактивностьобучающихся,преодолеватьмежличностные      противоречия        между        обуч</w:t>
      </w:r>
      <w:r>
        <w:rPr>
          <w:rFonts w:asciiTheme="minorHAnsi" w:hAnsiTheme="minorHAnsi"/>
          <w:sz w:val="24"/>
          <w:szCs w:val="24"/>
        </w:rPr>
        <w:t>ающимися,        получившимиинеполучившиминаграды);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влечениякучастиювсистемепоощренийнавсехстадияхродителей(законныхпредставителей)обучающихся,представителейродительскогосообщества,самихобучающихся,ихпредставителей(сучётомналичияученическогосамоуправлен</w:t>
      </w:r>
      <w:r>
        <w:rPr>
          <w:rFonts w:asciiTheme="minorHAnsi" w:hAnsiTheme="minorHAnsi"/>
          <w:sz w:val="24"/>
          <w:szCs w:val="24"/>
        </w:rPr>
        <w:t>ия),стороннихорганизаций,ихстатусныхпредставителей;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дифференцированностипоощрений(наличиеуровнейитиповнаградпозволяетпродлитьстимулирующее действиесистемы поощрения).</w:t>
      </w:r>
    </w:p>
    <w:p w:rsidR="00127A4F" w:rsidRDefault="00175D24">
      <w:pPr>
        <w:pStyle w:val="afc"/>
        <w:numPr>
          <w:ilvl w:val="4"/>
          <w:numId w:val="56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Формыпоощренияпроявленийактивнойжизненнойпозицииобучающихся и социальной успешности (форм</w:t>
      </w:r>
      <w:r>
        <w:rPr>
          <w:rFonts w:asciiTheme="minorHAnsi" w:hAnsiTheme="minorHAnsi"/>
          <w:sz w:val="24"/>
          <w:szCs w:val="24"/>
        </w:rPr>
        <w:t>ы могут быть изменены, их составрасширен): индивидуальные и групповые портфолио, рейтинги, благотворительнаяподдержка.</w:t>
      </w:r>
    </w:p>
    <w:p w:rsidR="00127A4F" w:rsidRDefault="00175D24">
      <w:pPr>
        <w:pStyle w:val="afc"/>
        <w:numPr>
          <w:ilvl w:val="4"/>
          <w:numId w:val="56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Ведение   портфолио   отражает    деятельность     обучающихсяприеёорганизацииирегулярномпоощрениикласснымируководителями,поддержке родит</w:t>
      </w:r>
      <w:r>
        <w:rPr>
          <w:rFonts w:asciiTheme="minorHAnsi" w:hAnsiTheme="minorHAnsi"/>
          <w:sz w:val="24"/>
          <w:szCs w:val="24"/>
        </w:rPr>
        <w:t>елями (законными представителями) по собиранию (накоплению)артефактов,фиксирующих исимволизирующих достиженияобучающегося.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Портфолио может включать артефакты признания личностных достижений,достижений в группе, участия в деятельности (грамоты, поощрительны</w:t>
      </w:r>
      <w:r>
        <w:rPr>
          <w:rFonts w:asciiTheme="minorHAnsi" w:hAnsiTheme="minorHAnsi"/>
          <w:sz w:val="24"/>
          <w:szCs w:val="24"/>
        </w:rPr>
        <w:t>е письма,фотографии призов, фото изделий, работ и другого, участвовавшего в конкурсах).Кромеиндивидуального портфолио возможноведениепортфолио класса.</w:t>
      </w:r>
    </w:p>
    <w:p w:rsidR="00127A4F" w:rsidRDefault="00175D24">
      <w:pPr>
        <w:pStyle w:val="afc"/>
        <w:numPr>
          <w:ilvl w:val="4"/>
          <w:numId w:val="56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Рейтингиформируютсячерезразмещениеимен(фамилий)обучающихся     или    названий      (номеров)      групп </w:t>
      </w:r>
      <w:r>
        <w:rPr>
          <w:rFonts w:asciiTheme="minorHAnsi" w:hAnsiTheme="minorHAnsi"/>
          <w:sz w:val="24"/>
          <w:szCs w:val="24"/>
        </w:rPr>
        <w:t xml:space="preserve">     обучающихся,      классоввпоследовательности,определяемой ихуспешностью,достижениями.</w:t>
      </w:r>
    </w:p>
    <w:p w:rsidR="00127A4F" w:rsidRDefault="00175D24">
      <w:pPr>
        <w:pStyle w:val="afc"/>
        <w:numPr>
          <w:ilvl w:val="4"/>
          <w:numId w:val="56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Благотворительнаяподдержкаобучающихся,группобучающихся(классов)   может    заключаться    в    материальной    поддержке    проведениявобразовательнойорганизациивосп</w:t>
      </w:r>
      <w:r>
        <w:rPr>
          <w:rFonts w:asciiTheme="minorHAnsi" w:hAnsiTheme="minorHAnsi"/>
          <w:sz w:val="24"/>
          <w:szCs w:val="24"/>
        </w:rPr>
        <w:t>итательныхдел,мероприятий,проведениявнешкольныхмероприятий,различныхформсовместнойдеятельностивоспитательнойнаправленности,  в  индивидуальной  поддержке  нуждающихсявпомощи обучающихся,семей,педагогических работников.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Благотворительностьпредусматриваетпуб</w:t>
      </w:r>
      <w:r>
        <w:rPr>
          <w:rFonts w:asciiTheme="minorHAnsi" w:hAnsiTheme="minorHAnsi"/>
          <w:sz w:val="24"/>
          <w:szCs w:val="24"/>
        </w:rPr>
        <w:t>личнуюпрезентациюблаготворителейиихдеятельности.</w:t>
      </w:r>
    </w:p>
    <w:p w:rsidR="00127A4F" w:rsidRDefault="00175D24">
      <w:pPr>
        <w:pStyle w:val="afc"/>
        <w:numPr>
          <w:ilvl w:val="4"/>
          <w:numId w:val="56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ниерейтингов,ихформа,публичность,привлечениеблаготворителей,втомчислеизсоциальныхпартнёров,ихстатус,акции,деятельностьдолжнысоответствоватьукладуобщеобразовательнойорганизации,цели,задачам,традиция</w:t>
      </w:r>
      <w:r>
        <w:rPr>
          <w:rFonts w:asciiTheme="minorHAnsi" w:hAnsiTheme="minorHAnsi"/>
          <w:sz w:val="24"/>
          <w:szCs w:val="24"/>
        </w:rPr>
        <w:t xml:space="preserve">мвоспитания,согласовыватьсяспредставителямиродительского    сообщества    во      избежание      деструктивного      </w:t>
      </w:r>
      <w:r>
        <w:rPr>
          <w:rFonts w:asciiTheme="minorHAnsi" w:hAnsiTheme="minorHAnsi"/>
          <w:sz w:val="24"/>
          <w:szCs w:val="24"/>
        </w:rPr>
        <w:lastRenderedPageBreak/>
        <w:t>воздействиянавзаимоотношения вобразовательнойорганизации.</w:t>
      </w:r>
    </w:p>
    <w:p w:rsidR="00127A4F" w:rsidRDefault="00175D24">
      <w:pPr>
        <w:pStyle w:val="afc"/>
        <w:numPr>
          <w:ilvl w:val="3"/>
          <w:numId w:val="56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Анализвоспитательногопроцесса.</w:t>
      </w:r>
    </w:p>
    <w:p w:rsidR="00127A4F" w:rsidRDefault="00175D24">
      <w:pPr>
        <w:pStyle w:val="afc"/>
        <w:numPr>
          <w:ilvl w:val="4"/>
          <w:numId w:val="56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Анализвоспитательногопроцессаосуществляетсявсоотве</w:t>
      </w:r>
      <w:r>
        <w:rPr>
          <w:rFonts w:asciiTheme="minorHAnsi" w:hAnsiTheme="minorHAnsi"/>
          <w:sz w:val="24"/>
          <w:szCs w:val="24"/>
        </w:rPr>
        <w:t>тствиисцелевымиориентирамирезультатоввоспитания,личностнымирезультатамиобучающихсянауровненачальногообщегообразования,   установленнымиФГОСНОО.</w:t>
      </w:r>
    </w:p>
    <w:p w:rsidR="00127A4F" w:rsidRDefault="00175D24">
      <w:pPr>
        <w:pStyle w:val="af2"/>
        <w:tabs>
          <w:tab w:val="left" w:pos="2928"/>
          <w:tab w:val="left" w:pos="4751"/>
          <w:tab w:val="left" w:pos="6474"/>
          <w:tab w:val="left" w:pos="9278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Основным методом</w:t>
      </w:r>
      <w:r>
        <w:rPr>
          <w:rFonts w:asciiTheme="minorHAnsi" w:hAnsiTheme="minorHAnsi"/>
          <w:sz w:val="24"/>
          <w:szCs w:val="24"/>
        </w:rPr>
        <w:tab/>
        <w:t>анализа</w:t>
      </w:r>
      <w:r>
        <w:rPr>
          <w:rFonts w:asciiTheme="minorHAnsi" w:hAnsiTheme="minorHAnsi"/>
          <w:sz w:val="24"/>
          <w:szCs w:val="24"/>
        </w:rPr>
        <w:tab/>
        <w:t>воспитательного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>процесса</w:t>
      </w:r>
      <w:r>
        <w:rPr>
          <w:rFonts w:asciiTheme="minorHAnsi" w:hAnsiTheme="minorHAnsi"/>
          <w:sz w:val="24"/>
          <w:szCs w:val="24"/>
        </w:rPr>
        <w:t>вобразовательнойорганизацииявляетсяежегодныйсамоанализвоспитате</w:t>
      </w:r>
      <w:r>
        <w:rPr>
          <w:rFonts w:asciiTheme="minorHAnsi" w:hAnsiTheme="minorHAnsi"/>
          <w:sz w:val="24"/>
          <w:szCs w:val="24"/>
        </w:rPr>
        <w:t>льнойработысцельювыявленияосновныхпроблемипоследующегоихрешенияспривлечением(принеобходимости)внешних экспертов,специалистов.</w:t>
      </w:r>
    </w:p>
    <w:p w:rsidR="00127A4F" w:rsidRDefault="00175D24">
      <w:pPr>
        <w:pStyle w:val="afc"/>
        <w:numPr>
          <w:ilvl w:val="4"/>
          <w:numId w:val="56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Планирование    анализа    воспитательного    процесса    включаетсявкалендарный планвоспитательной работы.</w:t>
      </w:r>
    </w:p>
    <w:p w:rsidR="00127A4F" w:rsidRDefault="00175D24">
      <w:pPr>
        <w:pStyle w:val="afc"/>
        <w:numPr>
          <w:ilvl w:val="4"/>
          <w:numId w:val="56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Основныепринципы</w:t>
      </w:r>
      <w:r>
        <w:rPr>
          <w:rFonts w:asciiTheme="minorHAnsi" w:hAnsiTheme="minorHAnsi"/>
          <w:sz w:val="24"/>
          <w:szCs w:val="24"/>
        </w:rPr>
        <w:t>самоанализавоспитательнойработы:взаимноеуважениевсехучастниковобразовательныхотношений;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приоритет анализа сущностных сторон воспитания ориентирует на изучениепреждевсегонеколичественных,акачественныхпоказателей,такихкаксохранениеукладаобразовательнойоргани</w:t>
      </w:r>
      <w:r>
        <w:rPr>
          <w:rFonts w:asciiTheme="minorHAnsi" w:hAnsiTheme="minorHAnsi"/>
          <w:sz w:val="24"/>
          <w:szCs w:val="24"/>
        </w:rPr>
        <w:t>зации,содержаниеиразнообразиедеятельности,стильобщения,отношениймеждупедагогическимиработниками,обучающимисяи родителями;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развивающий      характер      осуществляемого      анализа        ориентируетнаиспользованиеегорезультатовдлясовершенствованиявоспита</w:t>
      </w:r>
      <w:r>
        <w:rPr>
          <w:rFonts w:asciiTheme="minorHAnsi" w:hAnsiTheme="minorHAnsi"/>
          <w:sz w:val="24"/>
          <w:szCs w:val="24"/>
        </w:rPr>
        <w:t>тельнойдеятельностипедагогическихработников(знанияисохранениявработецелиизадачвоспитания,умелогопланированиявоспитательнойработы,адекватногоподборавидов,формисодержаниясовместнойдеятельностисобучающимися,коллегами,социальными партнёрами);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распределённаяотв</w:t>
      </w:r>
      <w:r>
        <w:rPr>
          <w:rFonts w:asciiTheme="minorHAnsi" w:hAnsiTheme="minorHAnsi"/>
          <w:sz w:val="24"/>
          <w:szCs w:val="24"/>
        </w:rPr>
        <w:t>етственностьзарезультатыличностногоразвитияобучающихсяориентируетна   понимание   того,   что   личностное   развитие   –эторезультаткакорганизованногосоциальноговоспитания,вкоторомобразовательнаяорганизацияучаствуетнарядусдругимисоциальнымиинститутами,так</w:t>
      </w:r>
      <w:r>
        <w:rPr>
          <w:rFonts w:asciiTheme="minorHAnsi" w:hAnsiTheme="minorHAnsi"/>
          <w:sz w:val="24"/>
          <w:szCs w:val="24"/>
        </w:rPr>
        <w:t xml:space="preserve"> истихийной социализации,исаморазвития.</w:t>
      </w:r>
    </w:p>
    <w:p w:rsidR="00127A4F" w:rsidRDefault="00175D24">
      <w:pPr>
        <w:pStyle w:val="afc"/>
        <w:numPr>
          <w:ilvl w:val="4"/>
          <w:numId w:val="56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Основныенаправленияанализавоспитательногопроцесса(предложенные    направления    можно    уточнять,      корректировать,      исходяизособенностейуклада,традиций,ресурсовобразовательнойорганизации,контингента</w:t>
      </w:r>
      <w:r>
        <w:rPr>
          <w:rFonts w:asciiTheme="minorHAnsi" w:hAnsiTheme="minorHAnsi"/>
          <w:sz w:val="24"/>
          <w:szCs w:val="24"/>
        </w:rPr>
        <w:t>обучающихся идругого).</w:t>
      </w:r>
    </w:p>
    <w:p w:rsidR="00127A4F" w:rsidRDefault="00175D24">
      <w:pPr>
        <w:pStyle w:val="afc"/>
        <w:numPr>
          <w:ilvl w:val="4"/>
          <w:numId w:val="56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езультатывоспитания,социализацииисаморазвитияобучающихся.Критерием,наосновекоторогоосуществляетсяданныйанализ,являетсядинамикаличностногоразвитияобучающихся вкаждомклассе.</w:t>
      </w:r>
    </w:p>
    <w:p w:rsidR="00127A4F" w:rsidRDefault="00175D24">
      <w:pPr>
        <w:pStyle w:val="afc"/>
        <w:numPr>
          <w:ilvl w:val="4"/>
          <w:numId w:val="56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Анализ     проводится       классными       руководителями  </w:t>
      </w:r>
      <w:r>
        <w:rPr>
          <w:rFonts w:asciiTheme="minorHAnsi" w:hAnsiTheme="minorHAnsi"/>
          <w:sz w:val="24"/>
          <w:szCs w:val="24"/>
        </w:rPr>
        <w:t xml:space="preserve">     вместесзаместителемдиректора   по   воспитательной   работе   (советником   директораповоспитанию,   педагогом-психологом,   социальным   педагогом   (при   наличии)с последующим обсуждением результатов на методическом объединении классныхруководителе</w:t>
      </w:r>
      <w:r>
        <w:rPr>
          <w:rFonts w:asciiTheme="minorHAnsi" w:hAnsiTheme="minorHAnsi"/>
          <w:sz w:val="24"/>
          <w:szCs w:val="24"/>
        </w:rPr>
        <w:t>йили педагогическом совете.</w:t>
      </w:r>
    </w:p>
    <w:p w:rsidR="00127A4F" w:rsidRDefault="00175D24">
      <w:pPr>
        <w:pStyle w:val="afc"/>
        <w:numPr>
          <w:ilvl w:val="4"/>
          <w:numId w:val="56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Основнымспособомполученияинформацииорезультатахвоспитания, социализации и саморазвития обучающихся является педагогическоенаблюдение.</w:t>
      </w:r>
    </w:p>
    <w:p w:rsidR="00127A4F" w:rsidRDefault="00175D24">
      <w:pPr>
        <w:pStyle w:val="afc"/>
        <w:numPr>
          <w:ilvl w:val="4"/>
          <w:numId w:val="56"/>
        </w:numPr>
        <w:tabs>
          <w:tab w:val="left" w:pos="205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Внимание     педагогических     работников       сосредоточиваетсянавопросах: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какиепроблемы,за</w:t>
      </w:r>
      <w:r>
        <w:rPr>
          <w:rFonts w:asciiTheme="minorHAnsi" w:hAnsiTheme="minorHAnsi"/>
          <w:sz w:val="24"/>
          <w:szCs w:val="24"/>
        </w:rPr>
        <w:t>труднениявличностномразвитииобучающихсяудалосьрешитьза прошедший учебный год;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какиепроблемы,затруднениярешитьнеудалосьипочему;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какиеновыепроблемы,трудностипоявились,надчемпредстоитработатьпедагогическомуколлективу.</w:t>
      </w:r>
    </w:p>
    <w:p w:rsidR="00127A4F" w:rsidRDefault="00175D24">
      <w:pPr>
        <w:pStyle w:val="afc"/>
        <w:numPr>
          <w:ilvl w:val="4"/>
          <w:numId w:val="56"/>
        </w:numPr>
        <w:tabs>
          <w:tab w:val="left" w:pos="1689"/>
          <w:tab w:val="left" w:pos="2194"/>
          <w:tab w:val="left" w:pos="3434"/>
          <w:tab w:val="left" w:pos="3815"/>
          <w:tab w:val="left" w:pos="5300"/>
          <w:tab w:val="left" w:pos="7142"/>
          <w:tab w:val="left" w:pos="876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Состояние совместной деятельности обучающ</w:t>
      </w:r>
      <w:r>
        <w:rPr>
          <w:rFonts w:asciiTheme="minorHAnsi" w:hAnsiTheme="minorHAnsi"/>
          <w:sz w:val="24"/>
          <w:szCs w:val="24"/>
        </w:rPr>
        <w:t>ихся и взрослых.170.4.5.11.Критерием,наосновекоторогоосуществляетсяанализсостояния совместнойдеятельностиобучающихсяивзрослых,являетсяналичиеинтересной, событийно насыщенной</w:t>
      </w:r>
      <w:r>
        <w:rPr>
          <w:rFonts w:asciiTheme="minorHAnsi" w:hAnsiTheme="minorHAnsi"/>
          <w:sz w:val="24"/>
          <w:szCs w:val="24"/>
        </w:rPr>
        <w:tab/>
        <w:t>и личностно развивающей</w:t>
      </w:r>
      <w:r>
        <w:rPr>
          <w:rFonts w:asciiTheme="minorHAnsi" w:hAnsiTheme="minorHAnsi"/>
          <w:sz w:val="24"/>
          <w:szCs w:val="24"/>
        </w:rPr>
        <w:tab/>
        <w:t>совместной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>деятельности</w:t>
      </w:r>
      <w:r>
        <w:rPr>
          <w:rFonts w:asciiTheme="minorHAnsi" w:hAnsiTheme="minorHAnsi"/>
          <w:sz w:val="24"/>
          <w:szCs w:val="24"/>
        </w:rPr>
        <w:t>обучающихсяи взрослых.</w:t>
      </w:r>
    </w:p>
    <w:p w:rsidR="00127A4F" w:rsidRDefault="00175D24">
      <w:pPr>
        <w:pStyle w:val="afc"/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Анализпровод</w:t>
      </w:r>
      <w:r>
        <w:rPr>
          <w:rFonts w:asciiTheme="minorHAnsi" w:hAnsiTheme="minorHAnsi"/>
          <w:sz w:val="24"/>
          <w:szCs w:val="24"/>
        </w:rPr>
        <w:t xml:space="preserve">итсязаместителемдиректораповоспитательнойработе (советником директора по воспитанию, педагогом-психологом, </w:t>
      </w:r>
      <w:r>
        <w:rPr>
          <w:rFonts w:asciiTheme="minorHAnsi" w:hAnsiTheme="minorHAnsi"/>
          <w:sz w:val="24"/>
          <w:szCs w:val="24"/>
        </w:rPr>
        <w:lastRenderedPageBreak/>
        <w:t>социальнымпедагогом(приналичии),класснымируководителямиспривлечениемактивародителей (законныхпредставителей)обучающихся, советаобучающихся.</w:t>
      </w:r>
    </w:p>
    <w:p w:rsidR="00127A4F" w:rsidRDefault="00175D24">
      <w:pPr>
        <w:pStyle w:val="afc"/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Способами</w:t>
      </w:r>
      <w:r>
        <w:rPr>
          <w:rFonts w:asciiTheme="minorHAnsi" w:hAnsiTheme="minorHAnsi"/>
          <w:sz w:val="24"/>
          <w:szCs w:val="24"/>
        </w:rPr>
        <w:t>полученияинформацииосостоянииорганизуемойсовместной деятельности обучающихся и педагогических работников могут бытьанкетированияибеседысобучающимисяиихродителями(законнымипредставителями),</w:t>
      </w:r>
      <w:r>
        <w:rPr>
          <w:rFonts w:asciiTheme="minorHAnsi" w:hAnsiTheme="minorHAnsi"/>
          <w:sz w:val="24"/>
          <w:szCs w:val="24"/>
        </w:rPr>
        <w:tab/>
        <w:t>педагогическими работниками, представителями советаобучающихся.</w:t>
      </w:r>
    </w:p>
    <w:p w:rsidR="00127A4F" w:rsidRDefault="00175D24">
      <w:pPr>
        <w:pStyle w:val="afc"/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Рез</w:t>
      </w:r>
      <w:r>
        <w:rPr>
          <w:rFonts w:asciiTheme="minorHAnsi" w:hAnsiTheme="minorHAnsi"/>
          <w:sz w:val="24"/>
          <w:szCs w:val="24"/>
        </w:rPr>
        <w:t>ультатыобсуждаютсяназаседанииметодическихобъединенийклассных руководителей илипедагогическомсовете.</w:t>
      </w:r>
    </w:p>
    <w:p w:rsidR="00127A4F" w:rsidRDefault="00175D24">
      <w:pPr>
        <w:pStyle w:val="afc"/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Вниманиесосредотачиваетсянавопросах,связанныхскачеством(выбираютсявопросы,которыепомогутпроанализироватьпроделаннуюработу):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реализации воспитательного потен</w:t>
      </w:r>
      <w:r>
        <w:rPr>
          <w:rFonts w:asciiTheme="minorHAnsi" w:hAnsiTheme="minorHAnsi"/>
          <w:sz w:val="24"/>
          <w:szCs w:val="24"/>
        </w:rPr>
        <w:t>циала урочной деятельности;организуемой внеурочной деятельности обучающихся;деятельности классных руководителей и их классов;проводимых общешкольных основных дел, мероприятий;внешкольных мероприятий;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создания и поддержки предметно-пространственной среды;вз</w:t>
      </w:r>
      <w:r>
        <w:rPr>
          <w:rFonts w:asciiTheme="minorHAnsi" w:hAnsiTheme="minorHAnsi"/>
          <w:sz w:val="24"/>
          <w:szCs w:val="24"/>
        </w:rPr>
        <w:t>аимодействия с родительским сообществом;деятельностиученического самоуправления;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деятельности по профилактике и безопасности;реализации потенциала социального партнёрства;деятельности по профориентации обучающихся;идругоеподополнительныммодулям.</w:t>
      </w:r>
    </w:p>
    <w:p w:rsidR="00127A4F" w:rsidRDefault="00175D24">
      <w:pPr>
        <w:pStyle w:val="afc"/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Итогомсамо</w:t>
      </w:r>
      <w:r>
        <w:rPr>
          <w:rFonts w:asciiTheme="minorHAnsi" w:hAnsiTheme="minorHAnsi"/>
          <w:sz w:val="24"/>
          <w:szCs w:val="24"/>
        </w:rPr>
        <w:t>анализаявляетсяпереченьвыявленных   проблем,надрешениемкоторыхпредстоитработатьпедагогическомуколлективу.</w:t>
      </w:r>
    </w:p>
    <w:p w:rsidR="00127A4F" w:rsidRDefault="00175D24">
      <w:pPr>
        <w:pStyle w:val="afc"/>
        <w:tabs>
          <w:tab w:val="left" w:pos="2194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тогисамоанализаоформляютсяввидеотчёта,составляемогозаместителемдиректораповоспитательнойработе(совместноссоветникомдиректораповоспитательнойработепри</w:t>
      </w:r>
      <w:r>
        <w:rPr>
          <w:rFonts w:asciiTheme="minorHAnsi" w:hAnsiTheme="minorHAnsi"/>
          <w:sz w:val="24"/>
          <w:szCs w:val="24"/>
        </w:rPr>
        <w:t>егоналичии)вконцеучебногогода,рассматриваютсяиутверждаютсяпедагогическимсоветомилиинымколлегиальныморганомуправлениявобразовательнойорганизации.</w:t>
      </w: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</w:p>
    <w:p w:rsidR="00127A4F" w:rsidRDefault="00175D24">
      <w:pPr>
        <w:tabs>
          <w:tab w:val="left" w:pos="1423"/>
        </w:tabs>
        <w:spacing w:before="202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2.  Учебныйпланначальногообщегообразования.</w:t>
      </w:r>
    </w:p>
    <w:p w:rsidR="00127A4F" w:rsidRDefault="00175D24">
      <w:pPr>
        <w:tabs>
          <w:tab w:val="left" w:pos="1634"/>
          <w:tab w:val="left" w:pos="3732"/>
          <w:tab w:val="left" w:pos="5236"/>
          <w:tab w:val="left" w:pos="6271"/>
          <w:tab w:val="left" w:pos="8787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Учебный план</w:t>
      </w:r>
      <w:r>
        <w:rPr>
          <w:rFonts w:asciiTheme="minorHAnsi" w:hAnsiTheme="minorHAnsi"/>
          <w:sz w:val="24"/>
          <w:szCs w:val="24"/>
        </w:rPr>
        <w:tab/>
        <w:t>образовательных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>организаций,</w:t>
      </w:r>
      <w:r>
        <w:rPr>
          <w:rFonts w:asciiTheme="minorHAnsi" w:hAnsiTheme="minorHAnsi"/>
          <w:sz w:val="24"/>
          <w:szCs w:val="24"/>
        </w:rPr>
        <w:t>реализующихООПНОО,</w:t>
      </w:r>
      <w:r>
        <w:rPr>
          <w:rFonts w:asciiTheme="minorHAnsi" w:hAnsiTheme="minorHAnsi"/>
          <w:sz w:val="24"/>
          <w:szCs w:val="24"/>
        </w:rPr>
        <w:t>фиксируетобщий объём нагрузки, максимальный объём аудиторной нагрузки обучающихся, состав иструктурупредметныхобластей,распределяетучебноевремя,отводимоенаихосвоениепоклассам и учебным предметам.</w:t>
      </w:r>
    </w:p>
    <w:p w:rsidR="00127A4F" w:rsidRDefault="00175D24">
      <w:pPr>
        <w:tabs>
          <w:tab w:val="left" w:pos="163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Учебныйпланопределяетобщиерамкипринимаемыхрешенийприотбореуч</w:t>
      </w:r>
      <w:r>
        <w:rPr>
          <w:rFonts w:asciiTheme="minorHAnsi" w:hAnsiTheme="minorHAnsi"/>
          <w:sz w:val="24"/>
          <w:szCs w:val="24"/>
        </w:rPr>
        <w:t>ебногоматериала,формированииперечнярезультатовобразованияи организацииобразовательной деятельности.</w:t>
      </w:r>
    </w:p>
    <w:p w:rsidR="00127A4F" w:rsidRDefault="00175D24">
      <w:pPr>
        <w:tabs>
          <w:tab w:val="left" w:pos="163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Содержаниеобразованияприполученииначальногообщегообразованияреализуетсяпреимущественнозасчётучебныхкурсов,обеспечивающих целостное восприятие мира, системно</w:t>
      </w:r>
      <w:r>
        <w:rPr>
          <w:rFonts w:asciiTheme="minorHAnsi" w:hAnsiTheme="minorHAnsi"/>
          <w:sz w:val="24"/>
          <w:szCs w:val="24"/>
        </w:rPr>
        <w:t>-деятельностный подход ииндивидуализациюобучения.</w:t>
      </w:r>
    </w:p>
    <w:p w:rsidR="00127A4F" w:rsidRDefault="00175D24">
      <w:pPr>
        <w:tabs>
          <w:tab w:val="left" w:pos="163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Учебный план обеспечивает в случаях, предусмотренныхзаконодательствомРоссийскойФедерациивсфереобразования,возможностьобучения на государственных языках субъектов Российской Федерации и родном(нерусском)язык</w:t>
      </w:r>
      <w:r>
        <w:rPr>
          <w:rFonts w:asciiTheme="minorHAnsi" w:hAnsiTheme="minorHAnsi"/>
          <w:sz w:val="24"/>
          <w:szCs w:val="24"/>
        </w:rPr>
        <w:t>е,возможность ихизучения,атакжеустанавливаетколичествозанятий,отводимыхна изучениеэтихязыков,поклассам(годам) обучения.</w:t>
      </w:r>
    </w:p>
    <w:p w:rsidR="00127A4F" w:rsidRDefault="00175D24">
      <w:pPr>
        <w:tabs>
          <w:tab w:val="left" w:pos="163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Вариативностьсодержанияобразовательныхпрограммначальногообщегообразованияреализуетсячерезвозможностьформированияпрограммначальногообщего</w:t>
      </w:r>
      <w:r>
        <w:rPr>
          <w:rFonts w:asciiTheme="minorHAnsi" w:hAnsiTheme="minorHAnsi"/>
          <w:sz w:val="24"/>
          <w:szCs w:val="24"/>
        </w:rPr>
        <w:t>образованияразличногоуровнясложностиинаправленностисучетомобразовательныхпотребностейиспособностейобучающихся.</w:t>
      </w:r>
    </w:p>
    <w:p w:rsidR="00127A4F" w:rsidRDefault="00175D24">
      <w:pPr>
        <w:tabs>
          <w:tab w:val="left" w:pos="163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Учебныйплансостоитиздвухчастей–обязательнойчастии части,формируемой участникамиобразовательныхотношений.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Объёмобязательнойчастипрограммыначальног</w:t>
      </w:r>
      <w:r>
        <w:rPr>
          <w:rFonts w:asciiTheme="minorHAnsi" w:hAnsiTheme="minorHAnsi"/>
          <w:sz w:val="24"/>
          <w:szCs w:val="24"/>
        </w:rPr>
        <w:t>ообщегообразованиясоставляет80%,аобъёмчасти,формируемойучастникамиобразовательныхотношенийизперечня,предлагаемого   образовательной   организацией,   –   20%отобщегообъёма.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Обязательная часть учебного плана определяет состав учебныхпредметов обязательных п</w:t>
      </w:r>
      <w:r>
        <w:rPr>
          <w:rFonts w:asciiTheme="minorHAnsi" w:hAnsiTheme="minorHAnsi"/>
          <w:sz w:val="24"/>
          <w:szCs w:val="24"/>
        </w:rPr>
        <w:t xml:space="preserve">редметных областей, которые должны быть реализованыво всех имеющих государственную аккредитацию образовательных организациях,реализующих ООП НОО, и учебное время, отводимое </w:t>
      </w:r>
      <w:r>
        <w:rPr>
          <w:rFonts w:asciiTheme="minorHAnsi" w:hAnsiTheme="minorHAnsi"/>
          <w:sz w:val="24"/>
          <w:szCs w:val="24"/>
        </w:rPr>
        <w:lastRenderedPageBreak/>
        <w:t>на их изучение по классам(годам)обучения.</w:t>
      </w:r>
    </w:p>
    <w:p w:rsidR="00127A4F" w:rsidRDefault="00175D24">
      <w:pPr>
        <w:tabs>
          <w:tab w:val="left" w:pos="163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Расписаниеучебныхзанятийсоставляетсясучёт</w:t>
      </w:r>
      <w:r>
        <w:rPr>
          <w:rFonts w:asciiTheme="minorHAnsi" w:hAnsiTheme="minorHAnsi"/>
          <w:sz w:val="24"/>
          <w:szCs w:val="24"/>
        </w:rPr>
        <w:t>омдневнойинедельнойдинамикиумственнойработоспособностиобучающихсяишкалытрудности учебных предметов. Образовательная недельная нагрузка распределяетсяравномерно в течение учебной недели, при этом объём максимально допустимойнагрузкивтечениеднядолженсоответс</w:t>
      </w:r>
      <w:r>
        <w:rPr>
          <w:rFonts w:asciiTheme="minorHAnsi" w:hAnsiTheme="minorHAnsi"/>
          <w:sz w:val="24"/>
          <w:szCs w:val="24"/>
        </w:rPr>
        <w:t>твоватьдействующимсанитарнымправиламинормативам.</w:t>
      </w:r>
    </w:p>
    <w:p w:rsidR="00127A4F" w:rsidRDefault="00175D24">
      <w:pPr>
        <w:tabs>
          <w:tab w:val="left" w:pos="163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МБОУ «Дружбинская СОШ»самостоятельнаворганизации  образовательнойдеятельности(урочнойивнеурочной),ввыборевидовдеятельности  по    каждому   предмету   (проектная    деятельность,    практическиеи лабораторны</w:t>
      </w:r>
      <w:r>
        <w:rPr>
          <w:rFonts w:asciiTheme="minorHAnsi" w:hAnsiTheme="minorHAnsi"/>
          <w:sz w:val="24"/>
          <w:szCs w:val="24"/>
        </w:rPr>
        <w:t>е занятия, экскурсии и другое). Во время занятий необходим перерывдлягимнастики неменее2минут.</w:t>
      </w:r>
    </w:p>
    <w:p w:rsidR="00127A4F" w:rsidRDefault="00175D24">
      <w:pPr>
        <w:tabs>
          <w:tab w:val="left" w:pos="1632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Урочнаядеятельностьнаправленанадостижениеобучающимисяпланируемыхрезультатовосвоенияпрограммыначальногообщегообразованиясучётом обязательныхдля изучения учебныхпр</w:t>
      </w:r>
      <w:r>
        <w:rPr>
          <w:rFonts w:asciiTheme="minorHAnsi" w:hAnsiTheme="minorHAnsi"/>
          <w:sz w:val="24"/>
          <w:szCs w:val="24"/>
        </w:rPr>
        <w:t>едметов.</w:t>
      </w:r>
    </w:p>
    <w:p w:rsidR="00127A4F" w:rsidRDefault="00175D24">
      <w:pPr>
        <w:tabs>
          <w:tab w:val="left" w:pos="177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Частьучебногоплана,формируемаяучастникамиобразовательныхотношений, обеспечивает реализацию индивидуальных потребностей обучающихся. Время,отводимоенаданнуючастьвнутримаксимальнодопустимойнедельнойнагрузки обучающихся, может быть использовано на ув</w:t>
      </w:r>
      <w:r>
        <w:rPr>
          <w:rFonts w:asciiTheme="minorHAnsi" w:hAnsiTheme="minorHAnsi"/>
          <w:sz w:val="24"/>
          <w:szCs w:val="24"/>
        </w:rPr>
        <w:t>еличение учебных часов,отводимых на изучение отдельных учебных предметов, учебных курсов, учебныхмодулейповыборуродителей(законныхпредставителей)несовершеннолетнихобучающихся,втомчислепредусматривающихуглублённоеизучениеучебныхпредметов,сцельюудовлетворени</w:t>
      </w:r>
      <w:r>
        <w:rPr>
          <w:rFonts w:asciiTheme="minorHAnsi" w:hAnsiTheme="minorHAnsi"/>
          <w:sz w:val="24"/>
          <w:szCs w:val="24"/>
        </w:rPr>
        <w:t>яразличныхинтересовобучающихся,потребностей в физическом развитии и совершенствовании, а также учитывающихэтнокультурныеинтересы.</w:t>
      </w:r>
    </w:p>
    <w:p w:rsidR="00127A4F" w:rsidRDefault="00175D24">
      <w:pPr>
        <w:tabs>
          <w:tab w:val="left" w:pos="177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Внеурочнаядеятельностьнаправленанадостижениепланируемыхрезультатов освоения программы начального общего образования с учётом </w:t>
      </w:r>
      <w:r>
        <w:rPr>
          <w:rFonts w:asciiTheme="minorHAnsi" w:hAnsiTheme="minorHAnsi"/>
          <w:sz w:val="24"/>
          <w:szCs w:val="24"/>
        </w:rPr>
        <w:t>выбораучастниками образовательных отношений учебных курсов внеурочной деятельностииз    перечня,    предлагаемого    образовательной    организацией.    Осуществляетсявформах,отличныхотурочной(экскурсии,походы,соревнования,посещениятеатров,музеев,проведени</w:t>
      </w:r>
      <w:r>
        <w:rPr>
          <w:rFonts w:asciiTheme="minorHAnsi" w:hAnsiTheme="minorHAnsi"/>
          <w:sz w:val="24"/>
          <w:szCs w:val="24"/>
        </w:rPr>
        <w:t>еобщественно-полезныхпрактикииныеформы).</w:t>
      </w:r>
    </w:p>
    <w:p w:rsidR="00127A4F" w:rsidRDefault="00175D24">
      <w:pPr>
        <w:tabs>
          <w:tab w:val="left" w:pos="177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ганизациязанятийпонаправлениямвнеурочнойдеятельностиявляетсянеотъемлемойчастьюобразовательнойдеятельностивобразовательнойорганизации.Образовательныеорганизациипредоставляютобучающимсявозможностьвыбораширокогоспект</w:t>
      </w:r>
      <w:r>
        <w:rPr>
          <w:rFonts w:asciiTheme="minorHAnsi" w:hAnsiTheme="minorHAnsi"/>
          <w:sz w:val="24"/>
          <w:szCs w:val="24"/>
        </w:rPr>
        <w:t>разанятий,направленныхнаразвитиеобучающихся.</w:t>
      </w:r>
    </w:p>
    <w:p w:rsidR="00127A4F" w:rsidRDefault="00175D24">
      <w:pPr>
        <w:tabs>
          <w:tab w:val="left" w:pos="177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Формыорганизацииобразовательнойдеятельности,чередованиеурочнойивнеурочнойдеятельностиприреализацииООПНООопределяет МБОУ «Дружбинская СОШ»,осуществляющая образовательнуюдеятельность.</w:t>
      </w:r>
    </w:p>
    <w:p w:rsidR="00127A4F" w:rsidRDefault="00175D24">
      <w:pPr>
        <w:tabs>
          <w:tab w:val="left" w:pos="177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 целях удовлетворения образо</w:t>
      </w:r>
      <w:r>
        <w:rPr>
          <w:rFonts w:asciiTheme="minorHAnsi" w:hAnsiTheme="minorHAnsi"/>
          <w:sz w:val="24"/>
          <w:szCs w:val="24"/>
        </w:rPr>
        <w:t>вательных потребностей и интересовобучающихся могут разрабатываться индивидуальные учебные планы, в том числедля ускоренного обучения, в пределах осваиваемой программы начального общегообразованиявпорядке,установленномлокальныминормативнымиактамиобразовате</w:t>
      </w:r>
      <w:r>
        <w:rPr>
          <w:rFonts w:asciiTheme="minorHAnsi" w:hAnsiTheme="minorHAnsi"/>
          <w:sz w:val="24"/>
          <w:szCs w:val="24"/>
        </w:rPr>
        <w:t>льнойорганизации.</w:t>
      </w:r>
    </w:p>
    <w:p w:rsidR="00127A4F" w:rsidRDefault="00175D24">
      <w:pPr>
        <w:tabs>
          <w:tab w:val="left" w:pos="177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ремя,отведённоенавнеурочнуюдеятельность,неучитываетсяприопределениимаксимальнодопустимойнедельнойучебнойнагрузкиобучающихся,ноучитываетсяприопределенииобъёмовфинансирования,направляемых нареализациюООПНОО.</w:t>
      </w:r>
    </w:p>
    <w:p w:rsidR="00127A4F" w:rsidRDefault="00175D24">
      <w:pPr>
        <w:tabs>
          <w:tab w:val="left" w:pos="177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Обучение в МБОУ «Дружбинская </w:t>
      </w:r>
      <w:r>
        <w:rPr>
          <w:rFonts w:asciiTheme="minorHAnsi" w:hAnsiTheme="minorHAnsi"/>
          <w:sz w:val="24"/>
          <w:szCs w:val="24"/>
        </w:rPr>
        <w:t>СОШ» для начального  общего образования ведется на русском языке с изучением родного языка, по 5 – дневной учебной неделе.</w:t>
      </w:r>
    </w:p>
    <w:p w:rsidR="00127A4F" w:rsidRDefault="00127A4F">
      <w:pPr>
        <w:tabs>
          <w:tab w:val="left" w:pos="177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</w:p>
    <w:p w:rsidR="00127A4F" w:rsidRDefault="00127A4F">
      <w:pPr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127A4F">
        <w:rPr>
          <w:rFonts w:asciiTheme="minorHAnsi" w:eastAsiaTheme="minorEastAsia" w:hAnsiTheme="minorHAnsi" w:cstheme="minorBidi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77" type="#_x0000_t32" style="position:absolute;margin-left:-140.5pt;margin-top:-19.8pt;width:60.15pt;height:69.65pt;flip:x;z-index:251686912" o:connectortype="straight"/>
        </w:pict>
      </w:r>
    </w:p>
    <w:p w:rsidR="00127A4F" w:rsidRDefault="00127A4F">
      <w:pPr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</w:p>
    <w:p w:rsidR="00127A4F" w:rsidRDefault="00127A4F">
      <w:pPr>
        <w:spacing w:before="100" w:beforeAutospacing="1" w:after="100" w:afterAutospacing="1"/>
        <w:jc w:val="center"/>
        <w:rPr>
          <w:rFonts w:asciiTheme="minorHAnsi" w:hAnsiTheme="minorHAnsi"/>
          <w:b/>
          <w:bCs/>
          <w:sz w:val="24"/>
          <w:szCs w:val="24"/>
        </w:rPr>
      </w:pPr>
    </w:p>
    <w:p w:rsidR="00127A4F" w:rsidRDefault="00175D24">
      <w:pPr>
        <w:spacing w:before="100" w:beforeAutospacing="1" w:after="100" w:afterAutospacing="1"/>
        <w:jc w:val="center"/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lastRenderedPageBreak/>
        <w:t xml:space="preserve">Учебный план  для </w:t>
      </w:r>
      <w:r>
        <w:rPr>
          <w:rFonts w:asciiTheme="minorHAnsi" w:hAnsiTheme="minorHAnsi"/>
          <w:b/>
          <w:bCs/>
          <w:sz w:val="24"/>
          <w:szCs w:val="24"/>
          <w:lang w:val="en-US"/>
        </w:rPr>
        <w:t>I</w:t>
      </w:r>
      <w:r>
        <w:rPr>
          <w:rFonts w:asciiTheme="minorHAnsi" w:hAnsiTheme="minorHAnsi"/>
          <w:b/>
          <w:bCs/>
          <w:sz w:val="24"/>
          <w:szCs w:val="24"/>
        </w:rPr>
        <w:t>-</w:t>
      </w:r>
      <w:r>
        <w:rPr>
          <w:rFonts w:asciiTheme="minorHAnsi" w:hAnsiTheme="minorHAnsi"/>
          <w:b/>
          <w:bCs/>
          <w:sz w:val="24"/>
          <w:szCs w:val="24"/>
          <w:lang w:val="en-US"/>
        </w:rPr>
        <w:t>IV</w:t>
      </w:r>
      <w:r>
        <w:rPr>
          <w:rFonts w:asciiTheme="minorHAnsi" w:hAnsiTheme="minorHAnsi"/>
          <w:b/>
          <w:bCs/>
          <w:sz w:val="24"/>
          <w:szCs w:val="24"/>
        </w:rPr>
        <w:t xml:space="preserve"> классов  (5 – дневная учебная неделя с изучением родного языка)  на 2024-2025  учебный год</w:t>
      </w:r>
    </w:p>
    <w:tbl>
      <w:tblPr>
        <w:tblStyle w:val="afb"/>
        <w:tblW w:w="11323" w:type="dxa"/>
        <w:tblInd w:w="-34" w:type="dxa"/>
        <w:tblLook w:val="04A0"/>
      </w:tblPr>
      <w:tblGrid>
        <w:gridCol w:w="4146"/>
        <w:gridCol w:w="2020"/>
        <w:gridCol w:w="1011"/>
        <w:gridCol w:w="1068"/>
        <w:gridCol w:w="1122"/>
        <w:gridCol w:w="917"/>
        <w:gridCol w:w="1039"/>
      </w:tblGrid>
      <w:tr w:rsidR="00127A4F">
        <w:trPr>
          <w:trHeight w:val="265"/>
        </w:trPr>
        <w:tc>
          <w:tcPr>
            <w:tcW w:w="4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Предметные обл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асти</w:t>
            </w:r>
          </w:p>
        </w:tc>
        <w:tc>
          <w:tcPr>
            <w:tcW w:w="1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 w:cstheme="minorBid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Учебные предметы </w:t>
            </w:r>
          </w:p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                классы</w:t>
            </w:r>
          </w:p>
        </w:tc>
        <w:tc>
          <w:tcPr>
            <w:tcW w:w="41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Количество часов  в неделю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Всего</w:t>
            </w:r>
          </w:p>
        </w:tc>
      </w:tr>
      <w:tr w:rsidR="00127A4F">
        <w:trPr>
          <w:trHeight w:val="265"/>
        </w:trPr>
        <w:tc>
          <w:tcPr>
            <w:tcW w:w="4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jc w:val="center"/>
              <w:rPr>
                <w:rFonts w:asciiTheme="minorHAnsi" w:hAnsiTheme="minorHAnsi"/>
                <w:b/>
                <w:sz w:val="24"/>
                <w:szCs w:val="24"/>
                <w:lang w:val="en-US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I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jc w:val="center"/>
              <w:rPr>
                <w:rFonts w:asciiTheme="minorHAnsi" w:hAnsiTheme="minorHAnsi"/>
                <w:b/>
                <w:sz w:val="24"/>
                <w:szCs w:val="24"/>
                <w:lang w:val="en-US"/>
              </w:rPr>
            </w:pPr>
            <w:r>
              <w:rPr>
                <w:rFonts w:asciiTheme="minorHAnsi" w:hAnsiTheme="minorHAnsi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jc w:val="center"/>
              <w:rPr>
                <w:rFonts w:asciiTheme="minorHAnsi" w:hAnsiTheme="minorHAnsi"/>
                <w:b/>
                <w:sz w:val="24"/>
                <w:szCs w:val="24"/>
                <w:lang w:val="en-US"/>
              </w:rPr>
            </w:pPr>
            <w:r>
              <w:rPr>
                <w:rFonts w:asciiTheme="minorHAnsi" w:hAnsiTheme="minorHAnsi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jc w:val="center"/>
              <w:rPr>
                <w:rFonts w:asciiTheme="minorHAnsi" w:hAnsiTheme="minorHAnsi"/>
                <w:b/>
                <w:sz w:val="24"/>
                <w:szCs w:val="24"/>
                <w:lang w:val="en-US"/>
              </w:rPr>
            </w:pPr>
            <w:r>
              <w:rPr>
                <w:rFonts w:asciiTheme="minorHAnsi" w:hAnsiTheme="minorHAnsi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27A4F">
            <w:pPr>
              <w:widowControl/>
              <w:autoSpaceDE/>
              <w:autoSpaceDN/>
              <w:jc w:val="center"/>
              <w:rPr>
                <w:rFonts w:asciiTheme="minorHAnsi" w:hAnsiTheme="minorHAnsi"/>
                <w:b/>
                <w:sz w:val="24"/>
                <w:szCs w:val="24"/>
                <w:lang w:val="en-US"/>
              </w:rPr>
            </w:pPr>
          </w:p>
        </w:tc>
      </w:tr>
      <w:tr w:rsidR="00127A4F">
        <w:trPr>
          <w:trHeight w:val="246"/>
        </w:trPr>
        <w:tc>
          <w:tcPr>
            <w:tcW w:w="103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  <w:lang w:val="en-US"/>
              </w:rPr>
              <w:t>Обязательная часть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27A4F">
            <w:pPr>
              <w:widowControl/>
              <w:autoSpaceDE/>
              <w:autoSpaceDN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27A4F">
        <w:trPr>
          <w:trHeight w:val="486"/>
        </w:trPr>
        <w:tc>
          <w:tcPr>
            <w:tcW w:w="4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5\165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5\170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5\170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5\170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20\675</w:t>
            </w:r>
          </w:p>
        </w:tc>
      </w:tr>
      <w:tr w:rsidR="00127A4F">
        <w:trPr>
          <w:trHeight w:val="560"/>
        </w:trPr>
        <w:tc>
          <w:tcPr>
            <w:tcW w:w="4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Литературное чтение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3\99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3\102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3\102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3\102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12\405</w:t>
            </w:r>
          </w:p>
        </w:tc>
      </w:tr>
      <w:tr w:rsidR="00127A4F">
        <w:trPr>
          <w:trHeight w:val="767"/>
        </w:trPr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1/33</w:t>
            </w:r>
          </w:p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1/33</w:t>
            </w:r>
          </w:p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1/34</w:t>
            </w:r>
          </w:p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1/34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1/34</w:t>
            </w:r>
          </w:p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1/34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0,5/17</w:t>
            </w:r>
          </w:p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0,5/17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3,5\118</w:t>
            </w:r>
          </w:p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3,5/118</w:t>
            </w:r>
          </w:p>
        </w:tc>
      </w:tr>
      <w:tr w:rsidR="00127A4F">
        <w:trPr>
          <w:trHeight w:val="500"/>
        </w:trPr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Иностранный язык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Иностранный язык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2\68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2\68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2\68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6\204</w:t>
            </w:r>
          </w:p>
        </w:tc>
      </w:tr>
      <w:tr w:rsidR="00127A4F">
        <w:trPr>
          <w:trHeight w:val="246"/>
        </w:trPr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Математика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4\132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4\132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4\132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4\132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16\548</w:t>
            </w:r>
          </w:p>
        </w:tc>
      </w:tr>
      <w:tr w:rsidR="00127A4F">
        <w:trPr>
          <w:trHeight w:val="500"/>
        </w:trPr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Окружающий мир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2\66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2\68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2\68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2\68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8\270</w:t>
            </w:r>
          </w:p>
        </w:tc>
      </w:tr>
      <w:tr w:rsidR="00127A4F">
        <w:trPr>
          <w:trHeight w:val="991"/>
        </w:trPr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1\34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1\34</w:t>
            </w:r>
          </w:p>
        </w:tc>
      </w:tr>
      <w:tr w:rsidR="00127A4F">
        <w:trPr>
          <w:trHeight w:val="255"/>
        </w:trPr>
        <w:tc>
          <w:tcPr>
            <w:tcW w:w="4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Искусство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Музыка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1\33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1\34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1\34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1\34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4\135</w:t>
            </w:r>
          </w:p>
        </w:tc>
      </w:tr>
      <w:tr w:rsidR="00127A4F">
        <w:trPr>
          <w:trHeight w:val="142"/>
        </w:trPr>
        <w:tc>
          <w:tcPr>
            <w:tcW w:w="4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1\33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1\34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1\34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1\34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4\135</w:t>
            </w:r>
          </w:p>
        </w:tc>
      </w:tr>
      <w:tr w:rsidR="00127A4F">
        <w:trPr>
          <w:trHeight w:val="246"/>
        </w:trPr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Технология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Труд(Технология)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1\33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1\34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1\34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1\34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4\135</w:t>
            </w:r>
          </w:p>
        </w:tc>
      </w:tr>
      <w:tr w:rsidR="00127A4F">
        <w:trPr>
          <w:trHeight w:val="500"/>
        </w:trPr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Физическая культура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Физическая культура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2\66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2\68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2\68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2\68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8\270</w:t>
            </w:r>
          </w:p>
        </w:tc>
      </w:tr>
      <w:tr w:rsidR="00127A4F">
        <w:trPr>
          <w:trHeight w:val="246"/>
        </w:trPr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Итого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21\627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23\782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23\782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23\782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90\3039</w:t>
            </w:r>
          </w:p>
        </w:tc>
      </w:tr>
      <w:tr w:rsidR="00127A4F">
        <w:trPr>
          <w:trHeight w:val="246"/>
        </w:trPr>
        <w:tc>
          <w:tcPr>
            <w:tcW w:w="113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Часть, формируемая 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участниками образовательных отношений</w:t>
            </w:r>
          </w:p>
        </w:tc>
      </w:tr>
      <w:tr w:rsidR="00127A4F">
        <w:trPr>
          <w:trHeight w:val="428"/>
        </w:trPr>
        <w:tc>
          <w:tcPr>
            <w:tcW w:w="4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Русский язык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</w:tr>
      <w:tr w:rsidR="00127A4F">
        <w:trPr>
          <w:trHeight w:val="354"/>
        </w:trPr>
        <w:tc>
          <w:tcPr>
            <w:tcW w:w="4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Литературное чтение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</w:tr>
      <w:tr w:rsidR="00127A4F">
        <w:trPr>
          <w:trHeight w:val="312"/>
        </w:trPr>
        <w:tc>
          <w:tcPr>
            <w:tcW w:w="4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Родной язык</w:t>
            </w:r>
          </w:p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</w:p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1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9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</w:p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</w:tr>
      <w:tr w:rsidR="00127A4F">
        <w:trPr>
          <w:trHeight w:val="354"/>
        </w:trPr>
        <w:tc>
          <w:tcPr>
            <w:tcW w:w="4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литературное чтение на </w:t>
            </w:r>
            <w:r>
              <w:rPr>
                <w:rFonts w:asciiTheme="minorHAnsi" w:hAnsiTheme="minorHAnsi"/>
                <w:sz w:val="24"/>
                <w:szCs w:val="24"/>
              </w:rPr>
              <w:t>родном языке</w:t>
            </w:r>
          </w:p>
        </w:tc>
        <w:tc>
          <w:tcPr>
            <w:tcW w:w="10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0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1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8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9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27A4F">
        <w:trPr>
          <w:trHeight w:val="227"/>
        </w:trPr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Математика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</w:tr>
      <w:tr w:rsidR="00127A4F">
        <w:trPr>
          <w:trHeight w:val="113"/>
        </w:trPr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Окружающий мир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</w:tr>
      <w:tr w:rsidR="00127A4F">
        <w:trPr>
          <w:trHeight w:val="255"/>
        </w:trPr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Итого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</w:tr>
      <w:tr w:rsidR="00127A4F">
        <w:trPr>
          <w:trHeight w:val="500"/>
        </w:trPr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Максимально  допустимая недельная  нагрузка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21\693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23\782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23\782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23\782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90\3039</w:t>
            </w:r>
          </w:p>
        </w:tc>
      </w:tr>
      <w:tr w:rsidR="00127A4F">
        <w:trPr>
          <w:trHeight w:val="246"/>
        </w:trPr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1\33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2\68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2\68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2\68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7\237</w:t>
            </w:r>
          </w:p>
        </w:tc>
      </w:tr>
    </w:tbl>
    <w:p w:rsidR="00127A4F" w:rsidRDefault="00127A4F">
      <w:pPr>
        <w:rPr>
          <w:rFonts w:asciiTheme="minorHAnsi" w:eastAsiaTheme="minorHAnsi" w:hAnsiTheme="minorHAnsi"/>
          <w:sz w:val="24"/>
          <w:szCs w:val="24"/>
        </w:rPr>
      </w:pPr>
    </w:p>
    <w:p w:rsidR="00127A4F" w:rsidRDefault="00127A4F">
      <w:pPr>
        <w:tabs>
          <w:tab w:val="left" w:pos="177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</w:p>
    <w:p w:rsidR="00127A4F" w:rsidRDefault="00127A4F">
      <w:pPr>
        <w:tabs>
          <w:tab w:val="left" w:pos="177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</w:p>
    <w:p w:rsidR="00127A4F" w:rsidRDefault="00127A4F">
      <w:pPr>
        <w:tabs>
          <w:tab w:val="left" w:pos="177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</w:p>
    <w:p w:rsidR="00127A4F" w:rsidRDefault="00127A4F">
      <w:pPr>
        <w:tabs>
          <w:tab w:val="left" w:pos="177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</w:p>
    <w:p w:rsidR="00127A4F" w:rsidRDefault="00127A4F">
      <w:pPr>
        <w:tabs>
          <w:tab w:val="left" w:pos="177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</w:p>
    <w:p w:rsidR="00127A4F" w:rsidRDefault="00127A4F">
      <w:pPr>
        <w:pStyle w:val="af2"/>
        <w:ind w:left="0" w:firstLine="0"/>
        <w:jc w:val="left"/>
        <w:rPr>
          <w:rFonts w:asciiTheme="minorHAnsi" w:hAnsiTheme="minorHAnsi"/>
          <w:sz w:val="24"/>
          <w:szCs w:val="24"/>
        </w:rPr>
      </w:pPr>
    </w:p>
    <w:p w:rsidR="00127A4F" w:rsidRDefault="00127A4F">
      <w:pPr>
        <w:tabs>
          <w:tab w:val="left" w:pos="177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</w:p>
    <w:p w:rsidR="00127A4F" w:rsidRDefault="00175D24">
      <w:pPr>
        <w:tabs>
          <w:tab w:val="left" w:pos="177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Приналичиинеобходимыхусловий</w:t>
      </w:r>
      <w:r>
        <w:rPr>
          <w:rFonts w:asciiTheme="minorHAnsi" w:hAnsiTheme="minorHAnsi"/>
          <w:sz w:val="24"/>
          <w:szCs w:val="24"/>
        </w:rPr>
        <w:t>(кадровых,финансовых,материально-технических  и  иных)  возможно  деление  классов    на    группыприпроведенииучебных занятий,курсов,дисциплин(модулей).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ПрипроведенииучебныхзанятийвМБОУ «Дружбинская СОШ» допускается объединение в группы обучающихся по обр</w:t>
      </w:r>
      <w:r>
        <w:rPr>
          <w:rFonts w:asciiTheme="minorHAnsi" w:hAnsiTheme="minorHAnsi"/>
          <w:sz w:val="24"/>
          <w:szCs w:val="24"/>
        </w:rPr>
        <w:t>азовательнымпрограммамначальногообщегообразованияиз несколькихклассов.</w:t>
      </w:r>
    </w:p>
    <w:p w:rsidR="00127A4F" w:rsidRDefault="00175D24">
      <w:pPr>
        <w:tabs>
          <w:tab w:val="left" w:pos="177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Дляобучающихся1классовмаксимальнаяпродолжительностьучебной неделисоставляет5 дней.</w:t>
      </w:r>
    </w:p>
    <w:p w:rsidR="00127A4F" w:rsidRDefault="00175D24">
      <w:pPr>
        <w:tabs>
          <w:tab w:val="left" w:pos="177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Продолжительность учебного года при получении начального общегообразованиясоставляет 34недели,в1 </w:t>
      </w:r>
      <w:r>
        <w:rPr>
          <w:rFonts w:asciiTheme="minorHAnsi" w:hAnsiTheme="minorHAnsi"/>
          <w:sz w:val="24"/>
          <w:szCs w:val="24"/>
        </w:rPr>
        <w:t>классе–33недели.</w:t>
      </w:r>
    </w:p>
    <w:p w:rsidR="00127A4F" w:rsidRDefault="00175D24">
      <w:pPr>
        <w:tabs>
          <w:tab w:val="left" w:pos="177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Количество учебных занятий за 4 учебных года не может составлятьменее 2954 часов и более 3345 часов в соответствии с требованиями к организацииобразовательногопроцессакучебнойнагрузкепри5-дневнойучебнойнеделе.</w:t>
      </w:r>
    </w:p>
    <w:p w:rsidR="00127A4F" w:rsidRDefault="00175D24">
      <w:pPr>
        <w:tabs>
          <w:tab w:val="left" w:pos="177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Продолжительность учебных </w:t>
      </w:r>
      <w:r>
        <w:rPr>
          <w:rFonts w:asciiTheme="minorHAnsi" w:hAnsiTheme="minorHAnsi"/>
          <w:sz w:val="24"/>
          <w:szCs w:val="24"/>
        </w:rPr>
        <w:t>периодов составляет в первом полугодиине более 8 учебных недель; во втором полугодии – не более 10 недель. Наиболеерациональнымграфикомявляетсяравномерноечередованиепериодучебноговременииканикул.Продолжительностьканикулдолжнасоставлятьнеменее7 календарныхд</w:t>
      </w:r>
      <w:r>
        <w:rPr>
          <w:rFonts w:asciiTheme="minorHAnsi" w:hAnsiTheme="minorHAnsi"/>
          <w:sz w:val="24"/>
          <w:szCs w:val="24"/>
        </w:rPr>
        <w:t>ней.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Для обучающихся в 1 классе устанавливаются в течение года дополнительныенедельныеканикулы.</w:t>
      </w:r>
    </w:p>
    <w:p w:rsidR="00127A4F" w:rsidRDefault="00175D24">
      <w:pPr>
        <w:tabs>
          <w:tab w:val="left" w:pos="177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Продолжительностьурокасоставляет: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 1 классе – 35 минут (сентябрь – декабрь), 45 минут (январь – май);вклассах,вкоторых обучаются обучающиесясОВЗ–40 минут;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в2-4</w:t>
      </w:r>
      <w:r>
        <w:rPr>
          <w:rFonts w:asciiTheme="minorHAnsi" w:hAnsiTheme="minorHAnsi"/>
          <w:sz w:val="24"/>
          <w:szCs w:val="24"/>
        </w:rPr>
        <w:t xml:space="preserve"> классах–45минут.</w:t>
      </w:r>
    </w:p>
    <w:p w:rsidR="00127A4F" w:rsidRDefault="00175D24">
      <w:pPr>
        <w:tabs>
          <w:tab w:val="left" w:pos="177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Федеральныйучебныйпланявляетсяориентиромприразработкеучебного плана     МБОУ «Дружбинская СОШ»,     в      котором     отражаютсяиконкретизируются основныепоказатели учебногоплана: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составучебныхпредметов;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недельноераспределениеучебноговре</w:t>
      </w:r>
      <w:r>
        <w:rPr>
          <w:rFonts w:asciiTheme="minorHAnsi" w:hAnsiTheme="minorHAnsi"/>
          <w:sz w:val="24"/>
          <w:szCs w:val="24"/>
        </w:rPr>
        <w:t>мени,отводимогонаосвоениесодержанияобразования по классам и учебнымпредметам;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максимально допустимая недельная нагрузка обучающихся;максимальная нагрузка с учётом деления классов на группы;план комплектования классов.</w:t>
      </w:r>
    </w:p>
    <w:p w:rsidR="00127A4F" w:rsidRDefault="00175D24">
      <w:pPr>
        <w:tabs>
          <w:tab w:val="left" w:pos="177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Приреализацииучебногоплана   количеств</w:t>
      </w:r>
      <w:r>
        <w:rPr>
          <w:rFonts w:asciiTheme="minorHAnsi" w:hAnsiTheme="minorHAnsi"/>
          <w:sz w:val="24"/>
          <w:szCs w:val="24"/>
        </w:rPr>
        <w:t>о часов на физическую культуру составляет 2, третий час рекомендуетсяреализовыватьзасчетчасовчасти,формируемойучастникамиобразовательныхотношений,часоввнеурочнойдеятельностии(или)засчётпосещенияобучающимисяспортивныхсекций,школьныхспортивныхклубов,включаяи</w:t>
      </w:r>
      <w:r>
        <w:rPr>
          <w:rFonts w:asciiTheme="minorHAnsi" w:hAnsiTheme="minorHAnsi"/>
          <w:sz w:val="24"/>
          <w:szCs w:val="24"/>
        </w:rPr>
        <w:t>спользование учебных модулейпо видамспорта.</w:t>
      </w:r>
    </w:p>
    <w:p w:rsidR="00127A4F" w:rsidRDefault="00175D24">
      <w:pPr>
        <w:tabs>
          <w:tab w:val="left" w:pos="177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Учебный план МБОУ «Дружбинская СОШ» может также составлятьсяврасчётенавесьучебныйгодилиинойпериодобучения,включаяразличныенедельныеучебныепланысучётомспецификикалендарногоучебногографикаобразовательной организаци</w:t>
      </w:r>
      <w:r>
        <w:rPr>
          <w:rFonts w:asciiTheme="minorHAnsi" w:hAnsiTheme="minorHAnsi"/>
          <w:sz w:val="24"/>
          <w:szCs w:val="24"/>
        </w:rPr>
        <w:t>и. Учебные планы могут быть разными в отношенииразличных классоводной параллели.</w:t>
      </w:r>
    </w:p>
    <w:p w:rsidR="00127A4F" w:rsidRDefault="00175D24">
      <w:pPr>
        <w:tabs>
          <w:tab w:val="left" w:pos="177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чебныйпланопределяетформыпроведенияпромежуточнойаттестацииотдельнойчастииливсегообъемаучебногопредмета,курса,дисциплины(модуля)образовательнойпрограммы,всоответствииспорядком</w:t>
      </w:r>
      <w:r>
        <w:rPr>
          <w:rFonts w:asciiTheme="minorHAnsi" w:hAnsiTheme="minorHAnsi"/>
          <w:sz w:val="24"/>
          <w:szCs w:val="24"/>
        </w:rPr>
        <w:t>,установленнымобразовательнойорганизацией.</w:t>
      </w:r>
    </w:p>
    <w:p w:rsidR="00127A4F" w:rsidRDefault="00175D24">
      <w:pPr>
        <w:tabs>
          <w:tab w:val="left" w:pos="177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Суммарный объём домашнего задания по всем предметам для каждогокласса не должен превышать продолжительности выполнения 1 час – для 1 класса,1,5 часа – для 2 и 3 классов, 2 часа – для 4 класса. Образовательной орга</w:t>
      </w:r>
      <w:r>
        <w:rPr>
          <w:rFonts w:asciiTheme="minorHAnsi" w:hAnsiTheme="minorHAnsi"/>
          <w:sz w:val="24"/>
          <w:szCs w:val="24"/>
        </w:rPr>
        <w:t>низациейосуществляетсякоординацияиконтрольобъёмадомашнегозаданияучениковкаждогоклассаповсемпредметамвсоответствиисГигиеническиминормативами.</w:t>
      </w:r>
    </w:p>
    <w:p w:rsidR="00127A4F" w:rsidRDefault="00175D24">
      <w:pPr>
        <w:tabs>
          <w:tab w:val="left" w:pos="177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Планвнеурочнойдеятельностиопределяетформыорганизациииобъём внеурочной </w:t>
      </w:r>
      <w:r>
        <w:rPr>
          <w:rFonts w:asciiTheme="minorHAnsi" w:hAnsiTheme="minorHAnsi"/>
          <w:sz w:val="24"/>
          <w:szCs w:val="24"/>
        </w:rPr>
        <w:lastRenderedPageBreak/>
        <w:t>деятельности для обучающихся при освоении ими</w:t>
      </w:r>
      <w:r>
        <w:rPr>
          <w:rFonts w:asciiTheme="minorHAnsi" w:hAnsiTheme="minorHAnsi"/>
          <w:sz w:val="24"/>
          <w:szCs w:val="24"/>
        </w:rPr>
        <w:t xml:space="preserve"> программыначальногообщегообразования(до1320академическихчасовзачетырегодаобучения)сучётомобразовательныхпотребностейиинтересовобучающихся,запросов родителей (законных представителей) несовершеннолетних обучающихся,возможностейобразовательнойорганизации.</w:t>
      </w:r>
    </w:p>
    <w:p w:rsidR="00127A4F" w:rsidRDefault="00175D24">
      <w:pPr>
        <w:tabs>
          <w:tab w:val="left" w:pos="1774"/>
        </w:tabs>
        <w:ind w:right="510" w:firstLine="709"/>
        <w:jc w:val="both"/>
        <w:rPr>
          <w:rFonts w:asciiTheme="minorHAnsi" w:hAnsiTheme="minorHAnsi"/>
          <w:spacing w:val="1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</w:t>
      </w:r>
      <w:r>
        <w:rPr>
          <w:rFonts w:asciiTheme="minorHAnsi" w:hAnsiTheme="minorHAnsi"/>
          <w:sz w:val="24"/>
          <w:szCs w:val="24"/>
        </w:rPr>
        <w:t>неурочная деятельность в соответствии с требованиями ФГОС НООнаправленанадостижениепланируемыхрезультатовосвоенияпрограммыначальногообщегообразованиясучётомвыбораучастникамиобразовательныхотношенийучебныхкурсов внеурочной деятельности</w:t>
      </w:r>
    </w:p>
    <w:p w:rsidR="00127A4F" w:rsidRDefault="00127A4F">
      <w:pPr>
        <w:tabs>
          <w:tab w:val="left" w:pos="1774"/>
        </w:tabs>
        <w:ind w:right="510" w:firstLine="709"/>
        <w:jc w:val="both"/>
        <w:rPr>
          <w:rFonts w:asciiTheme="minorHAnsi" w:hAnsiTheme="minorHAnsi"/>
          <w:spacing w:val="1"/>
          <w:sz w:val="24"/>
          <w:szCs w:val="24"/>
        </w:rPr>
      </w:pPr>
    </w:p>
    <w:p w:rsidR="00127A4F" w:rsidRDefault="00175D24">
      <w:pPr>
        <w:tabs>
          <w:tab w:val="left" w:pos="177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из перечня, предлага</w:t>
      </w:r>
      <w:r>
        <w:rPr>
          <w:rFonts w:asciiTheme="minorHAnsi" w:hAnsiTheme="minorHAnsi"/>
          <w:sz w:val="24"/>
          <w:szCs w:val="24"/>
        </w:rPr>
        <w:t>емогоМБОУ «Дружбинская СОШ».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Содержаниеданныхзанятийдолжноформироватьсясучётомпожеланийобучающихсяиихродителей(законныхпредставителей)иосуществлятьсяпосредством различных форм организации, отличных от урочной системы обучения,такихкакэкскурсии,хоровыестуди</w:t>
      </w:r>
      <w:r>
        <w:rPr>
          <w:rFonts w:asciiTheme="minorHAnsi" w:hAnsiTheme="minorHAnsi"/>
          <w:sz w:val="24"/>
          <w:szCs w:val="24"/>
        </w:rPr>
        <w:t>и,секции,круглыестолы,конференции,олимпиады,конкурсы,соревнования,спортивныеклубы,общественнополезныепрактикиидругое.</w:t>
      </w:r>
    </w:p>
    <w:p w:rsidR="00127A4F" w:rsidRDefault="00175D24">
      <w:pPr>
        <w:tabs>
          <w:tab w:val="left" w:pos="177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Приорганизациивнеурочнойдеятельностиобучающихсямогутиспользоватьсявозможностиорганизацийдополнительногообразования(учреждениякультуры,спор</w:t>
      </w:r>
      <w:r>
        <w:rPr>
          <w:rFonts w:asciiTheme="minorHAnsi" w:hAnsiTheme="minorHAnsi"/>
          <w:sz w:val="24"/>
          <w:szCs w:val="24"/>
        </w:rPr>
        <w:t>та).Вцеляхорганизациивнеурочнойдеятельностиобразовательнаяорганизацияможетзаключатьдоговорысучреждениямидополнительногообразования.</w:t>
      </w:r>
    </w:p>
    <w:p w:rsidR="00127A4F" w:rsidRDefault="00127A4F">
      <w:pPr>
        <w:tabs>
          <w:tab w:val="left" w:pos="177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</w:p>
    <w:p w:rsidR="00127A4F" w:rsidRDefault="00175D24">
      <w:pPr>
        <w:pStyle w:val="afc"/>
        <w:numPr>
          <w:ilvl w:val="0"/>
          <w:numId w:val="56"/>
        </w:numPr>
        <w:tabs>
          <w:tab w:val="left" w:pos="1423"/>
        </w:tabs>
        <w:spacing w:before="3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Календарныйучебныйграфик.</w:t>
      </w:r>
    </w:p>
    <w:p w:rsidR="00127A4F" w:rsidRDefault="00175D24">
      <w:pPr>
        <w:tabs>
          <w:tab w:val="left" w:pos="163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Организацияобразовательнойдеятельностиосуществляетсяпоучебнымчетвертям.</w:t>
      </w:r>
      <w:r>
        <w:rPr>
          <w:rFonts w:asciiTheme="minorHAnsi" w:hAnsiTheme="minorHAnsi"/>
          <w:spacing w:val="1"/>
          <w:sz w:val="24"/>
          <w:szCs w:val="24"/>
        </w:rPr>
        <w:t xml:space="preserve"> В </w:t>
      </w:r>
      <w:r>
        <w:rPr>
          <w:rFonts w:asciiTheme="minorHAnsi" w:hAnsiTheme="minorHAnsi"/>
          <w:sz w:val="24"/>
          <w:szCs w:val="24"/>
        </w:rPr>
        <w:t>МБОУ «Дружбинская СОШ» на уровне начальногообщего  образования 5-дневнаяучебнаянеделясучетомзаконодательстваРоссийской Федерации.</w:t>
      </w:r>
    </w:p>
    <w:p w:rsidR="00127A4F" w:rsidRDefault="00175D24">
      <w:pPr>
        <w:tabs>
          <w:tab w:val="left" w:pos="163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Продолжительность учебного года при получении начального общегообразованиясоставляет 34недели,в1 классе–33недели.</w:t>
      </w:r>
    </w:p>
    <w:p w:rsidR="00127A4F" w:rsidRDefault="00175D24">
      <w:pPr>
        <w:tabs>
          <w:tab w:val="left" w:pos="1632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УчебныйгодвМ</w:t>
      </w:r>
      <w:r>
        <w:rPr>
          <w:rFonts w:asciiTheme="minorHAnsi" w:hAnsiTheme="minorHAnsi"/>
          <w:sz w:val="24"/>
          <w:szCs w:val="24"/>
        </w:rPr>
        <w:t>БОУ «Дружбинская СОШ» начинается1сентября.Еслиэтотденьприходитсянавыходнойдень,товэтомслучаеучебныйгодначинаетсявпервый,следующийзаним,рабочийдень.</w:t>
      </w:r>
    </w:p>
    <w:p w:rsidR="00127A4F" w:rsidRDefault="00175D24">
      <w:pPr>
        <w:tabs>
          <w:tab w:val="left" w:pos="1632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УчебныйгодвМБОУ «Дружбинская СОШ»заканчивается24мая.Еслиэтотденьприходитсянавыходнойдень,товэтомслучаеучебны</w:t>
      </w:r>
      <w:r>
        <w:rPr>
          <w:rFonts w:asciiTheme="minorHAnsi" w:hAnsiTheme="minorHAnsi"/>
          <w:sz w:val="24"/>
          <w:szCs w:val="24"/>
        </w:rPr>
        <w:t>йгодзаканчиваетсявпредыдущийрабочийдень.</w:t>
      </w:r>
    </w:p>
    <w:p w:rsidR="00127A4F" w:rsidRDefault="00175D24">
      <w:pPr>
        <w:tabs>
          <w:tab w:val="left" w:pos="163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Сцельюпрофилактикипереутомлениявфедеральномкалендарномучебномграфикепредусматриваетсячередованиепериодовучебноговремении каникул. Продолжительность каникул должна составлять не менее 7 календарныхдней.</w:t>
      </w:r>
    </w:p>
    <w:p w:rsidR="00127A4F" w:rsidRDefault="00175D24">
      <w:pPr>
        <w:tabs>
          <w:tab w:val="left" w:pos="1634"/>
          <w:tab w:val="left" w:pos="3442"/>
          <w:tab w:val="left" w:pos="4710"/>
          <w:tab w:val="left" w:pos="6135"/>
          <w:tab w:val="left" w:pos="7746"/>
          <w:tab w:val="left" w:pos="8084"/>
          <w:tab w:val="left" w:pos="9361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Продолжительн</w:t>
      </w:r>
      <w:r>
        <w:rPr>
          <w:rFonts w:asciiTheme="minorHAnsi" w:hAnsiTheme="minorHAnsi"/>
          <w:sz w:val="24"/>
          <w:szCs w:val="24"/>
        </w:rPr>
        <w:t>ость</w:t>
      </w:r>
      <w:r>
        <w:rPr>
          <w:rFonts w:asciiTheme="minorHAnsi" w:hAnsiTheme="minorHAnsi"/>
          <w:sz w:val="24"/>
          <w:szCs w:val="24"/>
        </w:rPr>
        <w:tab/>
        <w:t>учебных</w:t>
      </w:r>
      <w:r>
        <w:rPr>
          <w:rFonts w:asciiTheme="minorHAnsi" w:hAnsiTheme="minorHAnsi"/>
          <w:sz w:val="24"/>
          <w:szCs w:val="24"/>
        </w:rPr>
        <w:tab/>
        <w:t>четвертей</w:t>
      </w:r>
      <w:r>
        <w:rPr>
          <w:rFonts w:asciiTheme="minorHAnsi" w:hAnsiTheme="minorHAnsi"/>
          <w:sz w:val="24"/>
          <w:szCs w:val="24"/>
        </w:rPr>
        <w:tab/>
        <w:t>составляет:</w:t>
      </w:r>
      <w:r>
        <w:rPr>
          <w:rFonts w:asciiTheme="minorHAnsi" w:hAnsiTheme="minorHAnsi"/>
          <w:sz w:val="24"/>
          <w:szCs w:val="24"/>
        </w:rPr>
        <w:tab/>
      </w:r>
    </w:p>
    <w:p w:rsidR="00127A4F" w:rsidRDefault="00175D24">
      <w:pPr>
        <w:pStyle w:val="afc"/>
        <w:tabs>
          <w:tab w:val="left" w:pos="1634"/>
          <w:tab w:val="left" w:pos="3442"/>
          <w:tab w:val="left" w:pos="4710"/>
          <w:tab w:val="left" w:pos="6135"/>
          <w:tab w:val="left" w:pos="7746"/>
          <w:tab w:val="left" w:pos="8084"/>
          <w:tab w:val="left" w:pos="9361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I четверть –8 учебных</w:t>
      </w:r>
      <w:r>
        <w:rPr>
          <w:rFonts w:asciiTheme="minorHAnsi" w:hAnsiTheme="minorHAnsi"/>
          <w:sz w:val="24"/>
          <w:szCs w:val="24"/>
        </w:rPr>
        <w:tab/>
        <w:t>недель (для</w:t>
      </w:r>
      <w:r>
        <w:rPr>
          <w:rFonts w:asciiTheme="minorHAnsi" w:hAnsiTheme="minorHAnsi"/>
          <w:sz w:val="24"/>
          <w:szCs w:val="24"/>
        </w:rPr>
        <w:tab/>
        <w:t>1-4 классов);</w:t>
      </w:r>
      <w:r>
        <w:rPr>
          <w:rFonts w:asciiTheme="minorHAnsi" w:hAnsiTheme="minorHAnsi"/>
          <w:sz w:val="24"/>
          <w:szCs w:val="24"/>
        </w:rPr>
        <w:tab/>
      </w:r>
    </w:p>
    <w:p w:rsidR="00127A4F" w:rsidRDefault="00175D24">
      <w:pPr>
        <w:pStyle w:val="afc"/>
        <w:tabs>
          <w:tab w:val="left" w:pos="1634"/>
          <w:tab w:val="left" w:pos="3442"/>
          <w:tab w:val="left" w:pos="4710"/>
          <w:tab w:val="left" w:pos="6135"/>
          <w:tab w:val="left" w:pos="7746"/>
          <w:tab w:val="left" w:pos="8084"/>
          <w:tab w:val="left" w:pos="9361"/>
        </w:tabs>
        <w:ind w:left="0" w:right="510" w:firstLine="709"/>
        <w:rPr>
          <w:rFonts w:asciiTheme="minorHAnsi" w:hAnsiTheme="minorHAnsi"/>
          <w:spacing w:val="49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II четверть – 8 учебных недель (для1-4классов);</w:t>
      </w:r>
    </w:p>
    <w:p w:rsidR="00127A4F" w:rsidRDefault="00175D24">
      <w:pPr>
        <w:pStyle w:val="afc"/>
        <w:tabs>
          <w:tab w:val="left" w:pos="1634"/>
          <w:tab w:val="left" w:pos="3442"/>
          <w:tab w:val="left" w:pos="4710"/>
          <w:tab w:val="left" w:pos="6135"/>
          <w:tab w:val="left" w:pos="7746"/>
          <w:tab w:val="left" w:pos="8084"/>
          <w:tab w:val="left" w:pos="9361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IIIчетверть–10учебныхнедель(для2-4классов),9учебныхнедель(для 1классов);</w:t>
      </w:r>
    </w:p>
    <w:p w:rsidR="00127A4F" w:rsidRDefault="00175D24">
      <w:pPr>
        <w:pStyle w:val="afc"/>
        <w:tabs>
          <w:tab w:val="left" w:pos="1634"/>
          <w:tab w:val="left" w:pos="3442"/>
          <w:tab w:val="left" w:pos="4710"/>
          <w:tab w:val="left" w:pos="6135"/>
          <w:tab w:val="left" w:pos="7746"/>
          <w:tab w:val="left" w:pos="8084"/>
          <w:tab w:val="left" w:pos="9361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IVчетверть– 8учебныхнедель(для1-4классов).</w:t>
      </w:r>
    </w:p>
    <w:p w:rsidR="00127A4F" w:rsidRDefault="00175D24">
      <w:pPr>
        <w:tabs>
          <w:tab w:val="left" w:pos="163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Продолж</w:t>
      </w:r>
      <w:r>
        <w:rPr>
          <w:rFonts w:asciiTheme="minorHAnsi" w:hAnsiTheme="minorHAnsi"/>
          <w:sz w:val="24"/>
          <w:szCs w:val="24"/>
        </w:rPr>
        <w:t>ительностьканикулсоставляет:</w:t>
      </w:r>
    </w:p>
    <w:p w:rsidR="00127A4F" w:rsidRDefault="00175D24">
      <w:pPr>
        <w:pStyle w:val="af2"/>
        <w:tabs>
          <w:tab w:val="left" w:pos="1378"/>
          <w:tab w:val="left" w:pos="2891"/>
          <w:tab w:val="left" w:pos="3211"/>
          <w:tab w:val="left" w:pos="4496"/>
          <w:tab w:val="left" w:pos="5777"/>
          <w:tab w:val="left" w:pos="7265"/>
          <w:tab w:val="left" w:pos="7634"/>
          <w:tab w:val="left" w:pos="8003"/>
          <w:tab w:val="left" w:pos="9790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 окончании I четверти (осенние каникулы) – 8 календарных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 xml:space="preserve">дней  </w:t>
      </w:r>
      <w:r>
        <w:rPr>
          <w:rFonts w:asciiTheme="minorHAnsi" w:hAnsiTheme="minorHAnsi"/>
          <w:sz w:val="24"/>
          <w:szCs w:val="24"/>
        </w:rPr>
        <w:t>(для1-4классов);</w:t>
      </w:r>
    </w:p>
    <w:p w:rsidR="00127A4F" w:rsidRDefault="00175D24">
      <w:pPr>
        <w:pStyle w:val="af2"/>
        <w:tabs>
          <w:tab w:val="left" w:pos="1381"/>
          <w:tab w:val="left" w:pos="2893"/>
          <w:tab w:val="left" w:pos="3307"/>
          <w:tab w:val="left" w:pos="4595"/>
          <w:tab w:val="left" w:pos="5779"/>
          <w:tab w:val="left" w:pos="7267"/>
          <w:tab w:val="left" w:pos="7637"/>
          <w:tab w:val="left" w:pos="8004"/>
          <w:tab w:val="left" w:pos="979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 окончании II четверти</w:t>
      </w:r>
      <w:r>
        <w:rPr>
          <w:rFonts w:asciiTheme="minorHAnsi" w:hAnsiTheme="minorHAnsi"/>
          <w:sz w:val="24"/>
          <w:szCs w:val="24"/>
        </w:rPr>
        <w:tab/>
        <w:t xml:space="preserve"> (зимние каникулы) -11 </w:t>
      </w:r>
      <w:r>
        <w:rPr>
          <w:rFonts w:asciiTheme="minorHAnsi" w:hAnsiTheme="minorHAnsi"/>
          <w:sz w:val="24"/>
          <w:szCs w:val="24"/>
        </w:rPr>
        <w:tab/>
        <w:t>календарных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pacing w:val="-1"/>
          <w:sz w:val="24"/>
          <w:szCs w:val="24"/>
        </w:rPr>
        <w:t>дней</w:t>
      </w:r>
      <w:r>
        <w:rPr>
          <w:rFonts w:asciiTheme="minorHAnsi" w:hAnsiTheme="minorHAnsi"/>
          <w:sz w:val="24"/>
          <w:szCs w:val="24"/>
        </w:rPr>
        <w:t>(для1-4классов);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дополнительныеканикулы–9календарныхдней(для1классов);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</w:t>
      </w:r>
      <w:r>
        <w:rPr>
          <w:rFonts w:asciiTheme="minorHAnsi" w:hAnsiTheme="minorHAnsi"/>
          <w:sz w:val="24"/>
          <w:szCs w:val="24"/>
        </w:rPr>
        <w:t>окончанииIIIчетверти(весенниеканикулы)–9календарныхдней(для1-4классов);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поокончанииучебногогода(летниеканикулы)–неменее8недель.</w:t>
      </w:r>
    </w:p>
    <w:p w:rsidR="00127A4F" w:rsidRDefault="00175D24">
      <w:pPr>
        <w:tabs>
          <w:tab w:val="left" w:pos="163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Продолжительность   урока   не    должна    превышать     45     минут,заисключением1класса,продолжительностьурока вкоторыхне до</w:t>
      </w:r>
      <w:r>
        <w:rPr>
          <w:rFonts w:asciiTheme="minorHAnsi" w:hAnsiTheme="minorHAnsi"/>
          <w:sz w:val="24"/>
          <w:szCs w:val="24"/>
        </w:rPr>
        <w:t>лжна превышать35минут в первую и вторую четверть. Продолжительность       перемен      между      уроками        составляетне менее 10 минут. Вместооднойбольшойпеременыдопускаетсяпосле2и3уроковустанавливатьдвепеременыпо15минуткаждая.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Продолжительность пере</w:t>
      </w:r>
      <w:r>
        <w:rPr>
          <w:rFonts w:asciiTheme="minorHAnsi" w:hAnsiTheme="minorHAnsi"/>
          <w:sz w:val="24"/>
          <w:szCs w:val="24"/>
        </w:rPr>
        <w:t xml:space="preserve">мены между урочной и внеурочной </w:t>
      </w:r>
      <w:r>
        <w:rPr>
          <w:rFonts w:asciiTheme="minorHAnsi" w:hAnsiTheme="minorHAnsi"/>
          <w:sz w:val="24"/>
          <w:szCs w:val="24"/>
        </w:rPr>
        <w:lastRenderedPageBreak/>
        <w:t>деятельностьюдолжнасоставлять  не  менее  20-30  минут,  за  исключением  обучающихсясограниченнымивозможностямиздоровья,обучениекоторыхосуществляетсяпо специальной индивидуальнойпрограмме развития.</w:t>
      </w:r>
    </w:p>
    <w:p w:rsidR="00127A4F" w:rsidRDefault="00175D24">
      <w:pPr>
        <w:tabs>
          <w:tab w:val="left" w:pos="177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Расписаниеуроковсоставляе</w:t>
      </w:r>
      <w:r>
        <w:rPr>
          <w:rFonts w:asciiTheme="minorHAnsi" w:hAnsiTheme="minorHAnsi"/>
          <w:sz w:val="24"/>
          <w:szCs w:val="24"/>
        </w:rPr>
        <w:t>тсясучетомдневнойинедельнойумственнойработоспособностиобучающихсяишкалытрудностиучебныхпредметов,определеннойГигиеническиминормативами.</w:t>
      </w:r>
    </w:p>
    <w:p w:rsidR="00127A4F" w:rsidRDefault="00175D24">
      <w:pPr>
        <w:tabs>
          <w:tab w:val="left" w:pos="177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Образовательная    недельная    нагрузка   распределяется   равномерновтечениеучебнойнедели,приэтомобъеммаксимальнодопус</w:t>
      </w:r>
      <w:r>
        <w:rPr>
          <w:rFonts w:asciiTheme="minorHAnsi" w:hAnsiTheme="minorHAnsi"/>
          <w:sz w:val="24"/>
          <w:szCs w:val="24"/>
        </w:rPr>
        <w:t>тимойнагрузкивтечение дня составляет: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дляобучающихся1-хклассов–недолженпревышать4уроковиодинразвнеделю–5уроков,засчет урока физической культуры;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дляобучающихся2-4классов–неболее5уроковиодинразвнеделю 6 уроковзасчет урока физической культуры.</w:t>
      </w:r>
    </w:p>
    <w:p w:rsidR="00127A4F" w:rsidRDefault="00175D24">
      <w:pPr>
        <w:tabs>
          <w:tab w:val="left" w:pos="177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Обучениев1клас</w:t>
      </w:r>
      <w:r>
        <w:rPr>
          <w:rFonts w:asciiTheme="minorHAnsi" w:hAnsiTheme="minorHAnsi"/>
          <w:sz w:val="24"/>
          <w:szCs w:val="24"/>
        </w:rPr>
        <w:t>сеосуществляетсяссоблюдениемследующихтребований: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учебные занятия проводятся по 5-дневной учебной неделе и только в первуюсмену,обучениевпервомполугодии:всентябре,октябре–по3урокавденьпо35минуткаждый,вноябре–декабре–по4урокавденьпо35минуткаждый;вянваре – ма</w:t>
      </w:r>
      <w:r>
        <w:rPr>
          <w:rFonts w:asciiTheme="minorHAnsi" w:hAnsiTheme="minorHAnsi"/>
          <w:sz w:val="24"/>
          <w:szCs w:val="24"/>
        </w:rPr>
        <w:t>е– по4 урока вденьпо45минуткаждый(по усмотрению школы 40 минут)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всерединеучебногодняорганизуетсядинамическаяпаузапродолжительностьюне менее 40минут;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предоставляютсядополнительныенедельныеканикулывсерединетретьей четверти..</w:t>
      </w:r>
    </w:p>
    <w:p w:rsidR="00127A4F" w:rsidRDefault="00175D24">
      <w:pPr>
        <w:tabs>
          <w:tab w:val="left" w:pos="177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Занятия начинаются не ранее 8 час</w:t>
      </w:r>
      <w:r>
        <w:rPr>
          <w:rFonts w:asciiTheme="minorHAnsi" w:hAnsiTheme="minorHAnsi"/>
          <w:sz w:val="24"/>
          <w:szCs w:val="24"/>
        </w:rPr>
        <w:t>ов утра и заканчиваются не позднее19 часов.</w:t>
      </w:r>
    </w:p>
    <w:p w:rsidR="00127A4F" w:rsidRDefault="00175D24">
      <w:pPr>
        <w:tabs>
          <w:tab w:val="left" w:pos="177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Факультативные занятия и занятия по программам дополнительногообразования планируют на дни с наименьшим количеством обязательных уроков.Между началом факультативных (дополнительных) занятий и последним урокомнеоб</w:t>
      </w:r>
      <w:r>
        <w:rPr>
          <w:rFonts w:asciiTheme="minorHAnsi" w:hAnsiTheme="minorHAnsi"/>
          <w:sz w:val="24"/>
          <w:szCs w:val="24"/>
        </w:rPr>
        <w:t>ходимоорганизовыватьперерывпродолжительностьюнеменее20минут.</w:t>
      </w:r>
    </w:p>
    <w:p w:rsidR="00127A4F" w:rsidRDefault="00175D24">
      <w:pPr>
        <w:tabs>
          <w:tab w:val="left" w:pos="177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КалендарныйучебныйграфикМБОУ «Дружбинская СОШ»составляетсясучётоммненийучастниковобразовательныхотношений,региональныхиэтнокультурныхтрадиций,плановыхмероприятийучрежденийкультуры   регионаи   оп</w:t>
      </w:r>
      <w:r>
        <w:rPr>
          <w:rFonts w:asciiTheme="minorHAnsi" w:hAnsiTheme="minorHAnsi"/>
          <w:sz w:val="24"/>
          <w:szCs w:val="24"/>
        </w:rPr>
        <w:t>ределяетчередование   учебной   деятельности   (урочнойивнеурочной)иплановыхперерывовприполученииобразованиядляотдыха ииных социальныхцелей(каникул)покалендарнымпериодамучебного года.</w:t>
      </w:r>
    </w:p>
    <w:p w:rsidR="00127A4F" w:rsidRDefault="00127A4F">
      <w:pPr>
        <w:tabs>
          <w:tab w:val="left" w:pos="177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</w:p>
    <w:p w:rsidR="00127A4F" w:rsidRDefault="00175D24">
      <w:pPr>
        <w:tabs>
          <w:tab w:val="left" w:pos="1423"/>
        </w:tabs>
        <w:spacing w:before="118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                                                             4.Планвнеу</w:t>
      </w:r>
      <w:r>
        <w:rPr>
          <w:rFonts w:asciiTheme="minorHAnsi" w:hAnsiTheme="minorHAnsi"/>
          <w:b/>
          <w:sz w:val="24"/>
          <w:szCs w:val="24"/>
        </w:rPr>
        <w:t>рочнойдеятельности.</w:t>
      </w:r>
    </w:p>
    <w:p w:rsidR="00127A4F" w:rsidRDefault="00127A4F">
      <w:pPr>
        <w:pStyle w:val="afc"/>
        <w:tabs>
          <w:tab w:val="left" w:pos="1423"/>
        </w:tabs>
        <w:spacing w:before="118"/>
        <w:ind w:left="512" w:firstLine="0"/>
        <w:rPr>
          <w:rFonts w:asciiTheme="minorHAnsi" w:hAnsiTheme="minorHAnsi"/>
          <w:b/>
          <w:sz w:val="24"/>
          <w:szCs w:val="24"/>
        </w:rPr>
      </w:pPr>
    </w:p>
    <w:p w:rsidR="00127A4F" w:rsidRDefault="00175D24">
      <w:pPr>
        <w:tabs>
          <w:tab w:val="left" w:pos="163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Назначениепланавнеурочнойдеятельности–психолого-педагогическое сопровождение обучающихся с учетом успешности их обучения,уровнясоциальнойадаптациииразвития,индивидуальныхспособностейипознавательныхинтересов.Планвнеурочнойдеятельности</w:t>
      </w:r>
      <w:r>
        <w:rPr>
          <w:rFonts w:asciiTheme="minorHAnsi" w:hAnsiTheme="minorHAnsi"/>
          <w:sz w:val="24"/>
          <w:szCs w:val="24"/>
        </w:rPr>
        <w:t>формируетсяМБОУ «Дружбинская СОШ» сучетомпредоставленияправаучастникамобразовательныхотношенийвыборанаправленияисодержанияучебныхкурсов.</w:t>
      </w:r>
    </w:p>
    <w:p w:rsidR="00127A4F" w:rsidRDefault="00175D24">
      <w:pPr>
        <w:tabs>
          <w:tab w:val="left" w:pos="163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Основными задачами организации внеурочной деятельности являются:поддержкаучебнойдеятельностиобучающихсявдостиженииплани</w:t>
      </w:r>
      <w:r>
        <w:rPr>
          <w:rFonts w:asciiTheme="minorHAnsi" w:hAnsiTheme="minorHAnsi"/>
          <w:sz w:val="24"/>
          <w:szCs w:val="24"/>
        </w:rPr>
        <w:t>руемых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результатов освоения программы начального общего образования;совершенствованиенавыковобщениясосверстникамиикоммуникативных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уменийвразновозрастнойшкольнойсреде;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формированиенавыковорганизациисвоейжизнедеятельностисучетомправилбезопасногообразажизни;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повышение    общей    культуры    обучающихся,    углубление    их    интересакпознавательнойипроектно-исследовательскойдеятельностисучетомвозрастныхииндивидуальныхособенностей участников;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развитиенавыковсовместнойдеятельностисосверстниками,становлениекаче</w:t>
      </w:r>
      <w:r>
        <w:rPr>
          <w:rFonts w:asciiTheme="minorHAnsi" w:hAnsiTheme="minorHAnsi"/>
          <w:sz w:val="24"/>
          <w:szCs w:val="24"/>
        </w:rPr>
        <w:t xml:space="preserve">ств,обеспечивающихуспешностьучастиявколлективномтруде:умениедоговариваться, подчиняться, руководить, </w:t>
      </w:r>
      <w:r>
        <w:rPr>
          <w:rFonts w:asciiTheme="minorHAnsi" w:hAnsiTheme="minorHAnsi"/>
          <w:sz w:val="24"/>
          <w:szCs w:val="24"/>
        </w:rPr>
        <w:lastRenderedPageBreak/>
        <w:t>проявлять инициативу, ответственность;становлениеуменийкоманднойработы;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поддержкадетскихобъединений,формированиеуменийученическогосамоуправления;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формирова</w:t>
      </w:r>
      <w:r>
        <w:rPr>
          <w:rFonts w:asciiTheme="minorHAnsi" w:hAnsiTheme="minorHAnsi"/>
          <w:sz w:val="24"/>
          <w:szCs w:val="24"/>
        </w:rPr>
        <w:t>ниекультурыповедениявинформационнойсреде.</w:t>
      </w:r>
    </w:p>
    <w:p w:rsidR="00127A4F" w:rsidRDefault="00175D24">
      <w:pPr>
        <w:tabs>
          <w:tab w:val="left" w:pos="163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Внеурочнаядеятельностьорганизуетсяпонаправлениямразвитияличности обучающегося с учетом намеченных задач внеурочной деятельности. Всеееформыпредставляютсявдеятельностныхформулировках,чтоподчеркиваетих практико-ориен</w:t>
      </w:r>
      <w:r>
        <w:rPr>
          <w:rFonts w:asciiTheme="minorHAnsi" w:hAnsiTheme="minorHAnsi"/>
          <w:sz w:val="24"/>
          <w:szCs w:val="24"/>
        </w:rPr>
        <w:t>тированные характеристики. При выборе направлений и отборесодержанияобучения образовательнаяорганизацияучитывает: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особенности образовательной организации (условия функционирования, типшколы,особенности контингента,кадровый состав);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результатыдиагностикиусп</w:t>
      </w:r>
      <w:r>
        <w:rPr>
          <w:rFonts w:asciiTheme="minorHAnsi" w:hAnsiTheme="minorHAnsi"/>
          <w:sz w:val="24"/>
          <w:szCs w:val="24"/>
        </w:rPr>
        <w:t>еваемостииуровняразвитияобучающихся,проблемыи трудности ихучебнойдеятельности;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возможность обеспечить условия для организации разнообразных внеурочныхзанятийи ихсодержательнаясвязьсурочнойдеятельностью;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особенностиинформационно-образовательнойсредыобразова</w:t>
      </w:r>
      <w:r>
        <w:rPr>
          <w:rFonts w:asciiTheme="minorHAnsi" w:hAnsiTheme="minorHAnsi"/>
          <w:sz w:val="24"/>
          <w:szCs w:val="24"/>
        </w:rPr>
        <w:t>тельнойорганизации,национальныеикультурныеособенностирегиона,гденаходитсяобразовательнаяорганизация.</w:t>
      </w:r>
    </w:p>
    <w:p w:rsidR="00127A4F" w:rsidRDefault="00175D24">
      <w:pPr>
        <w:tabs>
          <w:tab w:val="left" w:pos="163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Возможные направления внеурочной деятельности и их содержательноенаполнениеиявляютсядляобразовательнойорганизацииобщимиориентирамии не подлежат формальному</w:t>
      </w:r>
      <w:r>
        <w:rPr>
          <w:rFonts w:asciiTheme="minorHAnsi" w:hAnsiTheme="minorHAnsi"/>
          <w:sz w:val="24"/>
          <w:szCs w:val="24"/>
        </w:rPr>
        <w:t xml:space="preserve"> копированию. При отборе направлений внеурочнойдеятельностикаждаяобразовательнаяорганизацияориентируется,преждевсего,на свои особенности функционирования, психолого-педагогические характеристикиобучающихся,ихпотребности,  интересы  и  уровни  успешности  о</w:t>
      </w:r>
      <w:r>
        <w:rPr>
          <w:rFonts w:asciiTheme="minorHAnsi" w:hAnsiTheme="minorHAnsi"/>
          <w:sz w:val="24"/>
          <w:szCs w:val="24"/>
        </w:rPr>
        <w:t>бучения.Квыборунаправленийвнеурочнойдеятельностииихорганизациимогутпривлекатьсяродителикакзаконныеучастникиобразовательныхотношений.</w:t>
      </w:r>
    </w:p>
    <w:p w:rsidR="00127A4F" w:rsidRDefault="00175D24">
      <w:pPr>
        <w:tabs>
          <w:tab w:val="left" w:pos="163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Общийобъемвнеурочнойдеятельностинедолженпревышать10часоввнеделю.</w:t>
      </w:r>
    </w:p>
    <w:p w:rsidR="00127A4F" w:rsidRDefault="00175D24">
      <w:pPr>
        <w:tabs>
          <w:tab w:val="left" w:pos="163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Одинчасвнеделюотводитсянавнеурочноезанятие «Разговорыоважн</w:t>
      </w:r>
      <w:r>
        <w:rPr>
          <w:rFonts w:asciiTheme="minorHAnsi" w:hAnsiTheme="minorHAnsi"/>
          <w:sz w:val="24"/>
          <w:szCs w:val="24"/>
        </w:rPr>
        <w:t>ом».</w:t>
      </w:r>
    </w:p>
    <w:p w:rsidR="00127A4F" w:rsidRDefault="00175D24">
      <w:pPr>
        <w:tabs>
          <w:tab w:val="left" w:pos="1843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Внеурочные занятия «Разговоры о важном» направлены на развитиеценностногоотношенияобучающихсяксвоейродине   –   России,населяющимее людям, ее уникальной истории, богатой природе и великой культуре. Внеурочныезанятия«Разговорыоважномдолжныбыть</w:t>
      </w:r>
      <w:r>
        <w:rPr>
          <w:rFonts w:asciiTheme="minorHAnsi" w:hAnsiTheme="minorHAnsi"/>
          <w:sz w:val="24"/>
          <w:szCs w:val="24"/>
        </w:rPr>
        <w:t>направленынаформированиесоответствующей внутренней позиции личности обучающегося, необходимой емудляконструктивного иответственного поведения вобществе.</w:t>
      </w:r>
    </w:p>
    <w:p w:rsidR="00127A4F" w:rsidRDefault="00175D24">
      <w:pPr>
        <w:tabs>
          <w:tab w:val="left" w:pos="1843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Основнойформатвнеурочныхзанятий«Разговорыоважном»–разговори(или)беседасобучающимися.Основныетемызанятий</w:t>
      </w:r>
      <w:r>
        <w:rPr>
          <w:rFonts w:asciiTheme="minorHAnsi" w:hAnsiTheme="minorHAnsi"/>
          <w:sz w:val="24"/>
          <w:szCs w:val="24"/>
        </w:rPr>
        <w:t>связаныс важнейшими аспектами жизни человека в современной России: знанием роднойисторииипониманиемсложностейсовременногомира, техническимпрогрессомисохранениемприроды,ориентациейвмировойхудожественнойкультуре и      повседневной      культуре      поведен</w:t>
      </w:r>
      <w:r>
        <w:rPr>
          <w:rFonts w:asciiTheme="minorHAnsi" w:hAnsiTheme="minorHAnsi"/>
          <w:sz w:val="24"/>
          <w:szCs w:val="24"/>
        </w:rPr>
        <w:t>ия,      доброжелательным      отношениемкокружающимиответственнымотношениемксобственнымпоступкам.</w:t>
      </w:r>
    </w:p>
    <w:p w:rsidR="00127A4F" w:rsidRDefault="00175D24">
      <w:pPr>
        <w:tabs>
          <w:tab w:val="left" w:pos="163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Направленияицеливнеурочнойдеятельности.</w:t>
      </w:r>
    </w:p>
    <w:p w:rsidR="00127A4F" w:rsidRDefault="00175D24">
      <w:pPr>
        <w:pStyle w:val="afc"/>
        <w:numPr>
          <w:ilvl w:val="3"/>
          <w:numId w:val="56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Спортивно-оздоровительная деятельность направлена на физическоеразвитиешкольника,углублениезнанийоборганизациижизнии</w:t>
      </w:r>
      <w:r>
        <w:rPr>
          <w:rFonts w:asciiTheme="minorHAnsi" w:hAnsiTheme="minorHAnsi"/>
          <w:sz w:val="24"/>
          <w:szCs w:val="24"/>
        </w:rPr>
        <w:t>деятельностисучетомсоблюдения правилздоровогобезопасногообраза жизни.</w:t>
      </w:r>
    </w:p>
    <w:p w:rsidR="00127A4F" w:rsidRDefault="00175D24">
      <w:pPr>
        <w:pStyle w:val="afc"/>
        <w:numPr>
          <w:ilvl w:val="3"/>
          <w:numId w:val="56"/>
        </w:numPr>
        <w:tabs>
          <w:tab w:val="left" w:pos="1843"/>
          <w:tab w:val="left" w:pos="6265"/>
          <w:tab w:val="left" w:pos="8789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Проектно-исследовательская</w:t>
      </w:r>
      <w:r>
        <w:rPr>
          <w:rFonts w:asciiTheme="minorHAnsi" w:hAnsiTheme="minorHAnsi"/>
          <w:sz w:val="24"/>
          <w:szCs w:val="24"/>
        </w:rPr>
        <w:tab/>
        <w:t>деятельность</w:t>
      </w:r>
      <w:r>
        <w:rPr>
          <w:rFonts w:asciiTheme="minorHAnsi" w:hAnsiTheme="minorHAnsi"/>
          <w:sz w:val="24"/>
          <w:szCs w:val="24"/>
        </w:rPr>
        <w:tab/>
        <w:t>организуетсякак углубленное изучение учебных предметов в процессе совместной деятельностипо выполнениюпроектов.</w:t>
      </w:r>
    </w:p>
    <w:p w:rsidR="00127A4F" w:rsidRDefault="00175D24">
      <w:pPr>
        <w:pStyle w:val="afc"/>
        <w:numPr>
          <w:ilvl w:val="3"/>
          <w:numId w:val="56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Коммуникативнаядеятельностьнаправл</w:t>
      </w:r>
      <w:r>
        <w:rPr>
          <w:rFonts w:asciiTheme="minorHAnsi" w:hAnsiTheme="minorHAnsi"/>
          <w:sz w:val="24"/>
          <w:szCs w:val="24"/>
        </w:rPr>
        <w:t>енанасовершенствованиефункциональной коммуникативной грамотности, культуры диалогического общенияисловесноготворчества.</w:t>
      </w:r>
    </w:p>
    <w:p w:rsidR="00127A4F" w:rsidRDefault="00175D24">
      <w:pPr>
        <w:pStyle w:val="afc"/>
        <w:numPr>
          <w:ilvl w:val="3"/>
          <w:numId w:val="56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Художественно-эстетическаятворческаядеятельностьорганизуетсякак система разнообразных творческих мастерских по развитию художественногот</w:t>
      </w:r>
      <w:r>
        <w:rPr>
          <w:rFonts w:asciiTheme="minorHAnsi" w:hAnsiTheme="minorHAnsi"/>
          <w:sz w:val="24"/>
          <w:szCs w:val="24"/>
        </w:rPr>
        <w:t>ворчества,способностикимпровизации,драматизации,выразительномучтению,атакжестановлениюуменийучаствоватьвтеатрализованнойдеятельности.</w:t>
      </w:r>
    </w:p>
    <w:p w:rsidR="00127A4F" w:rsidRDefault="00175D24">
      <w:pPr>
        <w:pStyle w:val="afc"/>
        <w:numPr>
          <w:ilvl w:val="3"/>
          <w:numId w:val="56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 xml:space="preserve">Информационнаякультурапредполагаетучебныекурсыврамкахвнеурочной    деятельности,   которые    формируют   представления   </w:t>
      </w:r>
      <w:r>
        <w:rPr>
          <w:rFonts w:asciiTheme="minorHAnsi" w:hAnsiTheme="minorHAnsi"/>
          <w:sz w:val="24"/>
          <w:szCs w:val="24"/>
        </w:rPr>
        <w:t xml:space="preserve"> обучающихсяо разнообразных современных информационных средствах и навыки выполненияразных видовработна компьютере.</w:t>
      </w:r>
    </w:p>
    <w:p w:rsidR="00127A4F" w:rsidRDefault="00175D24">
      <w:pPr>
        <w:pStyle w:val="afc"/>
        <w:numPr>
          <w:ilvl w:val="3"/>
          <w:numId w:val="56"/>
        </w:numPr>
        <w:tabs>
          <w:tab w:val="left" w:pos="184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Интеллектуальныемарафоныорганизуютсячерезсистемуинтеллектуальныхсоревновательныхмероприятий,которыепризваныразвиватьобщую  культуру   и  эру</w:t>
      </w:r>
      <w:r>
        <w:rPr>
          <w:rFonts w:asciiTheme="minorHAnsi" w:hAnsiTheme="minorHAnsi"/>
          <w:sz w:val="24"/>
          <w:szCs w:val="24"/>
        </w:rPr>
        <w:t>дицию   обучающегося,    его    познавательные   интересуиспособности ксамообразованию.</w:t>
      </w:r>
    </w:p>
    <w:p w:rsidR="00127A4F" w:rsidRDefault="00175D24">
      <w:pPr>
        <w:pStyle w:val="afc"/>
        <w:numPr>
          <w:ilvl w:val="3"/>
          <w:numId w:val="56"/>
        </w:numPr>
        <w:tabs>
          <w:tab w:val="left" w:pos="2100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Учениесувлечением!»включаетсистемузанятийвзонеближайшегоразвития,когдаучительнепосредственнопомогаетобучающемусяпреодолетьтрудности,возникшиепри изученииразныхпредмето</w:t>
      </w:r>
      <w:r>
        <w:rPr>
          <w:rFonts w:asciiTheme="minorHAnsi" w:hAnsiTheme="minorHAnsi"/>
          <w:sz w:val="24"/>
          <w:szCs w:val="24"/>
        </w:rPr>
        <w:t>в.</w:t>
      </w:r>
    </w:p>
    <w:p w:rsidR="00127A4F" w:rsidRDefault="00175D24">
      <w:pPr>
        <w:tabs>
          <w:tab w:val="left" w:pos="163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Выборформорганизациивнеурочнойдеятельностиподчиняетсяследующимтребованиям: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целесообразность использования данной формы для решения поставленныхзадач конкретногонаправления;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преобладаниепрактико-ориентированныхформ,обеспечивающихнепосредственноеактивноеу</w:t>
      </w:r>
      <w:r>
        <w:rPr>
          <w:rFonts w:asciiTheme="minorHAnsi" w:hAnsiTheme="minorHAnsi"/>
          <w:sz w:val="24"/>
          <w:szCs w:val="24"/>
        </w:rPr>
        <w:t>частиеобучающегосявпрактическойдеятельности,втом числесовместной (парной,групповой,коллективной);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учетспецифики   коммуникативной   деятельности,   которая   сопровождаеттоилииноенаправление внеучебной деятельности;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использованиеформорганизации,предполагаю</w:t>
      </w:r>
      <w:r>
        <w:rPr>
          <w:rFonts w:asciiTheme="minorHAnsi" w:hAnsiTheme="minorHAnsi"/>
          <w:sz w:val="24"/>
          <w:szCs w:val="24"/>
        </w:rPr>
        <w:t>щихиспользованиесредствинформационно-коммуникационныхтехнологий.</w:t>
      </w:r>
    </w:p>
    <w:p w:rsidR="00127A4F" w:rsidRDefault="00175D24">
      <w:pPr>
        <w:tabs>
          <w:tab w:val="left" w:pos="163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Возможнымиформамиорганизациивнеурочнойдеятельностимогутбытьследующие: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учебныекурсыифакультативы;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художественные,музыкальныеиспортивныестудии;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соревновательныемероприятия,дискуссионныеклубы,се</w:t>
      </w:r>
      <w:r>
        <w:rPr>
          <w:rFonts w:asciiTheme="minorHAnsi" w:hAnsiTheme="minorHAnsi"/>
          <w:sz w:val="24"/>
          <w:szCs w:val="24"/>
        </w:rPr>
        <w:t>кции,экскурсии,мини-исследования;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общественнополезныепрактикиидругие.</w:t>
      </w:r>
    </w:p>
    <w:p w:rsidR="00127A4F" w:rsidRDefault="00175D24">
      <w:pPr>
        <w:tabs>
          <w:tab w:val="left" w:pos="177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Кучастиювовнеурочнойдеятельностимогутпривлекатьсяорганизациииучреждениядополнительногообразования,культурыиспорта.В этом случае внеурочная деятельность может проходить не только в </w:t>
      </w:r>
      <w:r>
        <w:rPr>
          <w:rFonts w:asciiTheme="minorHAnsi" w:hAnsiTheme="minorHAnsi"/>
          <w:sz w:val="24"/>
          <w:szCs w:val="24"/>
        </w:rPr>
        <w:t>помещенииобразовательнойорганизации,ноинатерриториидругогоучреждения(организации), участвующего во внеурочной деятельности (спортивный комплекс,музей,театри другие).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При  организации   внеурочной     деятельности   непосредственновМБОУ «Дружбинская СОШ»вэт</w:t>
      </w:r>
      <w:r>
        <w:rPr>
          <w:rFonts w:asciiTheme="minorHAnsi" w:hAnsiTheme="minorHAnsi"/>
          <w:sz w:val="24"/>
          <w:szCs w:val="24"/>
        </w:rPr>
        <w:t>ойработемогутприниматьучастиевсепедагогические работники данной организации (учителя начальной школы, учителя-предметники,социальныепедагоги,педагоги-психологи,логопед,воспитатели,библиотекарьи другие).</w:t>
      </w:r>
    </w:p>
    <w:p w:rsidR="00127A4F" w:rsidRDefault="00175D24">
      <w:pPr>
        <w:tabs>
          <w:tab w:val="left" w:pos="177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Внеурочнаядеятельностьтесносвязанасдополнительнымобра</w:t>
      </w:r>
      <w:r>
        <w:rPr>
          <w:rFonts w:asciiTheme="minorHAnsi" w:hAnsiTheme="minorHAnsi"/>
          <w:sz w:val="24"/>
          <w:szCs w:val="24"/>
        </w:rPr>
        <w:t>зованием детей в части создания условий для развития творческих интересовдетей,включенияихвхудожественную,техническую,спортивнуюидругуюдеятельность.Объединениеусилийвнеурочнойдеятельностиидополнительногообразованиястроитсянаиспользованииединыхформорганизац</w:t>
      </w:r>
      <w:r>
        <w:rPr>
          <w:rFonts w:asciiTheme="minorHAnsi" w:hAnsiTheme="minorHAnsi"/>
          <w:sz w:val="24"/>
          <w:szCs w:val="24"/>
        </w:rPr>
        <w:t>ии</w:t>
      </w:r>
    </w:p>
    <w:p w:rsidR="00127A4F" w:rsidRDefault="00127A4F">
      <w:pPr>
        <w:tabs>
          <w:tab w:val="left" w:pos="177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</w:p>
    <w:p w:rsidR="00127A4F" w:rsidRDefault="00175D24">
      <w:pPr>
        <w:tabs>
          <w:tab w:val="left" w:pos="1774"/>
        </w:tabs>
        <w:ind w:right="51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Координирующуюрольворганизациивнеурочнойдеятельностивыполняет,какправило,педагогическийработник,преподающийнауровненачального общего образования, заместитель директора по учебно-воспитательнойработе.</w:t>
      </w:r>
    </w:p>
    <w:p w:rsidR="00127A4F" w:rsidRDefault="00175D24">
      <w:pPr>
        <w:tabs>
          <w:tab w:val="left" w:pos="1774"/>
        </w:tabs>
        <w:ind w:right="51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 w:cs="Arial"/>
          <w:b/>
          <w:kern w:val="36"/>
          <w:sz w:val="24"/>
          <w:szCs w:val="24"/>
          <w:lang w:eastAsia="ru-RU"/>
        </w:rPr>
        <w:t xml:space="preserve">План внеурочной деятельности в 1 - 4 классах   </w:t>
      </w:r>
    </w:p>
    <w:p w:rsidR="00127A4F" w:rsidRDefault="00175D24">
      <w:pPr>
        <w:shd w:val="clear" w:color="auto" w:fill="FFFFFF"/>
        <w:spacing w:after="100" w:afterAutospacing="1"/>
        <w:rPr>
          <w:rFonts w:asciiTheme="minorHAnsi" w:hAnsiTheme="minorHAnsi" w:cs="Arial"/>
          <w:sz w:val="24"/>
          <w:szCs w:val="24"/>
          <w:lang w:eastAsia="ru-RU"/>
        </w:rPr>
      </w:pPr>
      <w:r>
        <w:rPr>
          <w:rFonts w:asciiTheme="minorHAnsi" w:hAnsiTheme="minorHAnsi" w:cs="Arial"/>
          <w:bCs/>
          <w:sz w:val="24"/>
          <w:szCs w:val="24"/>
          <w:lang w:eastAsia="ru-RU"/>
        </w:rPr>
        <w:t>План</w:t>
      </w:r>
      <w:r>
        <w:rPr>
          <w:rFonts w:asciiTheme="minorHAnsi" w:hAnsiTheme="minorHAnsi" w:cs="Arial"/>
          <w:bCs/>
          <w:sz w:val="24"/>
          <w:szCs w:val="24"/>
          <w:lang w:eastAsia="ru-RU"/>
        </w:rPr>
        <w:t xml:space="preserve"> внеурочной деятельности является </w:t>
      </w:r>
      <w:r>
        <w:rPr>
          <w:rFonts w:asciiTheme="minorHAnsi" w:hAnsiTheme="minorHAnsi" w:cs="Arial"/>
          <w:sz w:val="24"/>
          <w:szCs w:val="24"/>
          <w:lang w:eastAsia="ru-RU"/>
        </w:rPr>
        <w:t>организационным механизмом реализации основной образовательной программы начального общего образования школы и </w:t>
      </w:r>
      <w:r>
        <w:rPr>
          <w:rFonts w:asciiTheme="minorHAnsi" w:hAnsiTheme="minorHAnsi" w:cs="Arial"/>
          <w:bCs/>
          <w:sz w:val="24"/>
          <w:szCs w:val="24"/>
          <w:lang w:eastAsia="ru-RU"/>
        </w:rPr>
        <w:t>определяет</w:t>
      </w:r>
      <w:r>
        <w:rPr>
          <w:rFonts w:asciiTheme="minorHAnsi" w:hAnsiTheme="minorHAnsi" w:cs="Arial"/>
          <w:sz w:val="24"/>
          <w:szCs w:val="24"/>
          <w:lang w:eastAsia="ru-RU"/>
        </w:rPr>
        <w:t> содержательное наполнение направлений внеурочной деятельности для учащихся (перечень программ), врем</w:t>
      </w:r>
      <w:r>
        <w:rPr>
          <w:rFonts w:asciiTheme="minorHAnsi" w:hAnsiTheme="minorHAnsi" w:cs="Arial"/>
          <w:sz w:val="24"/>
          <w:szCs w:val="24"/>
          <w:lang w:eastAsia="ru-RU"/>
        </w:rPr>
        <w:t>я отводимое на внеурочную деятельность по классам, а также требования к организации внеурочной деятельности.</w:t>
      </w:r>
    </w:p>
    <w:p w:rsidR="00127A4F" w:rsidRDefault="00175D24">
      <w:pPr>
        <w:shd w:val="clear" w:color="auto" w:fill="FFFFFF"/>
        <w:spacing w:after="100" w:afterAutospacing="1"/>
        <w:rPr>
          <w:rFonts w:asciiTheme="minorHAnsi" w:hAnsiTheme="minorHAnsi" w:cs="Arial"/>
          <w:sz w:val="24"/>
          <w:szCs w:val="24"/>
          <w:lang w:eastAsia="ru-RU"/>
        </w:rPr>
      </w:pPr>
      <w:r>
        <w:rPr>
          <w:rFonts w:asciiTheme="minorHAnsi" w:hAnsiTheme="minorHAnsi" w:cs="Arial"/>
          <w:bCs/>
          <w:sz w:val="24"/>
          <w:szCs w:val="24"/>
          <w:lang w:eastAsia="ru-RU"/>
        </w:rPr>
        <w:t>Нормативным основанием для формирования плана внеурочной деятельности учащихся 1-4 классов </w:t>
      </w:r>
      <w:r>
        <w:rPr>
          <w:rFonts w:asciiTheme="minorHAnsi" w:hAnsiTheme="minorHAnsi" w:cs="Arial"/>
          <w:sz w:val="24"/>
          <w:szCs w:val="24"/>
          <w:lang w:eastAsia="ru-RU"/>
        </w:rPr>
        <w:t>являются следующие </w:t>
      </w:r>
      <w:r>
        <w:rPr>
          <w:rFonts w:asciiTheme="minorHAnsi" w:hAnsiTheme="minorHAnsi" w:cs="Arial"/>
          <w:bCs/>
          <w:sz w:val="24"/>
          <w:szCs w:val="24"/>
          <w:lang w:eastAsia="ru-RU"/>
        </w:rPr>
        <w:t>нормативно-правовые документы:</w:t>
      </w:r>
    </w:p>
    <w:p w:rsidR="00127A4F" w:rsidRDefault="00175D24">
      <w:pPr>
        <w:shd w:val="clear" w:color="auto" w:fill="FFFFFF"/>
        <w:spacing w:after="100" w:afterAutospacing="1"/>
        <w:rPr>
          <w:rFonts w:asciiTheme="minorHAnsi" w:hAnsiTheme="minorHAnsi" w:cs="Arial"/>
          <w:sz w:val="24"/>
          <w:szCs w:val="24"/>
          <w:lang w:eastAsia="ru-RU"/>
        </w:rPr>
      </w:pPr>
      <w:r>
        <w:rPr>
          <w:rFonts w:asciiTheme="minorHAnsi" w:hAnsiTheme="minorHAnsi" w:cs="Arial"/>
          <w:sz w:val="24"/>
          <w:szCs w:val="24"/>
          <w:lang w:eastAsia="ru-RU"/>
        </w:rPr>
        <w:t>- </w:t>
      </w:r>
      <w:r>
        <w:rPr>
          <w:rFonts w:asciiTheme="minorHAnsi" w:hAnsiTheme="minorHAnsi" w:cs="Arial"/>
          <w:bCs/>
          <w:sz w:val="24"/>
          <w:szCs w:val="24"/>
          <w:lang w:eastAsia="ru-RU"/>
        </w:rPr>
        <w:t>Прик</w:t>
      </w:r>
      <w:r>
        <w:rPr>
          <w:rFonts w:asciiTheme="minorHAnsi" w:hAnsiTheme="minorHAnsi" w:cs="Arial"/>
          <w:bCs/>
          <w:sz w:val="24"/>
          <w:szCs w:val="24"/>
          <w:lang w:eastAsia="ru-RU"/>
        </w:rPr>
        <w:t>аз</w:t>
      </w:r>
      <w:r>
        <w:rPr>
          <w:rFonts w:asciiTheme="minorHAnsi" w:hAnsiTheme="minorHAnsi" w:cs="Arial"/>
          <w:sz w:val="24"/>
          <w:szCs w:val="24"/>
          <w:lang w:eastAsia="ru-RU"/>
        </w:rPr>
        <w:t xml:space="preserve"> Министерства образования и науки Российской Федерации от 26.11.2010 г.№ 1241 «О внесении </w:t>
      </w:r>
      <w:r>
        <w:rPr>
          <w:rFonts w:asciiTheme="minorHAnsi" w:hAnsiTheme="minorHAnsi" w:cs="Arial"/>
          <w:sz w:val="24"/>
          <w:szCs w:val="24"/>
          <w:lang w:eastAsia="ru-RU"/>
        </w:rPr>
        <w:lastRenderedPageBreak/>
        <w:t>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</w:t>
      </w:r>
      <w:r>
        <w:rPr>
          <w:rFonts w:asciiTheme="minorHAnsi" w:hAnsiTheme="minorHAnsi" w:cs="Arial"/>
          <w:sz w:val="24"/>
          <w:szCs w:val="24"/>
          <w:lang w:eastAsia="ru-RU"/>
        </w:rPr>
        <w:t>дерации от 6 октября 2009 г. N 373» (зарегистрирован в Минюсте России 4 февраля 2011 г.).</w:t>
      </w:r>
    </w:p>
    <w:p w:rsidR="00127A4F" w:rsidRDefault="00175D24">
      <w:pPr>
        <w:shd w:val="clear" w:color="auto" w:fill="FFFFFF"/>
        <w:spacing w:after="100" w:afterAutospacing="1"/>
        <w:rPr>
          <w:rFonts w:asciiTheme="minorHAnsi" w:hAnsiTheme="minorHAnsi" w:cs="Arial"/>
          <w:sz w:val="24"/>
          <w:szCs w:val="24"/>
          <w:lang w:eastAsia="ru-RU"/>
        </w:rPr>
      </w:pPr>
      <w:r>
        <w:rPr>
          <w:rFonts w:asciiTheme="minorHAnsi" w:hAnsiTheme="minorHAnsi" w:cs="Arial"/>
          <w:sz w:val="24"/>
          <w:szCs w:val="24"/>
          <w:lang w:eastAsia="ru-RU"/>
        </w:rPr>
        <w:t>-</w:t>
      </w:r>
      <w:r>
        <w:rPr>
          <w:rFonts w:asciiTheme="minorHAnsi" w:hAnsiTheme="minorHAnsi" w:cs="Arial"/>
          <w:bCs/>
          <w:sz w:val="24"/>
          <w:szCs w:val="24"/>
          <w:lang w:eastAsia="ru-RU"/>
        </w:rPr>
        <w:t>Приказ</w:t>
      </w:r>
      <w:r>
        <w:rPr>
          <w:rFonts w:asciiTheme="minorHAnsi" w:hAnsiTheme="minorHAnsi" w:cs="Arial"/>
          <w:sz w:val="24"/>
          <w:szCs w:val="24"/>
          <w:lang w:eastAsia="ru-RU"/>
        </w:rPr>
        <w:t> Министерства образования и науки Российской Федерации (Зарегистрирован в Минюст России от 12.12. 2011 г. N 2357) «О внесении изменений в федеральный государст</w:t>
      </w:r>
      <w:r>
        <w:rPr>
          <w:rFonts w:asciiTheme="minorHAnsi" w:hAnsiTheme="minorHAnsi" w:cs="Arial"/>
          <w:sz w:val="24"/>
          <w:szCs w:val="24"/>
          <w:lang w:eastAsia="ru-RU"/>
        </w:rPr>
        <w:t>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2009 г. N 373»</w:t>
      </w:r>
    </w:p>
    <w:p w:rsidR="00127A4F" w:rsidRDefault="00175D24">
      <w:pPr>
        <w:shd w:val="clear" w:color="auto" w:fill="FFFFFF"/>
        <w:spacing w:after="100" w:afterAutospacing="1"/>
        <w:rPr>
          <w:rFonts w:asciiTheme="minorHAnsi" w:hAnsiTheme="minorHAnsi" w:cs="Arial"/>
          <w:sz w:val="24"/>
          <w:szCs w:val="24"/>
          <w:lang w:eastAsia="ru-RU"/>
        </w:rPr>
      </w:pPr>
      <w:r>
        <w:rPr>
          <w:rFonts w:asciiTheme="minorHAnsi" w:hAnsiTheme="minorHAnsi" w:cs="Arial"/>
          <w:sz w:val="24"/>
          <w:szCs w:val="24"/>
          <w:lang w:eastAsia="ru-RU"/>
        </w:rPr>
        <w:t>- </w:t>
      </w:r>
      <w:r>
        <w:rPr>
          <w:rFonts w:asciiTheme="minorHAnsi" w:hAnsiTheme="minorHAnsi" w:cs="Arial"/>
          <w:bCs/>
          <w:sz w:val="24"/>
          <w:szCs w:val="24"/>
          <w:lang w:eastAsia="ru-RU"/>
        </w:rPr>
        <w:t>Санитарные правила</w:t>
      </w:r>
      <w:r>
        <w:rPr>
          <w:rFonts w:asciiTheme="minorHAnsi" w:hAnsiTheme="minorHAnsi" w:cs="Arial"/>
          <w:sz w:val="24"/>
          <w:szCs w:val="24"/>
          <w:lang w:eastAsia="ru-RU"/>
        </w:rPr>
        <w:t xml:space="preserve"> СанПиН 2.4.2.2821-10 «Санитарно-эпидемиологические требования к </w:t>
      </w:r>
      <w:r>
        <w:rPr>
          <w:rFonts w:asciiTheme="minorHAnsi" w:hAnsiTheme="minorHAnsi" w:cs="Arial"/>
          <w:sz w:val="24"/>
          <w:szCs w:val="24"/>
          <w:lang w:eastAsia="ru-RU"/>
        </w:rPr>
        <w:t>условиям и организации обучения в общеобразовательных учреждениях» (постановление Главного санитарного врача России от 29.12.2010 №189, зарегистрированное в Минюсте России 03.03.2011 №189).</w:t>
      </w:r>
    </w:p>
    <w:p w:rsidR="00127A4F" w:rsidRDefault="00175D24">
      <w:pPr>
        <w:shd w:val="clear" w:color="auto" w:fill="FFFFFF"/>
        <w:spacing w:after="100" w:afterAutospacing="1"/>
        <w:rPr>
          <w:rFonts w:asciiTheme="minorHAnsi" w:hAnsiTheme="minorHAnsi" w:cs="Arial"/>
          <w:sz w:val="24"/>
          <w:szCs w:val="24"/>
          <w:lang w:eastAsia="ru-RU"/>
        </w:rPr>
      </w:pPr>
      <w:r>
        <w:rPr>
          <w:rFonts w:asciiTheme="minorHAnsi" w:hAnsiTheme="minorHAnsi" w:cs="Arial"/>
          <w:sz w:val="24"/>
          <w:szCs w:val="24"/>
          <w:lang w:eastAsia="ru-RU"/>
        </w:rPr>
        <w:t>- Федеральные требования к образовательным учреждениям в части охр</w:t>
      </w:r>
      <w:r>
        <w:rPr>
          <w:rFonts w:asciiTheme="minorHAnsi" w:hAnsiTheme="minorHAnsi" w:cs="Arial"/>
          <w:sz w:val="24"/>
          <w:szCs w:val="24"/>
          <w:lang w:eastAsia="ru-RU"/>
        </w:rPr>
        <w:t>аны здоровья обучающихся, воспитанников (утверждены приказом Минобрнауки России от 28 декабря 2010г. №2106);</w:t>
      </w:r>
    </w:p>
    <w:p w:rsidR="00127A4F" w:rsidRDefault="00175D24">
      <w:pPr>
        <w:shd w:val="clear" w:color="auto" w:fill="FFFFFF"/>
        <w:spacing w:after="100" w:afterAutospacing="1"/>
        <w:rPr>
          <w:rFonts w:asciiTheme="minorHAnsi" w:hAnsiTheme="minorHAnsi" w:cs="Arial"/>
          <w:color w:val="262626" w:themeColor="text1" w:themeTint="D9"/>
          <w:sz w:val="24"/>
          <w:szCs w:val="24"/>
          <w:lang w:eastAsia="ru-RU"/>
        </w:rPr>
      </w:pPr>
      <w:r>
        <w:rPr>
          <w:rFonts w:asciiTheme="minorHAnsi" w:hAnsiTheme="minorHAnsi" w:cs="Arial"/>
          <w:bCs/>
          <w:color w:val="262626" w:themeColor="text1" w:themeTint="D9"/>
          <w:sz w:val="24"/>
          <w:szCs w:val="24"/>
          <w:lang w:eastAsia="ru-RU"/>
        </w:rPr>
        <w:t>- </w:t>
      </w:r>
      <w:hyperlink r:id="rId14" w:history="1">
        <w:r>
          <w:rPr>
            <w:rStyle w:val="a5"/>
            <w:rFonts w:asciiTheme="minorHAnsi" w:hAnsiTheme="minorHAnsi" w:cs="Arial"/>
            <w:bCs/>
            <w:color w:val="262626" w:themeColor="text1" w:themeTint="D9"/>
            <w:sz w:val="24"/>
            <w:szCs w:val="24"/>
            <w:lang w:eastAsia="ru-RU"/>
          </w:rPr>
          <w:t>Письмо </w:t>
        </w:r>
        <w:r>
          <w:rPr>
            <w:rStyle w:val="a5"/>
            <w:rFonts w:asciiTheme="minorHAnsi" w:hAnsiTheme="minorHAnsi" w:cs="Arial"/>
            <w:color w:val="262626" w:themeColor="text1" w:themeTint="D9"/>
            <w:sz w:val="24"/>
            <w:szCs w:val="24"/>
            <w:lang w:eastAsia="ru-RU"/>
          </w:rPr>
          <w:t>Министерства образования и науки РФ от 19 апреля 2011 г. N 03-255</w:t>
        </w:r>
        <w:r>
          <w:rPr>
            <w:rFonts w:asciiTheme="minorHAnsi" w:hAnsiTheme="minorHAnsi" w:cs="Arial"/>
            <w:color w:val="262626" w:themeColor="text1" w:themeTint="D9"/>
            <w:sz w:val="24"/>
            <w:szCs w:val="24"/>
            <w:lang w:eastAsia="ru-RU"/>
          </w:rPr>
          <w:br/>
        </w:r>
        <w:r>
          <w:rPr>
            <w:rStyle w:val="a5"/>
            <w:rFonts w:asciiTheme="minorHAnsi" w:hAnsiTheme="minorHAnsi" w:cs="Arial"/>
            <w:color w:val="262626" w:themeColor="text1" w:themeTint="D9"/>
            <w:sz w:val="24"/>
            <w:szCs w:val="24"/>
            <w:lang w:eastAsia="ru-RU"/>
          </w:rPr>
          <w:t>"О введении федерального государственн</w:t>
        </w:r>
        <w:r>
          <w:rPr>
            <w:rStyle w:val="a5"/>
            <w:rFonts w:asciiTheme="minorHAnsi" w:hAnsiTheme="minorHAnsi" w:cs="Arial"/>
            <w:color w:val="262626" w:themeColor="text1" w:themeTint="D9"/>
            <w:sz w:val="24"/>
            <w:szCs w:val="24"/>
            <w:lang w:eastAsia="ru-RU"/>
          </w:rPr>
          <w:t>ого образовательного стандарта общего образования"</w:t>
        </w:r>
      </w:hyperlink>
    </w:p>
    <w:p w:rsidR="00127A4F" w:rsidRDefault="00175D24">
      <w:pPr>
        <w:shd w:val="clear" w:color="auto" w:fill="FFFFFF"/>
        <w:spacing w:after="100" w:afterAutospacing="1"/>
        <w:rPr>
          <w:rFonts w:asciiTheme="minorHAnsi" w:hAnsiTheme="minorHAnsi" w:cs="Arial"/>
          <w:sz w:val="24"/>
          <w:szCs w:val="24"/>
          <w:lang w:eastAsia="ru-RU"/>
        </w:rPr>
      </w:pPr>
      <w:r>
        <w:rPr>
          <w:rFonts w:asciiTheme="minorHAnsi" w:hAnsiTheme="minorHAnsi" w:cs="Arial"/>
          <w:bCs/>
          <w:sz w:val="24"/>
          <w:szCs w:val="24"/>
          <w:lang w:eastAsia="ru-RU"/>
        </w:rPr>
        <w:t>-   </w:t>
      </w:r>
      <w:r>
        <w:rPr>
          <w:rFonts w:asciiTheme="minorHAnsi" w:hAnsiTheme="minorHAnsi" w:cs="Arial"/>
          <w:sz w:val="24"/>
          <w:szCs w:val="24"/>
          <w:lang w:eastAsia="ru-RU"/>
        </w:rPr>
        <w:t>Письмо Министерства образования и науки РФ № 03-296 от 12.05.2011 «Об организации внеурочной деятельности при введении федерального государственного образовательного стандарта общего образования»</w:t>
      </w:r>
    </w:p>
    <w:p w:rsidR="00127A4F" w:rsidRDefault="00175D24">
      <w:pPr>
        <w:shd w:val="clear" w:color="auto" w:fill="FFFFFF"/>
        <w:spacing w:after="100" w:afterAutospacing="1"/>
        <w:rPr>
          <w:rFonts w:asciiTheme="minorHAnsi" w:hAnsiTheme="minorHAnsi" w:cs="Arial"/>
          <w:sz w:val="24"/>
          <w:szCs w:val="24"/>
          <w:lang w:eastAsia="ru-RU"/>
        </w:rPr>
      </w:pPr>
      <w:r>
        <w:rPr>
          <w:rFonts w:asciiTheme="minorHAnsi" w:hAnsiTheme="minorHAnsi" w:cs="Arial"/>
          <w:sz w:val="24"/>
          <w:szCs w:val="24"/>
          <w:lang w:eastAsia="ru-RU"/>
        </w:rPr>
        <w:t>- </w:t>
      </w:r>
      <w:r>
        <w:rPr>
          <w:rFonts w:asciiTheme="minorHAnsi" w:hAnsiTheme="minorHAnsi" w:cs="Arial"/>
          <w:bCs/>
          <w:sz w:val="24"/>
          <w:szCs w:val="24"/>
          <w:lang w:eastAsia="ru-RU"/>
        </w:rPr>
        <w:t>Устав</w:t>
      </w:r>
      <w:r>
        <w:rPr>
          <w:rFonts w:asciiTheme="minorHAnsi" w:hAnsiTheme="minorHAnsi" w:cs="Arial"/>
          <w:sz w:val="24"/>
          <w:szCs w:val="24"/>
          <w:lang w:eastAsia="ru-RU"/>
        </w:rPr>
        <w:t> МБОУ « Дружбинская СОШ»- Основная образовательная Программа начального общего образования МБОУ «Дружбинская СОШ»</w:t>
      </w:r>
      <w:r>
        <w:rPr>
          <w:rFonts w:asciiTheme="minorHAnsi" w:hAnsiTheme="minorHAnsi" w:cs="Arial"/>
          <w:bCs/>
          <w:sz w:val="24"/>
          <w:szCs w:val="24"/>
          <w:lang w:eastAsia="ru-RU"/>
        </w:rPr>
        <w:t>     </w:t>
      </w:r>
    </w:p>
    <w:p w:rsidR="00127A4F" w:rsidRDefault="00175D24">
      <w:pPr>
        <w:shd w:val="clear" w:color="auto" w:fill="FFFFFF"/>
        <w:spacing w:after="100" w:afterAutospacing="1"/>
        <w:rPr>
          <w:rFonts w:asciiTheme="minorHAnsi" w:hAnsiTheme="minorHAnsi" w:cs="Arial"/>
          <w:bCs/>
          <w:sz w:val="24"/>
          <w:szCs w:val="24"/>
          <w:lang w:eastAsia="ru-RU"/>
        </w:rPr>
      </w:pPr>
      <w:r>
        <w:rPr>
          <w:rFonts w:asciiTheme="minorHAnsi" w:hAnsiTheme="minorHAnsi" w:cs="Arial"/>
          <w:sz w:val="24"/>
          <w:szCs w:val="24"/>
          <w:lang w:eastAsia="ru-RU"/>
        </w:rPr>
        <w:t xml:space="preserve">В соответствии с требованиями   Стандарта  </w:t>
      </w:r>
      <w:r>
        <w:rPr>
          <w:rFonts w:asciiTheme="minorHAnsi" w:hAnsiTheme="minorHAnsi" w:cs="Arial"/>
          <w:bCs/>
          <w:sz w:val="24"/>
          <w:szCs w:val="24"/>
          <w:lang w:eastAsia="ru-RU"/>
        </w:rPr>
        <w:t> внеурочная   деятельность</w:t>
      </w:r>
      <w:r>
        <w:rPr>
          <w:rFonts w:asciiTheme="minorHAnsi" w:hAnsiTheme="minorHAnsi" w:cs="Arial"/>
          <w:sz w:val="24"/>
          <w:szCs w:val="24"/>
          <w:lang w:eastAsia="ru-RU"/>
        </w:rPr>
        <w:t xml:space="preserve">   организуется  </w:t>
      </w:r>
      <w:r>
        <w:rPr>
          <w:rFonts w:asciiTheme="minorHAnsi" w:hAnsiTheme="minorHAnsi" w:cs="Arial"/>
          <w:bCs/>
          <w:sz w:val="24"/>
          <w:szCs w:val="24"/>
          <w:lang w:eastAsia="ru-RU"/>
        </w:rPr>
        <w:t> по 5направлениям развития личности:</w:t>
      </w:r>
    </w:p>
    <w:tbl>
      <w:tblPr>
        <w:tblStyle w:val="afb"/>
        <w:tblW w:w="11009" w:type="dxa"/>
        <w:tblLook w:val="04A0"/>
      </w:tblPr>
      <w:tblGrid>
        <w:gridCol w:w="2675"/>
        <w:gridCol w:w="8334"/>
      </w:tblGrid>
      <w:tr w:rsidR="00127A4F">
        <w:trPr>
          <w:trHeight w:val="284"/>
        </w:trPr>
        <w:tc>
          <w:tcPr>
            <w:tcW w:w="2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8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t>Решаемые задачи</w:t>
            </w:r>
          </w:p>
        </w:tc>
      </w:tr>
      <w:tr w:rsidR="00127A4F">
        <w:trPr>
          <w:trHeight w:val="536"/>
        </w:trPr>
        <w:tc>
          <w:tcPr>
            <w:tcW w:w="2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8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Всесторонне гармоническое развитие личности ребенка, формирование физически здорового человека, формирование мотивации к сохранению и укреплению здоровья</w:t>
            </w:r>
          </w:p>
        </w:tc>
      </w:tr>
      <w:tr w:rsidR="00127A4F">
        <w:trPr>
          <w:trHeight w:val="552"/>
        </w:trPr>
        <w:tc>
          <w:tcPr>
            <w:tcW w:w="2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Общекультурное</w:t>
            </w:r>
          </w:p>
        </w:tc>
        <w:tc>
          <w:tcPr>
            <w:tcW w:w="8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 xml:space="preserve">Развитие эмоциональной сферы </w:t>
            </w: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ребенка, чувства прекрасного, творческих способностей, формирование коммуникативной и общекультурной компетенций</w:t>
            </w:r>
          </w:p>
        </w:tc>
      </w:tr>
      <w:tr w:rsidR="00127A4F">
        <w:trPr>
          <w:trHeight w:val="835"/>
        </w:trPr>
        <w:tc>
          <w:tcPr>
            <w:tcW w:w="2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Духовно-нравственное</w:t>
            </w:r>
          </w:p>
        </w:tc>
        <w:tc>
          <w:tcPr>
            <w:tcW w:w="8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 xml:space="preserve">Привитие любви к Отечеству, малой Родине, формирование гражданской ответственности, чувства патриотизма, формирование </w:t>
            </w: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позитивного отношения к базовым ценностям общества, религии своего народа.</w:t>
            </w:r>
          </w:p>
        </w:tc>
      </w:tr>
      <w:tr w:rsidR="00127A4F">
        <w:trPr>
          <w:trHeight w:val="552"/>
        </w:trPr>
        <w:tc>
          <w:tcPr>
            <w:tcW w:w="2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Общеинтеллектуальное</w:t>
            </w:r>
          </w:p>
        </w:tc>
        <w:tc>
          <w:tcPr>
            <w:tcW w:w="8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Обогащение запаса учащихся языковыми знаниями , способствование формированию мировоззрения, эрудиции, кругозора.</w:t>
            </w:r>
          </w:p>
        </w:tc>
      </w:tr>
      <w:tr w:rsidR="00127A4F">
        <w:trPr>
          <w:trHeight w:val="567"/>
        </w:trPr>
        <w:tc>
          <w:tcPr>
            <w:tcW w:w="2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Социальное</w:t>
            </w:r>
          </w:p>
        </w:tc>
        <w:tc>
          <w:tcPr>
            <w:tcW w:w="8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Формирование таких ценностей как п</w:t>
            </w: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ознание, истина, целеустремленность, социально- значимой деятельности.</w:t>
            </w:r>
          </w:p>
        </w:tc>
      </w:tr>
    </w:tbl>
    <w:p w:rsidR="00127A4F" w:rsidRDefault="00175D24">
      <w:pPr>
        <w:shd w:val="clear" w:color="auto" w:fill="FFFFFF"/>
        <w:spacing w:after="100" w:afterAutospacing="1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  <w:lang w:eastAsia="ru-RU"/>
        </w:rPr>
        <w:t>       </w:t>
      </w:r>
      <w:r>
        <w:rPr>
          <w:rFonts w:asciiTheme="minorHAnsi" w:hAnsiTheme="minorHAnsi" w:cs="Arial"/>
          <w:sz w:val="24"/>
          <w:szCs w:val="24"/>
        </w:rPr>
        <w:t>Все виды внеурочной деятельности должны быть строго ориентированы на воспитательные результаты</w:t>
      </w:r>
    </w:p>
    <w:tbl>
      <w:tblPr>
        <w:tblStyle w:val="afb"/>
        <w:tblpPr w:leftFromText="180" w:rightFromText="180" w:vertAnchor="text" w:horzAnchor="margin" w:tblpXSpec="center" w:tblpY="320"/>
        <w:tblW w:w="11312" w:type="dxa"/>
        <w:tblLook w:val="04A0"/>
      </w:tblPr>
      <w:tblGrid>
        <w:gridCol w:w="5193"/>
        <w:gridCol w:w="3324"/>
        <w:gridCol w:w="2795"/>
      </w:tblGrid>
      <w:tr w:rsidR="00127A4F">
        <w:trPr>
          <w:trHeight w:val="260"/>
        </w:trPr>
        <w:tc>
          <w:tcPr>
            <w:tcW w:w="5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 w:cs="Arial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="Arial"/>
                <w:bCs/>
                <w:sz w:val="24"/>
                <w:szCs w:val="24"/>
                <w:lang w:eastAsia="ru-RU"/>
              </w:rPr>
              <w:t>Первый уровень</w:t>
            </w:r>
          </w:p>
        </w:tc>
        <w:tc>
          <w:tcPr>
            <w:tcW w:w="3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 w:cs="Arial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="Arial"/>
                <w:bCs/>
                <w:sz w:val="24"/>
                <w:szCs w:val="24"/>
                <w:lang w:eastAsia="ru-RU"/>
              </w:rPr>
              <w:t>Второй уровень</w:t>
            </w:r>
          </w:p>
        </w:tc>
        <w:tc>
          <w:tcPr>
            <w:tcW w:w="2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 w:cs="Arial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="Arial"/>
                <w:bCs/>
                <w:sz w:val="24"/>
                <w:szCs w:val="24"/>
                <w:lang w:eastAsia="ru-RU"/>
              </w:rPr>
              <w:t>Третий уровень</w:t>
            </w:r>
          </w:p>
        </w:tc>
      </w:tr>
      <w:tr w:rsidR="00127A4F">
        <w:trPr>
          <w:trHeight w:val="1347"/>
        </w:trPr>
        <w:tc>
          <w:tcPr>
            <w:tcW w:w="5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 w:cs="Arial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="Arial"/>
                <w:bCs/>
                <w:sz w:val="24"/>
                <w:szCs w:val="24"/>
                <w:lang w:eastAsia="ru-RU"/>
              </w:rPr>
              <w:t xml:space="preserve">Школьник знает и понимает </w:t>
            </w:r>
            <w:r>
              <w:rPr>
                <w:rFonts w:asciiTheme="minorHAnsi" w:hAnsiTheme="minorHAnsi" w:cs="Arial"/>
                <w:bCs/>
                <w:sz w:val="24"/>
                <w:szCs w:val="24"/>
                <w:lang w:eastAsia="ru-RU"/>
              </w:rPr>
              <w:t>общественную жизнь (1 класс)</w:t>
            </w:r>
          </w:p>
        </w:tc>
        <w:tc>
          <w:tcPr>
            <w:tcW w:w="3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 w:cs="Arial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="Arial"/>
                <w:bCs/>
                <w:sz w:val="24"/>
                <w:szCs w:val="24"/>
                <w:lang w:eastAsia="ru-RU"/>
              </w:rPr>
              <w:t>Школьник ценит общественную жизнь (2-3 классы)</w:t>
            </w:r>
          </w:p>
        </w:tc>
        <w:tc>
          <w:tcPr>
            <w:tcW w:w="2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 w:cs="Arial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="Arial"/>
                <w:bCs/>
                <w:sz w:val="24"/>
                <w:szCs w:val="24"/>
                <w:lang w:eastAsia="ru-RU"/>
              </w:rPr>
              <w:t>Школьник самостоятельно действует в  общественной жизни (4 класс)</w:t>
            </w:r>
          </w:p>
        </w:tc>
      </w:tr>
      <w:tr w:rsidR="00127A4F">
        <w:trPr>
          <w:trHeight w:val="1608"/>
        </w:trPr>
        <w:tc>
          <w:tcPr>
            <w:tcW w:w="5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 w:cs="Arial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="Arial"/>
                <w:sz w:val="24"/>
                <w:szCs w:val="24"/>
                <w:lang w:eastAsia="ru-RU"/>
              </w:rPr>
              <w:lastRenderedPageBreak/>
              <w:t>Приобретение школьником социальных знаний (об общественных нормах, об устройстве общества, о социально одобряемых</w:t>
            </w:r>
            <w:r>
              <w:rPr>
                <w:rFonts w:asciiTheme="minorHAnsi" w:hAnsiTheme="minorHAnsi" w:cs="Arial"/>
                <w:sz w:val="24"/>
                <w:szCs w:val="24"/>
                <w:lang w:eastAsia="ru-RU"/>
              </w:rPr>
              <w:t xml:space="preserve"> и неодобряемых формах поведения в обществе и т.п.), понимание социальной реальности и повседневной жизни.</w:t>
            </w:r>
          </w:p>
        </w:tc>
        <w:tc>
          <w:tcPr>
            <w:tcW w:w="3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 w:cs="Arial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="Arial"/>
                <w:sz w:val="24"/>
                <w:szCs w:val="24"/>
                <w:lang w:eastAsia="ru-RU"/>
              </w:rPr>
              <w:t>Формирование позитивных отношений школьников к базовым ценностям общества (человек, семья, Отечество, природа, мир, знание, труд, культура).</w:t>
            </w:r>
          </w:p>
        </w:tc>
        <w:tc>
          <w:tcPr>
            <w:tcW w:w="2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 w:cs="Arial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="Arial"/>
                <w:sz w:val="24"/>
                <w:szCs w:val="24"/>
                <w:lang w:eastAsia="ru-RU"/>
              </w:rPr>
              <w:t>Получени</w:t>
            </w:r>
            <w:r>
              <w:rPr>
                <w:rFonts w:asciiTheme="minorHAnsi" w:hAnsiTheme="minorHAnsi" w:cs="Arial"/>
                <w:sz w:val="24"/>
                <w:szCs w:val="24"/>
                <w:lang w:eastAsia="ru-RU"/>
              </w:rPr>
              <w:t>е школьником опыта самостоятельного социального действия.</w:t>
            </w:r>
          </w:p>
        </w:tc>
      </w:tr>
    </w:tbl>
    <w:p w:rsidR="00127A4F" w:rsidRDefault="00175D24">
      <w:pPr>
        <w:pStyle w:val="afa"/>
        <w:shd w:val="clear" w:color="auto" w:fill="FFFFFF"/>
        <w:spacing w:before="0" w:beforeAutospacing="0"/>
        <w:rPr>
          <w:rFonts w:asciiTheme="minorHAnsi" w:hAnsiTheme="minorHAnsi" w:cs="Arial"/>
        </w:rPr>
      </w:pPr>
      <w:r>
        <w:rPr>
          <w:rFonts w:asciiTheme="minorHAnsi" w:hAnsiTheme="minorHAnsi" w:cs="Arial"/>
          <w:bCs/>
        </w:rPr>
        <w:t>Уровни результатов внеурочной деятельности.</w:t>
      </w:r>
      <w:r>
        <w:rPr>
          <w:rFonts w:asciiTheme="minorHAnsi" w:hAnsiTheme="minorHAnsi" w:cs="Arial"/>
        </w:rPr>
        <w:t> Основной формой учёта внеурочных достижений обучающихся является </w:t>
      </w:r>
      <w:r>
        <w:rPr>
          <w:rFonts w:asciiTheme="minorHAnsi" w:hAnsiTheme="minorHAnsi" w:cs="Arial"/>
          <w:bCs/>
        </w:rPr>
        <w:t>портфолио.</w:t>
      </w:r>
      <w:r>
        <w:rPr>
          <w:rFonts w:asciiTheme="minorHAnsi" w:hAnsiTheme="minorHAnsi" w:cs="Arial"/>
        </w:rPr>
        <w:t>  При организации внеурочной деятельности аудиторных занятий не должно быть бо</w:t>
      </w:r>
      <w:r>
        <w:rPr>
          <w:rFonts w:asciiTheme="minorHAnsi" w:hAnsiTheme="minorHAnsi" w:cs="Arial"/>
        </w:rPr>
        <w:t>лее 50%</w:t>
      </w:r>
    </w:p>
    <w:p w:rsidR="00127A4F" w:rsidRDefault="00175D24">
      <w:pPr>
        <w:pStyle w:val="afa"/>
        <w:shd w:val="clear" w:color="auto" w:fill="FFFFFF"/>
        <w:spacing w:before="0" w:beforeAutospacing="0"/>
        <w:rPr>
          <w:rFonts w:asciiTheme="minorHAnsi" w:hAnsiTheme="minorHAnsi" w:cs="Arial"/>
        </w:rPr>
      </w:pPr>
      <w:r>
        <w:rPr>
          <w:rFonts w:asciiTheme="minorHAnsi" w:hAnsiTheme="minorHAnsi" w:cs="Arial"/>
          <w:bCs/>
        </w:rPr>
        <w:t>        </w:t>
      </w:r>
      <w:r>
        <w:rPr>
          <w:rFonts w:asciiTheme="minorHAnsi" w:hAnsiTheme="minorHAnsi" w:cs="Arial"/>
        </w:rPr>
        <w:t>Объём внеурочной деятельности для обучающихся на ступени начального общего образования составляет до 237  часов. Распределение часов внеурочной деятельности на каждый год начального общего образования осуществляется с учётом интересов обуча</w:t>
      </w:r>
      <w:r>
        <w:rPr>
          <w:rFonts w:asciiTheme="minorHAnsi" w:hAnsiTheme="minorHAnsi" w:cs="Arial"/>
        </w:rPr>
        <w:t>ющихся, их родителей (законных представителей) и возможностей школы.</w:t>
      </w:r>
    </w:p>
    <w:p w:rsidR="00127A4F" w:rsidRDefault="00175D24">
      <w:pPr>
        <w:pStyle w:val="afa"/>
        <w:shd w:val="clear" w:color="auto" w:fill="FFFFFF"/>
        <w:spacing w:before="0" w:beforeAutospacing="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 </w:t>
      </w:r>
      <w:r>
        <w:rPr>
          <w:rFonts w:asciiTheme="minorHAnsi" w:hAnsiTheme="minorHAnsi" w:cs="Arial"/>
          <w:bCs/>
        </w:rPr>
        <w:t>Распределение часов внеурочной деятельности по годам начального общего образования 2023-2024 уч. год</w:t>
      </w:r>
      <w:r>
        <w:rPr>
          <w:rFonts w:asciiTheme="minorHAnsi" w:hAnsiTheme="minorHAnsi" w:cs="Arial"/>
        </w:rPr>
        <w:tab/>
        <w:t> </w:t>
      </w:r>
    </w:p>
    <w:tbl>
      <w:tblPr>
        <w:tblStyle w:val="afb"/>
        <w:tblW w:w="11165" w:type="dxa"/>
        <w:tblLook w:val="04A0"/>
      </w:tblPr>
      <w:tblGrid>
        <w:gridCol w:w="1870"/>
        <w:gridCol w:w="3127"/>
        <w:gridCol w:w="1800"/>
        <w:gridCol w:w="1568"/>
        <w:gridCol w:w="1416"/>
        <w:gridCol w:w="1384"/>
      </w:tblGrid>
      <w:tr w:rsidR="00127A4F">
        <w:trPr>
          <w:trHeight w:val="547"/>
        </w:trPr>
        <w:tc>
          <w:tcPr>
            <w:tcW w:w="1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 w:cs="Arial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="Arial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 w:cs="Arial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="Arial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 w:cs="Arial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="Arial"/>
                <w:sz w:val="24"/>
                <w:szCs w:val="24"/>
                <w:lang w:eastAsia="ru-RU"/>
              </w:rPr>
              <w:t>1 класс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 w:cs="Arial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="Arial"/>
                <w:sz w:val="24"/>
                <w:szCs w:val="24"/>
                <w:lang w:eastAsia="ru-RU"/>
              </w:rPr>
              <w:t>2 класс</w:t>
            </w: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 w:cs="Arial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="Arial"/>
                <w:sz w:val="24"/>
                <w:szCs w:val="24"/>
                <w:lang w:eastAsia="ru-RU"/>
              </w:rPr>
              <w:t>3 класс</w:t>
            </w: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 w:cs="Arial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="Arial"/>
                <w:sz w:val="24"/>
                <w:szCs w:val="24"/>
                <w:lang w:eastAsia="ru-RU"/>
              </w:rPr>
              <w:t>4 класс</w:t>
            </w:r>
          </w:p>
        </w:tc>
      </w:tr>
      <w:tr w:rsidR="00127A4F">
        <w:trPr>
          <w:trHeight w:val="562"/>
        </w:trPr>
        <w:tc>
          <w:tcPr>
            <w:tcW w:w="1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 w:cs="Arial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="Arial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 w:cs="Arial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="Arial"/>
                <w:sz w:val="24"/>
                <w:szCs w:val="24"/>
                <w:lang w:eastAsia="ru-RU"/>
              </w:rPr>
              <w:t>Внеурочная деятельность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 w:cs="Arial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="Arial"/>
                <w:sz w:val="24"/>
                <w:szCs w:val="24"/>
                <w:lang w:eastAsia="ru-RU"/>
              </w:rPr>
              <w:t xml:space="preserve">1 </w:t>
            </w:r>
            <w:r>
              <w:rPr>
                <w:rFonts w:asciiTheme="minorHAnsi" w:hAnsiTheme="minorHAnsi" w:cs="Arial"/>
                <w:sz w:val="24"/>
                <w:szCs w:val="24"/>
                <w:lang w:eastAsia="ru-RU"/>
              </w:rPr>
              <w:t>час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 w:cs="Arial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="Arial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 w:cs="Arial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="Arial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 w:cs="Arial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="Arial"/>
                <w:sz w:val="24"/>
                <w:szCs w:val="24"/>
                <w:lang w:eastAsia="ru-RU"/>
              </w:rPr>
              <w:t>2 часа</w:t>
            </w:r>
          </w:p>
        </w:tc>
      </w:tr>
      <w:tr w:rsidR="00127A4F">
        <w:trPr>
          <w:trHeight w:val="274"/>
        </w:trPr>
        <w:tc>
          <w:tcPr>
            <w:tcW w:w="49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 w:cs="Arial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="Arial"/>
                <w:sz w:val="24"/>
                <w:szCs w:val="24"/>
                <w:lang w:eastAsia="ru-RU"/>
              </w:rPr>
              <w:t>Учебные недели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 w:cs="Arial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="Arial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 w:cs="Arial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="Arial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 w:cs="Arial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="Arial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 w:cs="Arial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="Arial"/>
                <w:sz w:val="24"/>
                <w:szCs w:val="24"/>
                <w:lang w:eastAsia="ru-RU"/>
              </w:rPr>
              <w:t>34</w:t>
            </w:r>
          </w:p>
        </w:tc>
      </w:tr>
      <w:tr w:rsidR="00127A4F">
        <w:trPr>
          <w:trHeight w:val="547"/>
        </w:trPr>
        <w:tc>
          <w:tcPr>
            <w:tcW w:w="49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 w:cs="Arial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="Arial"/>
                <w:sz w:val="24"/>
                <w:szCs w:val="24"/>
                <w:lang w:eastAsia="ru-RU"/>
              </w:rPr>
              <w:t>Количество часов за год в параллелях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 w:cs="Arial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="Arial"/>
                <w:sz w:val="24"/>
                <w:szCs w:val="24"/>
                <w:lang w:eastAsia="ru-RU"/>
              </w:rPr>
              <w:t>99 часа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 w:cs="Arial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="Arial"/>
                <w:sz w:val="24"/>
                <w:szCs w:val="24"/>
                <w:lang w:eastAsia="ru-RU"/>
              </w:rPr>
              <w:t>272 часов</w:t>
            </w: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 w:cs="Arial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="Arial"/>
                <w:sz w:val="24"/>
                <w:szCs w:val="24"/>
                <w:lang w:eastAsia="ru-RU"/>
              </w:rPr>
              <w:t>340 часов</w:t>
            </w: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 w:cs="Arial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="Arial"/>
                <w:sz w:val="24"/>
                <w:szCs w:val="24"/>
                <w:lang w:eastAsia="ru-RU"/>
              </w:rPr>
              <w:t>204 часов</w:t>
            </w:r>
          </w:p>
        </w:tc>
      </w:tr>
      <w:tr w:rsidR="00127A4F">
        <w:trPr>
          <w:trHeight w:val="289"/>
        </w:trPr>
        <w:tc>
          <w:tcPr>
            <w:tcW w:w="49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 w:cs="Arial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="Arial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616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 w:cs="Arial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="Arial"/>
                <w:sz w:val="24"/>
                <w:szCs w:val="24"/>
                <w:lang w:eastAsia="ru-RU"/>
              </w:rPr>
              <w:t xml:space="preserve">        915   часов</w:t>
            </w:r>
          </w:p>
        </w:tc>
      </w:tr>
    </w:tbl>
    <w:p w:rsidR="00127A4F" w:rsidRDefault="00127A4F">
      <w:pPr>
        <w:rPr>
          <w:rFonts w:asciiTheme="minorHAnsi" w:hAnsiTheme="minorHAnsi" w:cstheme="minorBidi"/>
          <w:sz w:val="24"/>
          <w:szCs w:val="24"/>
        </w:rPr>
      </w:pPr>
    </w:p>
    <w:p w:rsidR="00127A4F" w:rsidRDefault="00175D24">
      <w:pPr>
        <w:pStyle w:val="afa"/>
        <w:shd w:val="clear" w:color="auto" w:fill="FFFFFF"/>
        <w:spacing w:before="0" w:beforeAutospacing="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Внеурочные занятия в 1-4-х классах проводятся в школе во второй половине дня, после 45-минутной </w:t>
      </w:r>
      <w:r>
        <w:rPr>
          <w:rFonts w:asciiTheme="minorHAnsi" w:hAnsiTheme="minorHAnsi" w:cs="Arial"/>
        </w:rPr>
        <w:t>динамической паузы и обеда.</w:t>
      </w:r>
    </w:p>
    <w:p w:rsidR="00127A4F" w:rsidRDefault="00175D24">
      <w:pPr>
        <w:pStyle w:val="afa"/>
        <w:shd w:val="clear" w:color="auto" w:fill="FFFFFF"/>
        <w:spacing w:before="0" w:beforeAutospacing="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Внеурочные занятия в 1 классах проводятся со всеми учащимися совместно и этот час отводиться на разговоры о важном, во 2-4 классах  по направлениям  -с учётом выбора учеников и родителей, по отдельно составленному расписанию в р</w:t>
      </w:r>
      <w:r>
        <w:rPr>
          <w:rFonts w:asciiTheme="minorHAnsi" w:hAnsiTheme="minorHAnsi" w:cs="Arial"/>
        </w:rPr>
        <w:t>асчёте 1 занятия с группой в день непосредственно в школе.</w:t>
      </w:r>
    </w:p>
    <w:p w:rsidR="00127A4F" w:rsidRDefault="00175D24">
      <w:pPr>
        <w:pStyle w:val="afa"/>
        <w:shd w:val="clear" w:color="auto" w:fill="FFFFFF"/>
        <w:spacing w:before="0" w:beforeAutospacing="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Наполняемость групп при проведении внеурочных занятий составляет 15-20 человек. Продолжительность занятия внеурочной деятельности в 1 классе составляет 35 минут. Но при этом обязательно учитывается</w:t>
      </w:r>
      <w:r>
        <w:rPr>
          <w:rFonts w:asciiTheme="minorHAnsi" w:hAnsiTheme="minorHAnsi" w:cs="Arial"/>
        </w:rPr>
        <w:t xml:space="preserve"> требования СанПиН 2.4.2.2821-10: «Длительность занятий зависит от возраста и вида деятельности. Продолжительность таких видов деятельности, как чтение, музыкальные занятия, рисование, лепка, рукоделие, тихие игры, должна составлять не более 45 минут в ден</w:t>
      </w:r>
      <w:r>
        <w:rPr>
          <w:rFonts w:asciiTheme="minorHAnsi" w:hAnsiTheme="minorHAnsi" w:cs="Arial"/>
        </w:rPr>
        <w:t>ь для обучающихся 1 - 2 классов, и не более полутора часов в день - для остальных классов».Решением педагогического совета (протокол № 1 от 31.08 2020 г.) реализация внеурочной деятельности МБОУ « Дружбинская СОШ» осуществляется через </w:t>
      </w:r>
      <w:r>
        <w:rPr>
          <w:rFonts w:asciiTheme="minorHAnsi" w:hAnsiTheme="minorHAnsi" w:cs="Arial"/>
          <w:bCs/>
        </w:rPr>
        <w:t>оптимизационную модел</w:t>
      </w:r>
      <w:r>
        <w:rPr>
          <w:rFonts w:asciiTheme="minorHAnsi" w:hAnsiTheme="minorHAnsi" w:cs="Arial"/>
          <w:bCs/>
        </w:rPr>
        <w:t>ь.</w:t>
      </w:r>
    </w:p>
    <w:p w:rsidR="00127A4F" w:rsidRDefault="00175D24">
      <w:pPr>
        <w:pStyle w:val="afa"/>
        <w:shd w:val="clear" w:color="auto" w:fill="FFFFFF"/>
        <w:spacing w:before="0" w:beforeAutospacing="0"/>
        <w:rPr>
          <w:rFonts w:asciiTheme="minorHAnsi" w:hAnsiTheme="minorHAnsi" w:cs="Arial"/>
        </w:rPr>
      </w:pPr>
      <w:r>
        <w:rPr>
          <w:rFonts w:asciiTheme="minorHAnsi" w:hAnsiTheme="minorHAnsi" w:cs="Arial"/>
          <w:bCs/>
        </w:rPr>
        <w:t>Кадровые услови</w:t>
      </w:r>
      <w:r>
        <w:rPr>
          <w:rFonts w:asciiTheme="minorHAnsi" w:hAnsiTheme="minorHAnsi" w:cs="Arial"/>
        </w:rPr>
        <w:t>я</w:t>
      </w:r>
    </w:p>
    <w:p w:rsidR="00127A4F" w:rsidRDefault="00175D24">
      <w:pPr>
        <w:pStyle w:val="afa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>
        <w:rPr>
          <w:rFonts w:asciiTheme="minorHAnsi" w:hAnsiTheme="minorHAnsi" w:cs="Arial"/>
          <w:bCs/>
        </w:rPr>
        <w:t>Организация внеурочной деятельности учащихся осуществляется</w:t>
      </w:r>
      <w:r>
        <w:rPr>
          <w:rFonts w:asciiTheme="minorHAnsi" w:hAnsiTheme="minorHAnsi" w:cs="Arial"/>
        </w:rPr>
        <w:t xml:space="preserve"> учителями начальных классов, физической культуры, музыки, изобразительного искусства.Образовательные программы внеурочной деятельности, реализуемые в МБОУ»Дружбинская СОШ», </w:t>
      </w:r>
      <w:r>
        <w:rPr>
          <w:rFonts w:asciiTheme="minorHAnsi" w:hAnsiTheme="minorHAnsi" w:cs="Arial"/>
        </w:rPr>
        <w:t>авторские разработанные педагогами школы   в соответствии с требованиями к рабочим программам внеурочных занятий и утверждённым   педагогическим советом.</w:t>
      </w:r>
      <w:r>
        <w:rPr>
          <w:rFonts w:asciiTheme="minorHAnsi" w:hAnsiTheme="minorHAnsi" w:cs="Arial"/>
          <w:bCs/>
        </w:rPr>
        <w:t>Научно- методическое обеспечение внеурочной деятельности</w:t>
      </w:r>
      <w:r>
        <w:rPr>
          <w:rFonts w:asciiTheme="minorHAnsi" w:hAnsiTheme="minorHAnsi" w:cs="Arial"/>
        </w:rPr>
        <w:t>Научно- методическая поддержка реализации внеур</w:t>
      </w:r>
      <w:r>
        <w:rPr>
          <w:rFonts w:asciiTheme="minorHAnsi" w:hAnsiTheme="minorHAnsi" w:cs="Arial"/>
        </w:rPr>
        <w:t>очной деятельности осуществляется через изучение Интернет- ресурсов и методических пособий, повышение квалификации педагогов.</w:t>
      </w:r>
    </w:p>
    <w:p w:rsidR="00127A4F" w:rsidRDefault="00175D24">
      <w:pPr>
        <w:pStyle w:val="afa"/>
        <w:shd w:val="clear" w:color="auto" w:fill="FFFFFF"/>
        <w:spacing w:before="0" w:beforeAutospacing="0"/>
        <w:jc w:val="center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План внеурочной деятельности для 1-х классов</w:t>
      </w:r>
    </w:p>
    <w:tbl>
      <w:tblPr>
        <w:tblStyle w:val="afb"/>
        <w:tblW w:w="11165" w:type="dxa"/>
        <w:tblLook w:val="04A0"/>
      </w:tblPr>
      <w:tblGrid>
        <w:gridCol w:w="3440"/>
        <w:gridCol w:w="2236"/>
        <w:gridCol w:w="3612"/>
        <w:gridCol w:w="1877"/>
      </w:tblGrid>
      <w:tr w:rsidR="00127A4F">
        <w:trPr>
          <w:trHeight w:val="788"/>
        </w:trPr>
        <w:tc>
          <w:tcPr>
            <w:tcW w:w="34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lastRenderedPageBreak/>
              <w:t>Направления внеурочной деятельности</w:t>
            </w:r>
          </w:p>
        </w:tc>
        <w:tc>
          <w:tcPr>
            <w:tcW w:w="223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t>Формы организации внеурочной деятельности</w:t>
            </w:r>
          </w:p>
        </w:tc>
        <w:tc>
          <w:tcPr>
            <w:tcW w:w="361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t>Названи</w:t>
            </w: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t>е программы</w:t>
            </w:r>
          </w:p>
        </w:tc>
        <w:tc>
          <w:tcPr>
            <w:tcW w:w="18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t>Количество</w:t>
            </w:r>
          </w:p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t>часов по классам</w:t>
            </w:r>
          </w:p>
        </w:tc>
      </w:tr>
      <w:tr w:rsidR="00127A4F">
        <w:trPr>
          <w:trHeight w:val="138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</w:tc>
        <w:tc>
          <w:tcPr>
            <w:tcW w:w="18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t>1а,б,в,</w:t>
            </w:r>
          </w:p>
        </w:tc>
      </w:tr>
      <w:tr w:rsidR="00127A4F">
        <w:trPr>
          <w:trHeight w:val="258"/>
        </w:trPr>
        <w:tc>
          <w:tcPr>
            <w:tcW w:w="34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Духовно- нравственное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кружок</w:t>
            </w:r>
          </w:p>
        </w:tc>
        <w:tc>
          <w:tcPr>
            <w:tcW w:w="3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Разговоры о важном</w:t>
            </w:r>
          </w:p>
        </w:tc>
        <w:tc>
          <w:tcPr>
            <w:tcW w:w="18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1</w:t>
            </w:r>
          </w:p>
        </w:tc>
      </w:tr>
      <w:tr w:rsidR="00127A4F">
        <w:trPr>
          <w:trHeight w:val="342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</w:tc>
        <w:tc>
          <w:tcPr>
            <w:tcW w:w="223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61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27A4F">
        <w:trPr>
          <w:trHeight w:val="111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27A4F">
        <w:trPr>
          <w:trHeight w:val="258"/>
        </w:trPr>
        <w:tc>
          <w:tcPr>
            <w:tcW w:w="928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t>Количество часов в неделю</w:t>
            </w:r>
          </w:p>
        </w:tc>
        <w:tc>
          <w:tcPr>
            <w:tcW w:w="18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t>    3</w:t>
            </w:r>
          </w:p>
        </w:tc>
      </w:tr>
      <w:tr w:rsidR="00127A4F">
        <w:trPr>
          <w:trHeight w:val="273"/>
        </w:trPr>
        <w:tc>
          <w:tcPr>
            <w:tcW w:w="928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t>Количество часов в год</w:t>
            </w:r>
          </w:p>
        </w:tc>
        <w:tc>
          <w:tcPr>
            <w:tcW w:w="18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t>   99</w:t>
            </w:r>
          </w:p>
        </w:tc>
      </w:tr>
    </w:tbl>
    <w:p w:rsidR="00127A4F" w:rsidRDefault="00175D24">
      <w:pPr>
        <w:shd w:val="clear" w:color="auto" w:fill="FFFFFF"/>
        <w:spacing w:after="100" w:afterAutospacing="1"/>
        <w:rPr>
          <w:rFonts w:asciiTheme="minorHAnsi" w:hAnsiTheme="minorHAnsi"/>
          <w:sz w:val="24"/>
          <w:szCs w:val="24"/>
          <w:lang w:eastAsia="ru-RU"/>
        </w:rPr>
      </w:pPr>
      <w:r>
        <w:rPr>
          <w:rFonts w:asciiTheme="minorHAnsi" w:hAnsiTheme="minorHAnsi"/>
          <w:bCs/>
          <w:sz w:val="24"/>
          <w:szCs w:val="24"/>
          <w:shd w:val="clear" w:color="auto" w:fill="FFFFFF"/>
        </w:rPr>
        <w:t>План внеурочной деятельности для 2-х классов</w:t>
      </w:r>
    </w:p>
    <w:tbl>
      <w:tblPr>
        <w:tblStyle w:val="afb"/>
        <w:tblW w:w="11535" w:type="dxa"/>
        <w:tblLook w:val="04A0"/>
      </w:tblPr>
      <w:tblGrid>
        <w:gridCol w:w="3692"/>
        <w:gridCol w:w="2703"/>
        <w:gridCol w:w="2988"/>
        <w:gridCol w:w="2152"/>
      </w:tblGrid>
      <w:tr w:rsidR="00127A4F">
        <w:trPr>
          <w:trHeight w:val="761"/>
        </w:trPr>
        <w:tc>
          <w:tcPr>
            <w:tcW w:w="36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t xml:space="preserve">Направления внеурочной </w:t>
            </w: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270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t>Формы организации внеурочной деятельности</w:t>
            </w:r>
          </w:p>
        </w:tc>
        <w:tc>
          <w:tcPr>
            <w:tcW w:w="298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t>Название курса</w:t>
            </w:r>
          </w:p>
        </w:tc>
        <w:tc>
          <w:tcPr>
            <w:tcW w:w="2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t>Количество</w:t>
            </w:r>
          </w:p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t>часов по классам</w:t>
            </w:r>
          </w:p>
        </w:tc>
      </w:tr>
      <w:tr w:rsidR="00127A4F">
        <w:trPr>
          <w:trHeight w:val="134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t>2а,б,в,г,</w:t>
            </w:r>
          </w:p>
        </w:tc>
      </w:tr>
      <w:tr w:rsidR="00127A4F">
        <w:trPr>
          <w:trHeight w:val="248"/>
        </w:trPr>
        <w:tc>
          <w:tcPr>
            <w:tcW w:w="3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Духовно-нравственное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Клас. час</w:t>
            </w:r>
          </w:p>
        </w:tc>
        <w:tc>
          <w:tcPr>
            <w:tcW w:w="2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Разговоры о важном</w:t>
            </w:r>
          </w:p>
        </w:tc>
        <w:tc>
          <w:tcPr>
            <w:tcW w:w="2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4</w:t>
            </w:r>
          </w:p>
        </w:tc>
      </w:tr>
      <w:tr w:rsidR="00127A4F">
        <w:trPr>
          <w:trHeight w:val="248"/>
        </w:trPr>
        <w:tc>
          <w:tcPr>
            <w:tcW w:w="36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Общекультурное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кружок</w:t>
            </w:r>
          </w:p>
        </w:tc>
        <w:tc>
          <w:tcPr>
            <w:tcW w:w="2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Юный художник</w:t>
            </w:r>
          </w:p>
        </w:tc>
        <w:tc>
          <w:tcPr>
            <w:tcW w:w="2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1</w:t>
            </w:r>
          </w:p>
        </w:tc>
      </w:tr>
      <w:tr w:rsidR="00127A4F">
        <w:trPr>
          <w:trHeight w:val="134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27A4F">
        <w:trPr>
          <w:trHeight w:val="134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Спортивно- оздоровительное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кружок</w:t>
            </w:r>
          </w:p>
        </w:tc>
        <w:tc>
          <w:tcPr>
            <w:tcW w:w="2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 xml:space="preserve">Спортландия </w:t>
            </w:r>
          </w:p>
        </w:tc>
        <w:tc>
          <w:tcPr>
            <w:tcW w:w="2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1</w:t>
            </w:r>
          </w:p>
        </w:tc>
      </w:tr>
      <w:tr w:rsidR="00127A4F">
        <w:trPr>
          <w:trHeight w:val="134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Социальное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кружок</w:t>
            </w:r>
          </w:p>
        </w:tc>
        <w:tc>
          <w:tcPr>
            <w:tcW w:w="2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Юный финансист</w:t>
            </w:r>
          </w:p>
        </w:tc>
        <w:tc>
          <w:tcPr>
            <w:tcW w:w="2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1</w:t>
            </w:r>
          </w:p>
        </w:tc>
      </w:tr>
      <w:tr w:rsidR="00127A4F">
        <w:trPr>
          <w:trHeight w:val="248"/>
        </w:trPr>
        <w:tc>
          <w:tcPr>
            <w:tcW w:w="3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Общеинтеллектуальное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кружок</w:t>
            </w:r>
          </w:p>
        </w:tc>
        <w:tc>
          <w:tcPr>
            <w:tcW w:w="2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Математика вокруг нас</w:t>
            </w:r>
          </w:p>
        </w:tc>
        <w:tc>
          <w:tcPr>
            <w:tcW w:w="2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1</w:t>
            </w:r>
          </w:p>
        </w:tc>
      </w:tr>
      <w:tr w:rsidR="00127A4F">
        <w:trPr>
          <w:trHeight w:val="248"/>
        </w:trPr>
        <w:tc>
          <w:tcPr>
            <w:tcW w:w="938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t>Количество часов в неделю</w:t>
            </w:r>
          </w:p>
        </w:tc>
        <w:tc>
          <w:tcPr>
            <w:tcW w:w="2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t>   8</w:t>
            </w:r>
          </w:p>
        </w:tc>
      </w:tr>
      <w:tr w:rsidR="00127A4F">
        <w:trPr>
          <w:trHeight w:val="263"/>
        </w:trPr>
        <w:tc>
          <w:tcPr>
            <w:tcW w:w="938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t>Количество часов в год</w:t>
            </w:r>
          </w:p>
        </w:tc>
        <w:tc>
          <w:tcPr>
            <w:tcW w:w="2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t xml:space="preserve">  272</w:t>
            </w:r>
          </w:p>
        </w:tc>
      </w:tr>
    </w:tbl>
    <w:p w:rsidR="00127A4F" w:rsidRDefault="00175D24">
      <w:pPr>
        <w:shd w:val="clear" w:color="auto" w:fill="FFFFFF"/>
        <w:spacing w:after="100" w:afterAutospacing="1"/>
        <w:rPr>
          <w:rFonts w:asciiTheme="minorHAnsi" w:hAnsiTheme="minorHAnsi"/>
          <w:sz w:val="24"/>
          <w:szCs w:val="24"/>
          <w:lang w:eastAsia="ru-RU"/>
        </w:rPr>
      </w:pPr>
      <w:r>
        <w:rPr>
          <w:rFonts w:asciiTheme="minorHAnsi" w:hAnsiTheme="minorHAnsi"/>
          <w:bCs/>
          <w:sz w:val="24"/>
          <w:szCs w:val="24"/>
          <w:lang w:eastAsia="ru-RU"/>
        </w:rPr>
        <w:t>                        </w:t>
      </w:r>
      <w:r>
        <w:rPr>
          <w:rFonts w:asciiTheme="minorHAnsi" w:hAnsiTheme="minorHAnsi"/>
          <w:bCs/>
          <w:sz w:val="24"/>
          <w:szCs w:val="24"/>
          <w:shd w:val="clear" w:color="auto" w:fill="FFFFFF"/>
        </w:rPr>
        <w:t>План внеурочной деятельности для 3 -х   классов</w:t>
      </w:r>
    </w:p>
    <w:tbl>
      <w:tblPr>
        <w:tblStyle w:val="afb"/>
        <w:tblW w:w="11348" w:type="dxa"/>
        <w:tblLook w:val="04A0"/>
      </w:tblPr>
      <w:tblGrid>
        <w:gridCol w:w="3601"/>
        <w:gridCol w:w="2634"/>
        <w:gridCol w:w="2987"/>
        <w:gridCol w:w="2126"/>
      </w:tblGrid>
      <w:tr w:rsidR="00127A4F">
        <w:trPr>
          <w:trHeight w:val="815"/>
        </w:trPr>
        <w:tc>
          <w:tcPr>
            <w:tcW w:w="36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t xml:space="preserve">Направления внеурочной </w:t>
            </w: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26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t>Формы организации внеурочной деятельности</w:t>
            </w:r>
          </w:p>
        </w:tc>
        <w:tc>
          <w:tcPr>
            <w:tcW w:w="29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t>Название программы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t>Количествочасов по классам</w:t>
            </w:r>
          </w:p>
        </w:tc>
      </w:tr>
      <w:tr w:rsidR="00127A4F">
        <w:trPr>
          <w:trHeight w:val="13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t>3а,б,в,г,д</w:t>
            </w:r>
          </w:p>
        </w:tc>
      </w:tr>
      <w:tr w:rsidR="00127A4F">
        <w:trPr>
          <w:trHeight w:val="272"/>
        </w:trPr>
        <w:tc>
          <w:tcPr>
            <w:tcW w:w="3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 xml:space="preserve">Общекультурное </w:t>
            </w:r>
          </w:p>
        </w:tc>
        <w:tc>
          <w:tcPr>
            <w:tcW w:w="2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кружок</w:t>
            </w:r>
          </w:p>
        </w:tc>
        <w:tc>
          <w:tcPr>
            <w:tcW w:w="2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Театралы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1</w:t>
            </w:r>
          </w:p>
        </w:tc>
      </w:tr>
      <w:tr w:rsidR="00127A4F">
        <w:trPr>
          <w:trHeight w:val="272"/>
        </w:trPr>
        <w:tc>
          <w:tcPr>
            <w:tcW w:w="3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Социальное</w:t>
            </w:r>
          </w:p>
        </w:tc>
        <w:tc>
          <w:tcPr>
            <w:tcW w:w="2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кружок</w:t>
            </w:r>
          </w:p>
        </w:tc>
        <w:tc>
          <w:tcPr>
            <w:tcW w:w="2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Умелые ручки</w:t>
            </w:r>
          </w:p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Тропинка в мир профессий</w:t>
            </w:r>
          </w:p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Юный финансист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1</w:t>
            </w:r>
          </w:p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1</w:t>
            </w:r>
          </w:p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1</w:t>
            </w:r>
          </w:p>
        </w:tc>
      </w:tr>
      <w:tr w:rsidR="00127A4F">
        <w:trPr>
          <w:trHeight w:val="411"/>
        </w:trPr>
        <w:tc>
          <w:tcPr>
            <w:tcW w:w="0" w:type="auto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 xml:space="preserve">Общеинтеллектуальное </w:t>
            </w:r>
          </w:p>
        </w:tc>
        <w:tc>
          <w:tcPr>
            <w:tcW w:w="2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 xml:space="preserve">кружок </w:t>
            </w:r>
          </w:p>
          <w:p w:rsidR="00127A4F" w:rsidRDefault="00127A4F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</w:tc>
        <w:tc>
          <w:tcPr>
            <w:tcW w:w="2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Мир шахмат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1</w:t>
            </w:r>
          </w:p>
          <w:p w:rsidR="00127A4F" w:rsidRDefault="00127A4F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  <w:p w:rsidR="00127A4F" w:rsidRDefault="00127A4F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</w:tc>
      </w:tr>
      <w:tr w:rsidR="00127A4F">
        <w:trPr>
          <w:trHeight w:val="538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Духовно- нравственное</w:t>
            </w:r>
          </w:p>
        </w:tc>
        <w:tc>
          <w:tcPr>
            <w:tcW w:w="2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классный час</w:t>
            </w:r>
          </w:p>
        </w:tc>
        <w:tc>
          <w:tcPr>
            <w:tcW w:w="2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Разговоры о важном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5</w:t>
            </w:r>
          </w:p>
        </w:tc>
      </w:tr>
      <w:tr w:rsidR="00127A4F">
        <w:trPr>
          <w:trHeight w:val="272"/>
        </w:trPr>
        <w:tc>
          <w:tcPr>
            <w:tcW w:w="922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t>Количество часов в неделю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127A4F">
        <w:trPr>
          <w:trHeight w:val="287"/>
        </w:trPr>
        <w:tc>
          <w:tcPr>
            <w:tcW w:w="922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t>Количество часов в год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340</w:t>
            </w:r>
          </w:p>
        </w:tc>
      </w:tr>
    </w:tbl>
    <w:p w:rsidR="00127A4F" w:rsidRDefault="00175D2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  <w:shd w:val="clear" w:color="auto" w:fill="FFFFFF"/>
        </w:rPr>
        <w:t xml:space="preserve">   План внеурочной деятельности для 4 -х   классов</w:t>
      </w:r>
    </w:p>
    <w:tbl>
      <w:tblPr>
        <w:tblStyle w:val="afb"/>
        <w:tblW w:w="11207" w:type="dxa"/>
        <w:tblLook w:val="04A0"/>
      </w:tblPr>
      <w:tblGrid>
        <w:gridCol w:w="3601"/>
        <w:gridCol w:w="2634"/>
        <w:gridCol w:w="2987"/>
        <w:gridCol w:w="1985"/>
      </w:tblGrid>
      <w:tr w:rsidR="00127A4F">
        <w:trPr>
          <w:trHeight w:val="815"/>
        </w:trPr>
        <w:tc>
          <w:tcPr>
            <w:tcW w:w="36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t>Направления внеурочной деятельности</w:t>
            </w:r>
          </w:p>
        </w:tc>
        <w:tc>
          <w:tcPr>
            <w:tcW w:w="26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t xml:space="preserve">Формы организации внеурочной </w:t>
            </w: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29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t>Название программы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t>Количество</w:t>
            </w:r>
          </w:p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t>часов</w:t>
            </w:r>
          </w:p>
        </w:tc>
      </w:tr>
      <w:tr w:rsidR="00127A4F">
        <w:trPr>
          <w:trHeight w:val="13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27A4F" w:rsidRDefault="00127A4F">
            <w:pPr>
              <w:widowControl/>
              <w:autoSpaceDE/>
              <w:autoSpaceDN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t>4а,б,в,</w:t>
            </w:r>
          </w:p>
        </w:tc>
      </w:tr>
      <w:tr w:rsidR="00127A4F">
        <w:trPr>
          <w:trHeight w:val="629"/>
        </w:trPr>
        <w:tc>
          <w:tcPr>
            <w:tcW w:w="3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lastRenderedPageBreak/>
              <w:t>Общеинтеллектуальное</w:t>
            </w:r>
          </w:p>
        </w:tc>
        <w:tc>
          <w:tcPr>
            <w:tcW w:w="2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Кружок</w:t>
            </w:r>
          </w:p>
        </w:tc>
        <w:tc>
          <w:tcPr>
            <w:tcW w:w="2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Мир шахмат</w:t>
            </w:r>
          </w:p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Я исследователь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1</w:t>
            </w:r>
          </w:p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 xml:space="preserve"> 1</w:t>
            </w:r>
          </w:p>
        </w:tc>
      </w:tr>
      <w:tr w:rsidR="00127A4F">
        <w:trPr>
          <w:trHeight w:val="272"/>
        </w:trPr>
        <w:tc>
          <w:tcPr>
            <w:tcW w:w="3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Социальное</w:t>
            </w:r>
          </w:p>
        </w:tc>
        <w:tc>
          <w:tcPr>
            <w:tcW w:w="2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кружок</w:t>
            </w:r>
          </w:p>
        </w:tc>
        <w:tc>
          <w:tcPr>
            <w:tcW w:w="2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Грамотейка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1</w:t>
            </w:r>
          </w:p>
        </w:tc>
      </w:tr>
      <w:tr w:rsidR="00127A4F">
        <w:trPr>
          <w:trHeight w:val="272"/>
        </w:trPr>
        <w:tc>
          <w:tcPr>
            <w:tcW w:w="3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 xml:space="preserve">Духовно – нравственный </w:t>
            </w:r>
          </w:p>
        </w:tc>
        <w:tc>
          <w:tcPr>
            <w:tcW w:w="2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Классный час</w:t>
            </w:r>
          </w:p>
        </w:tc>
        <w:tc>
          <w:tcPr>
            <w:tcW w:w="2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Разговоры о важном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3</w:t>
            </w:r>
          </w:p>
        </w:tc>
      </w:tr>
      <w:tr w:rsidR="00127A4F">
        <w:trPr>
          <w:trHeight w:val="272"/>
        </w:trPr>
        <w:tc>
          <w:tcPr>
            <w:tcW w:w="922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t>Количество часов в неделю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127A4F">
        <w:trPr>
          <w:trHeight w:val="287"/>
        </w:trPr>
        <w:tc>
          <w:tcPr>
            <w:tcW w:w="922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t xml:space="preserve">Количество </w:t>
            </w: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t>часов в год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A4F" w:rsidRDefault="00175D24">
            <w:pPr>
              <w:widowControl/>
              <w:autoSpaceDE/>
              <w:autoSpaceDN/>
              <w:spacing w:after="100" w:afterAutospacing="1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eastAsia="ru-RU"/>
              </w:rPr>
              <w:t>204</w:t>
            </w:r>
          </w:p>
        </w:tc>
      </w:tr>
    </w:tbl>
    <w:p w:rsidR="00127A4F" w:rsidRDefault="00175D24">
      <w:pPr>
        <w:tabs>
          <w:tab w:val="left" w:pos="1774"/>
        </w:tabs>
        <w:ind w:right="51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Основныенаправлениявнеурочнойдеятельности.</w:t>
      </w:r>
    </w:p>
    <w:p w:rsidR="00127A4F" w:rsidRDefault="00175D24">
      <w:pPr>
        <w:pStyle w:val="afc"/>
        <w:tabs>
          <w:tab w:val="left" w:pos="1982"/>
        </w:tabs>
        <w:ind w:left="0" w:right="510" w:firstLine="709"/>
        <w:rPr>
          <w:rFonts w:asciiTheme="minorHAnsi" w:hAnsiTheme="minorHAnsi"/>
          <w:sz w:val="24"/>
          <w:szCs w:val="24"/>
          <w:u w:val="single"/>
        </w:rPr>
      </w:pPr>
      <w:r>
        <w:rPr>
          <w:rFonts w:asciiTheme="minorHAnsi" w:hAnsiTheme="minorHAnsi"/>
          <w:sz w:val="24"/>
          <w:szCs w:val="24"/>
          <w:u w:val="single"/>
        </w:rPr>
        <w:t>Спортивно</w:t>
      </w:r>
      <w:r>
        <w:rPr>
          <w:rFonts w:asciiTheme="minorHAnsi" w:hAnsiTheme="minorHAnsi"/>
          <w:i/>
          <w:sz w:val="24"/>
          <w:szCs w:val="24"/>
          <w:u w:val="single"/>
        </w:rPr>
        <w:t>-</w:t>
      </w:r>
      <w:r>
        <w:rPr>
          <w:rFonts w:asciiTheme="minorHAnsi" w:hAnsiTheme="minorHAnsi"/>
          <w:sz w:val="24"/>
          <w:szCs w:val="24"/>
          <w:u w:val="single"/>
        </w:rPr>
        <w:t>оздоровительнаядеятельность.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Возможныетемы: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«Основысамопознания».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Формаорганизации:факультатив;лабораторияздоровья.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«Движениеестьжизнь!».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Цель:формированиепредставленийучащихсяоздоровом</w:t>
      </w:r>
      <w:r>
        <w:rPr>
          <w:rFonts w:asciiTheme="minorHAnsi" w:hAnsiTheme="minorHAnsi"/>
          <w:sz w:val="24"/>
          <w:szCs w:val="24"/>
        </w:rPr>
        <w:t>образежизни,развитиефизической активностии двигательныхнавыков.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Формаорганизации:спортивнаястудия:учебныйкурсфизическойкультуры.</w:t>
      </w:r>
    </w:p>
    <w:p w:rsidR="00127A4F" w:rsidRDefault="00127A4F">
      <w:pPr>
        <w:tabs>
          <w:tab w:val="left" w:pos="1982"/>
          <w:tab w:val="left" w:pos="6720"/>
        </w:tabs>
        <w:ind w:right="510" w:firstLine="709"/>
        <w:jc w:val="both"/>
        <w:rPr>
          <w:rFonts w:asciiTheme="minorHAnsi" w:hAnsiTheme="minorHAnsi"/>
          <w:sz w:val="24"/>
          <w:szCs w:val="24"/>
          <w:u w:val="single"/>
        </w:rPr>
      </w:pPr>
    </w:p>
    <w:p w:rsidR="00127A4F" w:rsidRDefault="00175D24">
      <w:pPr>
        <w:tabs>
          <w:tab w:val="left" w:pos="1982"/>
          <w:tab w:val="left" w:pos="6720"/>
        </w:tabs>
        <w:ind w:right="510" w:firstLine="709"/>
        <w:jc w:val="both"/>
        <w:rPr>
          <w:rFonts w:asciiTheme="minorHAnsi" w:hAnsiTheme="minorHAnsi"/>
          <w:i/>
          <w:spacing w:val="1"/>
          <w:sz w:val="24"/>
          <w:szCs w:val="24"/>
          <w:u w:val="single"/>
        </w:rPr>
      </w:pPr>
      <w:r>
        <w:rPr>
          <w:rFonts w:asciiTheme="minorHAnsi" w:hAnsiTheme="minorHAnsi"/>
          <w:sz w:val="24"/>
          <w:szCs w:val="24"/>
          <w:u w:val="single"/>
        </w:rPr>
        <w:t>Проектно-исследовательскаядеятельность</w:t>
      </w:r>
      <w:r>
        <w:rPr>
          <w:rFonts w:asciiTheme="minorHAnsi" w:hAnsiTheme="minorHAnsi"/>
          <w:i/>
          <w:sz w:val="24"/>
          <w:szCs w:val="24"/>
          <w:u w:val="single"/>
        </w:rPr>
        <w:t>.</w:t>
      </w:r>
    </w:p>
    <w:p w:rsidR="00127A4F" w:rsidRDefault="00175D24">
      <w:pPr>
        <w:tabs>
          <w:tab w:val="left" w:pos="1982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Возможныетемыпроектов:</w:t>
      </w:r>
    </w:p>
    <w:p w:rsidR="00127A4F" w:rsidRDefault="00175D24">
      <w:pPr>
        <w:pStyle w:val="afc"/>
        <w:tabs>
          <w:tab w:val="left" w:pos="2263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«Историяродногокрая» «История моей малой Родины»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Цель: </w:t>
      </w:r>
      <w:r>
        <w:rPr>
          <w:rFonts w:asciiTheme="minorHAnsi" w:hAnsiTheme="minorHAnsi"/>
          <w:sz w:val="24"/>
          <w:szCs w:val="24"/>
        </w:rPr>
        <w:t>расширение знаний учащихся об истории родного края, формированиеуменияработатьсразнымиисточникамиинформации;развитиепознавательнойактивностииинтересакистории,культуреродногокрая;воспитаниечувствапатриотизма,любвик«малой Родине».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Формаорганизации:факультати</w:t>
      </w:r>
      <w:r>
        <w:rPr>
          <w:rFonts w:asciiTheme="minorHAnsi" w:hAnsiTheme="minorHAnsi"/>
          <w:sz w:val="24"/>
          <w:szCs w:val="24"/>
        </w:rPr>
        <w:t>вныйкурскраеведения;творческиепроекты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«Достопримечательностиродногокрая».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Экологическийпоиск:исследованиекачестваводывводоемахродного края.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Цель:углубление  знаний  и  представлений  о  сочетании  химическогоибиологическогосоставаифизическихсвойствводы,ф</w:t>
      </w:r>
      <w:r>
        <w:rPr>
          <w:rFonts w:asciiTheme="minorHAnsi" w:hAnsiTheme="minorHAnsi"/>
          <w:sz w:val="24"/>
          <w:szCs w:val="24"/>
        </w:rPr>
        <w:t>ормированиеисследовательскихуменийвпроцессеэкспериментальнойработыпоизучениюкачестваводы,развитиепознавательнойактивностииинтересавпроцессеисследовательскойработы,воспитаниеэкологическойкультуры,эстетическогоинравственногоотношениякприроднымобъектам,ответс</w:t>
      </w:r>
      <w:r>
        <w:rPr>
          <w:rFonts w:asciiTheme="minorHAnsi" w:hAnsiTheme="minorHAnsi"/>
          <w:sz w:val="24"/>
          <w:szCs w:val="24"/>
        </w:rPr>
        <w:t>твенногоотношениякприроде.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Форма организации: экологическая лаборатория; </w:t>
      </w: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</w:p>
    <w:p w:rsidR="00127A4F" w:rsidRDefault="00175D24">
      <w:pPr>
        <w:pStyle w:val="af2"/>
        <w:ind w:left="0" w:right="510" w:firstLine="709"/>
        <w:rPr>
          <w:rFonts w:asciiTheme="minorHAnsi" w:hAnsiTheme="minorHAnsi"/>
          <w:b/>
          <w:i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исследовательские проекты.Миршахмат,Я исследователь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Цель: расширение представлений об игре в шахматы, формирование уменияанализировать, наблюдать, создавать различные шахматные </w:t>
      </w:r>
      <w:r>
        <w:rPr>
          <w:rFonts w:asciiTheme="minorHAnsi" w:hAnsiTheme="minorHAnsi"/>
          <w:sz w:val="24"/>
          <w:szCs w:val="24"/>
        </w:rPr>
        <w:t>ситуации; воспитаниеинтереса к игре в шахматы; развитие волевых черт характера, внимания, игровоговоображения.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Формаорганизации:  учебный  курс  –  факультатив;  игры-соревнованиявшахматы «Юныешахматисты».</w:t>
      </w:r>
    </w:p>
    <w:p w:rsidR="00127A4F" w:rsidRDefault="00175D24">
      <w:pPr>
        <w:pStyle w:val="afc"/>
        <w:tabs>
          <w:tab w:val="left" w:pos="2052"/>
        </w:tabs>
        <w:ind w:left="0" w:right="510" w:firstLine="709"/>
        <w:jc w:val="left"/>
        <w:rPr>
          <w:rFonts w:asciiTheme="minorHAnsi" w:hAnsiTheme="minorHAnsi"/>
          <w:sz w:val="24"/>
          <w:szCs w:val="24"/>
          <w:u w:val="single"/>
        </w:rPr>
      </w:pPr>
      <w:r>
        <w:rPr>
          <w:rFonts w:asciiTheme="minorHAnsi" w:hAnsiTheme="minorHAnsi"/>
          <w:sz w:val="24"/>
          <w:szCs w:val="24"/>
          <w:u w:val="single"/>
        </w:rPr>
        <w:t>Коммуникативнаядеятельность.</w:t>
      </w:r>
    </w:p>
    <w:p w:rsidR="00127A4F" w:rsidRDefault="00175D24">
      <w:pPr>
        <w:pStyle w:val="afc"/>
        <w:tabs>
          <w:tab w:val="left" w:pos="2052"/>
        </w:tabs>
        <w:ind w:left="0" w:right="510" w:firstLine="709"/>
        <w:rPr>
          <w:rFonts w:asciiTheme="minorHAnsi" w:hAnsiTheme="minorHAnsi"/>
          <w:b/>
          <w:i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Возможныетемы:</w:t>
      </w:r>
    </w:p>
    <w:p w:rsidR="00127A4F" w:rsidRDefault="00175D24">
      <w:pPr>
        <w:pStyle w:val="afc"/>
        <w:tabs>
          <w:tab w:val="left" w:pos="205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Создаё</w:t>
      </w:r>
      <w:r>
        <w:rPr>
          <w:rFonts w:asciiTheme="minorHAnsi" w:hAnsiTheme="minorHAnsi"/>
          <w:sz w:val="24"/>
          <w:szCs w:val="24"/>
        </w:rPr>
        <w:t>мклассныйлитературныйжурнал.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Цель:совершенствованиефункциональнойязыковойикоммуникативнойграмотности, культуры диалогического общения и словесного творчества; развитиеспособностиработатьвкоманде.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Формаорганизации:творческаястудия«Создаемклассный</w:t>
      </w:r>
      <w:r>
        <w:rPr>
          <w:rFonts w:asciiTheme="minorHAnsi" w:hAnsiTheme="minorHAnsi"/>
          <w:sz w:val="24"/>
          <w:szCs w:val="24"/>
        </w:rPr>
        <w:t>литературныйжурнал», создание ежеквартального журнала класса, сбор литературного материала,его редактирование, конструирование структуры, формы организации и оформленияжурнала.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ДетиМаугли:нужноличеловекуобщатьсясдругимилюдьми</w:t>
      </w:r>
      <w:r>
        <w:rPr>
          <w:rFonts w:asciiTheme="minorHAnsi" w:hAnsiTheme="minorHAnsi"/>
          <w:i/>
          <w:sz w:val="24"/>
          <w:szCs w:val="24"/>
        </w:rPr>
        <w:t>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Цель: расширение знаний о важ</w:t>
      </w:r>
      <w:r>
        <w:rPr>
          <w:rFonts w:asciiTheme="minorHAnsi" w:hAnsiTheme="minorHAnsi"/>
          <w:sz w:val="24"/>
          <w:szCs w:val="24"/>
        </w:rPr>
        <w:t xml:space="preserve">ности для жизни и развития человека речевогообщения с другими людьми; формирование коммуникативной культуры диалога,правилведения </w:t>
      </w:r>
      <w:r>
        <w:rPr>
          <w:rFonts w:asciiTheme="minorHAnsi" w:hAnsiTheme="minorHAnsi"/>
          <w:sz w:val="24"/>
          <w:szCs w:val="24"/>
        </w:rPr>
        <w:lastRenderedPageBreak/>
        <w:t>дискуссии,развитие языковой интуиции.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pacing w:val="-68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Форма организации: дискуссионный клуб.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«Хочубытьписателем».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Цель:развитиехудожественного</w:t>
      </w:r>
      <w:r>
        <w:rPr>
          <w:rFonts w:asciiTheme="minorHAnsi" w:hAnsiTheme="minorHAnsi"/>
          <w:sz w:val="24"/>
          <w:szCs w:val="24"/>
        </w:rPr>
        <w:t>словесноготворчества,уменийсоздаватьиредактироватьсобственныетексты;формированиезнанийописательскомтруде,отворчествеписателей–выдающихсяпредставителейдетскойлитературы;становлениеаналитическойи творческойдеятельности участников.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Формаорганизации:литературн</w:t>
      </w:r>
      <w:r>
        <w:rPr>
          <w:rFonts w:asciiTheme="minorHAnsi" w:hAnsiTheme="minorHAnsi"/>
          <w:sz w:val="24"/>
          <w:szCs w:val="24"/>
        </w:rPr>
        <w:t>ыйкружок,встречисписателями,дискуссионныйклуб(«Темыижанрыдетской литературы»);</w:t>
      </w:r>
    </w:p>
    <w:p w:rsidR="00127A4F" w:rsidRDefault="00175D24">
      <w:pPr>
        <w:tabs>
          <w:tab w:val="left" w:pos="2263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Становлюсьграмотнымчитателем:читаю,думаю,понимаю.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Цель:совершенствованиечитательскойграмотностиобучающихся,формированиетекстовойдеятельностиснеобычнымиформамипредставленияинформ</w:t>
      </w:r>
      <w:r>
        <w:rPr>
          <w:rFonts w:asciiTheme="minorHAnsi" w:hAnsiTheme="minorHAnsi"/>
          <w:sz w:val="24"/>
          <w:szCs w:val="24"/>
        </w:rPr>
        <w:t>ации(туристическиебуклеты;программывыставок;маршрутыпутешествий; объявления и рекламы); развитие творческой способности создаватьнеобычныетексты.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Формаорганизации:учебныйкурсвформефакультатива;лабораториятекстов(система практическихзанятий).</w:t>
      </w:r>
    </w:p>
    <w:p w:rsidR="00127A4F" w:rsidRDefault="00175D24">
      <w:pPr>
        <w:tabs>
          <w:tab w:val="left" w:pos="2263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Говоритьнельзя</w:t>
      </w:r>
      <w:r>
        <w:rPr>
          <w:rFonts w:asciiTheme="minorHAnsi" w:hAnsiTheme="minorHAnsi"/>
          <w:sz w:val="24"/>
          <w:szCs w:val="24"/>
        </w:rPr>
        <w:t>молчать!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Цель:развитиепознавательноймотивациикизучениюрусскогоязыка,привлечение внимания к передаче смысла с помощью интонации и пунктуации,развитиевоображениявпроцессеподбораситуаций,предполагающихразнуюинтонацию.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Формаорганизации:учебныйкурс–факультатив.</w:t>
      </w:r>
    </w:p>
    <w:p w:rsidR="00127A4F" w:rsidRDefault="00175D24">
      <w:pPr>
        <w:pStyle w:val="afc"/>
        <w:tabs>
          <w:tab w:val="left" w:pos="1982"/>
        </w:tabs>
        <w:ind w:left="0" w:right="510" w:firstLine="709"/>
        <w:rPr>
          <w:rFonts w:asciiTheme="minorHAnsi" w:hAnsiTheme="minorHAnsi"/>
          <w:spacing w:val="-67"/>
          <w:sz w:val="24"/>
          <w:szCs w:val="24"/>
        </w:rPr>
      </w:pPr>
      <w:r>
        <w:rPr>
          <w:rFonts w:asciiTheme="minorHAnsi" w:hAnsiTheme="minorHAnsi"/>
          <w:sz w:val="24"/>
          <w:szCs w:val="24"/>
          <w:u w:val="single"/>
        </w:rPr>
        <w:t>Художественно-эстетическая творческая деятельность.</w:t>
      </w:r>
    </w:p>
    <w:p w:rsidR="00127A4F" w:rsidRDefault="00175D24">
      <w:pPr>
        <w:pStyle w:val="afc"/>
        <w:tabs>
          <w:tab w:val="left" w:pos="198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Возможныетемы:</w:t>
      </w:r>
    </w:p>
    <w:p w:rsidR="00127A4F" w:rsidRDefault="00175D24">
      <w:pPr>
        <w:pStyle w:val="afc"/>
        <w:tabs>
          <w:tab w:val="left" w:pos="198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Рукотворный мир.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ль:расширениезнанийучащихсяобобъектахрукотворногомира,формированиеуменийсоздаватьпредметысвоимирукамисиспользованиемприродногоматериала,развитиетворческойактивности,инте</w:t>
      </w:r>
      <w:r>
        <w:rPr>
          <w:rFonts w:asciiTheme="minorHAnsi" w:hAnsiTheme="minorHAnsi"/>
          <w:sz w:val="24"/>
          <w:szCs w:val="24"/>
        </w:rPr>
        <w:t>реса,любознательности,воспитаниетрудолюбияиуваженияктрудукаккценности.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Форма организации: творческие мастерские («Природа и творчество», «Куклысвоимируками»,«Юныехудожники»);выставки творческихработ.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Ритмика.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Цель:формированиедвижений,свойственныхритмике;р</w:t>
      </w:r>
      <w:r>
        <w:rPr>
          <w:rFonts w:asciiTheme="minorHAnsi" w:hAnsiTheme="minorHAnsi"/>
          <w:sz w:val="24"/>
          <w:szCs w:val="24"/>
        </w:rPr>
        <w:t>азвитиекультурыдвиженийподмузыку; способностькимпровизацииитворчеству.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Формаорганизации:студияритмикиипластики,конкурспластическихобразов,постановка концертныхномеров.</w:t>
      </w: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Школьныйтеатр«Путешествиевсказку», «Театралы»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Цель:расширениепредставленийотеатральном</w:t>
      </w:r>
      <w:r>
        <w:rPr>
          <w:rFonts w:asciiTheme="minorHAnsi" w:hAnsiTheme="minorHAnsi"/>
          <w:sz w:val="24"/>
          <w:szCs w:val="24"/>
        </w:rPr>
        <w:t>творчестве,формированиеуменийимпровизировать,вступатьвролевыеотношения,перевоплощаться;развитие   творческих   способностей,   интереса   к   театральному   искусствуитеатрализованнойдеятельности.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Форма организации: театральная студия, спектакли по мотивам</w:t>
      </w:r>
      <w:r>
        <w:rPr>
          <w:rFonts w:asciiTheme="minorHAnsi" w:hAnsiTheme="minorHAnsi"/>
          <w:sz w:val="24"/>
          <w:szCs w:val="24"/>
        </w:rPr>
        <w:t xml:space="preserve"> сказок.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Выразительное чтение.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Цель:расширениезнанийолитературно-художественномтворчестве,развитие навыка выразительного чтения произведений поэзии и прозы; воспитаниелитературноговкуса,интересакхудожественнойлитературеразныхжанров.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pacing w:val="-68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Форма организации: лите</w:t>
      </w:r>
      <w:r>
        <w:rPr>
          <w:rFonts w:asciiTheme="minorHAnsi" w:hAnsiTheme="minorHAnsi"/>
          <w:sz w:val="24"/>
          <w:szCs w:val="24"/>
        </w:rPr>
        <w:t>ратурный клуб, творческая студия;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Искусство иллюстрации</w:t>
      </w:r>
      <w:r>
        <w:rPr>
          <w:rFonts w:asciiTheme="minorHAnsi" w:hAnsiTheme="minorHAnsi"/>
          <w:b/>
          <w:i/>
          <w:sz w:val="24"/>
          <w:szCs w:val="24"/>
        </w:rPr>
        <w:t>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Цель:  развитие   у   обучающихся   творческих   способностей,   интересак     изобразительной     деятельности,     желания     передавать     свое     отношениекхудожественнымпроизведениямсредствам</w:t>
      </w:r>
      <w:r>
        <w:rPr>
          <w:rFonts w:asciiTheme="minorHAnsi" w:hAnsiTheme="minorHAnsi"/>
          <w:sz w:val="24"/>
          <w:szCs w:val="24"/>
        </w:rPr>
        <w:t>икнижной иллюстрации.</w:t>
      </w: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Форма организации: творческая мастерская иллюстраций к книге; конкурсырисунков;выставкиработучастников.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b/>
          <w:i/>
          <w:sz w:val="24"/>
          <w:szCs w:val="24"/>
        </w:rPr>
      </w:pPr>
      <w:r>
        <w:rPr>
          <w:rFonts w:asciiTheme="minorHAnsi" w:hAnsiTheme="minorHAnsi"/>
          <w:i/>
          <w:sz w:val="24"/>
          <w:szCs w:val="24"/>
        </w:rPr>
        <w:t>Вмиремузыкальныхзвуков</w:t>
      </w:r>
      <w:r>
        <w:rPr>
          <w:rFonts w:asciiTheme="minorHAnsi" w:hAnsiTheme="minorHAnsi"/>
          <w:b/>
          <w:i/>
          <w:sz w:val="24"/>
          <w:szCs w:val="24"/>
        </w:rPr>
        <w:t>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Цель:   расширение    музыкального    кругозора,    знаний    обучающихсяо музыкальном творчестве, произв</w:t>
      </w:r>
      <w:r>
        <w:rPr>
          <w:rFonts w:asciiTheme="minorHAnsi" w:hAnsiTheme="minorHAnsi"/>
          <w:sz w:val="24"/>
          <w:szCs w:val="24"/>
        </w:rPr>
        <w:t>едениях народной и авторской музыки, развитиевоображения, способности передавать свои впечатления от прослушивания музыкиразныхформижанровыхособенностей,формироватьэстетическиевкусыиидеалы.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Формаорганизации:музыкальныйсалон;концертныепрограммы,хороваястуди</w:t>
      </w:r>
      <w:r>
        <w:rPr>
          <w:rFonts w:asciiTheme="minorHAnsi" w:hAnsiTheme="minorHAnsi"/>
          <w:sz w:val="24"/>
          <w:szCs w:val="24"/>
        </w:rPr>
        <w:t>я,студия народныхинструментов.</w:t>
      </w:r>
    </w:p>
    <w:p w:rsidR="00127A4F" w:rsidRDefault="00175D24">
      <w:pPr>
        <w:pStyle w:val="afc"/>
        <w:tabs>
          <w:tab w:val="left" w:pos="1982"/>
        </w:tabs>
        <w:ind w:left="0" w:right="510" w:firstLine="709"/>
        <w:rPr>
          <w:rFonts w:asciiTheme="minorHAnsi" w:hAnsiTheme="minorHAnsi"/>
          <w:spacing w:val="1"/>
          <w:sz w:val="24"/>
          <w:szCs w:val="24"/>
          <w:u w:val="single"/>
        </w:rPr>
      </w:pPr>
      <w:r>
        <w:rPr>
          <w:rFonts w:asciiTheme="minorHAnsi" w:hAnsiTheme="minorHAnsi"/>
          <w:sz w:val="24"/>
          <w:szCs w:val="24"/>
          <w:u w:val="single"/>
        </w:rPr>
        <w:t>Информационная культура.</w:t>
      </w:r>
    </w:p>
    <w:p w:rsidR="00127A4F" w:rsidRDefault="00175D24">
      <w:pPr>
        <w:pStyle w:val="afc"/>
        <w:tabs>
          <w:tab w:val="left" w:pos="1982"/>
        </w:tabs>
        <w:ind w:left="0" w:right="510" w:firstLine="709"/>
        <w:rPr>
          <w:rFonts w:asciiTheme="minorHAnsi" w:hAnsiTheme="minorHAnsi"/>
          <w:b/>
          <w:i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Возможныетемы:</w:t>
      </w:r>
    </w:p>
    <w:p w:rsidR="00127A4F" w:rsidRDefault="00175D24">
      <w:pPr>
        <w:pStyle w:val="afc"/>
        <w:tabs>
          <w:tab w:val="left" w:pos="198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Моипомощники –словари.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Цель:формированиепредставленийобучающихсяоразличныхвидахсовременных словарей (например, словари русского языка, словари иностранныхслов, словари литературоведческ</w:t>
      </w:r>
      <w:r>
        <w:rPr>
          <w:rFonts w:asciiTheme="minorHAnsi" w:hAnsiTheme="minorHAnsi"/>
          <w:sz w:val="24"/>
          <w:szCs w:val="24"/>
        </w:rPr>
        <w:t>их терминов, словари лингвистических терминов,мифологический, философский, психологический и другое – по выбору педагога);знакомство с малоизвестными младшимшкольникам словарями русского языка:словарьобразцовогорусскогоударения,словарьтрудностейрусскогоязы</w:t>
      </w:r>
      <w:r>
        <w:rPr>
          <w:rFonts w:asciiTheme="minorHAnsi" w:hAnsiTheme="minorHAnsi"/>
          <w:sz w:val="24"/>
          <w:szCs w:val="24"/>
        </w:rPr>
        <w:t>ка,словарьрусскихличныхимен,словарь-справочник«Прописнаяилистрочная»идругое(повыборупедагога);совершенствованиенавыкапоисканеобходимойсправочнойинформации спомощьюкомпьютера(4класс).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Форма организации: учебный курс – факультатив.Мояинформационнаякультура.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Цель:знакомствосмиромсовременныхтехническихустройствикультуройихиспользования.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Формаорганизации:системапрактическихзанятийсиспользованиемкомпьютеров,смартфонов,планшетов,смарт-часов,наушниковидругихтехнических устройств.</w:t>
      </w:r>
    </w:p>
    <w:p w:rsidR="00127A4F" w:rsidRDefault="00175D24">
      <w:pPr>
        <w:pStyle w:val="afc"/>
        <w:tabs>
          <w:tab w:val="left" w:pos="1982"/>
        </w:tabs>
        <w:ind w:left="0" w:right="510" w:firstLine="709"/>
        <w:rPr>
          <w:rFonts w:asciiTheme="minorHAnsi" w:hAnsiTheme="minorHAnsi"/>
          <w:sz w:val="24"/>
          <w:szCs w:val="24"/>
          <w:u w:val="single"/>
        </w:rPr>
      </w:pPr>
      <w:r>
        <w:rPr>
          <w:rFonts w:asciiTheme="minorHAnsi" w:hAnsiTheme="minorHAnsi"/>
          <w:sz w:val="24"/>
          <w:szCs w:val="24"/>
          <w:u w:val="single"/>
        </w:rPr>
        <w:t>Интеллектуальные марафоны.</w:t>
      </w:r>
    </w:p>
    <w:p w:rsidR="00127A4F" w:rsidRDefault="00175D24">
      <w:pPr>
        <w:pStyle w:val="afc"/>
        <w:tabs>
          <w:tab w:val="left" w:pos="1982"/>
        </w:tabs>
        <w:ind w:left="0" w:right="510" w:firstLine="709"/>
        <w:rPr>
          <w:rFonts w:asciiTheme="minorHAnsi" w:hAnsiTheme="minorHAnsi"/>
          <w:spacing w:val="-67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Возможны</w:t>
      </w:r>
      <w:r>
        <w:rPr>
          <w:rFonts w:asciiTheme="minorHAnsi" w:hAnsiTheme="minorHAnsi"/>
          <w:sz w:val="24"/>
          <w:szCs w:val="24"/>
        </w:rPr>
        <w:t>е темы марафонов:</w:t>
      </w:r>
    </w:p>
    <w:p w:rsidR="00127A4F" w:rsidRDefault="00175D24">
      <w:pPr>
        <w:pStyle w:val="afc"/>
        <w:tabs>
          <w:tab w:val="left" w:pos="198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Исследуемязыквпоисках смысла.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Цель:развитиемотивациикизучениюрусскогоязыка,способностиобнаруживатьслучаипотерисмыславофразеилипоявлениедвусмысленности.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Форма организации: дискуссионный клуб, мероприятия-соревнования.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Русский язык – набор </w:t>
      </w:r>
      <w:r>
        <w:rPr>
          <w:rFonts w:asciiTheme="minorHAnsi" w:hAnsiTheme="minorHAnsi"/>
          <w:sz w:val="24"/>
          <w:szCs w:val="24"/>
        </w:rPr>
        <w:t>правил и исключений или стройная система?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Цель:углублениезнанийоязыке,повышениемотивациикегоизучению,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формированиелогическогомышлениявпроцессенаблюдениязасвязями,существующими в системе языка, за возможностью разными способами передаватьтоилииноезначение;р</w:t>
      </w:r>
      <w:r>
        <w:rPr>
          <w:rFonts w:asciiTheme="minorHAnsi" w:hAnsiTheme="minorHAnsi"/>
          <w:sz w:val="24"/>
          <w:szCs w:val="24"/>
        </w:rPr>
        <w:t>азвитиеспособностиработатьвусловияхкомандныхсоревнований.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pacing w:val="-67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Форма организации: дискуссионный клуб, мероприятия-соревнования.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ЗаповедникиРоссии.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Цель:расширениеиуточнениезнанийобособоохраняемыхтерриторияхвРоссии,историивозникновениязаповедниковизаказников;вос</w:t>
      </w:r>
      <w:r>
        <w:rPr>
          <w:rFonts w:asciiTheme="minorHAnsi" w:hAnsiTheme="minorHAnsi"/>
          <w:sz w:val="24"/>
          <w:szCs w:val="24"/>
        </w:rPr>
        <w:t>питаниеотношения к природе как к ценности; развитие способности работать в условияхкомандных соревнований.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Форма организации: дискуссионный клуб, мероприятия-соревнования.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Я–путешественник(Путешествуемпо России,миру).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Цель:расширениезнанийипредставленийоге</w:t>
      </w:r>
      <w:r>
        <w:rPr>
          <w:rFonts w:asciiTheme="minorHAnsi" w:hAnsiTheme="minorHAnsi"/>
          <w:sz w:val="24"/>
          <w:szCs w:val="24"/>
        </w:rPr>
        <w:t>ографическихобъектах,формирование умений работать с информацией, представленной на географическойкарте; развитиенавыковработывусловияхкомандныхсоревнований.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Формаорганизации:игры-путешествия,видео-экскурсиисоревновательнойнаправленности.</w:t>
      </w:r>
    </w:p>
    <w:p w:rsidR="00127A4F" w:rsidRDefault="00175D24">
      <w:pPr>
        <w:pStyle w:val="afc"/>
        <w:tabs>
          <w:tab w:val="left" w:pos="1982"/>
        </w:tabs>
        <w:ind w:left="0" w:right="510" w:firstLine="709"/>
        <w:rPr>
          <w:rFonts w:asciiTheme="minorHAnsi" w:hAnsiTheme="minorHAnsi"/>
          <w:sz w:val="24"/>
          <w:szCs w:val="24"/>
          <w:u w:val="single"/>
        </w:rPr>
      </w:pPr>
      <w:r>
        <w:rPr>
          <w:rFonts w:asciiTheme="minorHAnsi" w:hAnsiTheme="minorHAnsi"/>
          <w:sz w:val="24"/>
          <w:szCs w:val="24"/>
          <w:u w:val="single"/>
        </w:rPr>
        <w:t>«Учениесувлечением</w:t>
      </w:r>
      <w:r>
        <w:rPr>
          <w:rFonts w:asciiTheme="minorHAnsi" w:hAnsiTheme="minorHAnsi"/>
          <w:sz w:val="24"/>
          <w:szCs w:val="24"/>
          <w:u w:val="single"/>
        </w:rPr>
        <w:t>!»: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Возможные темы:</w:t>
      </w:r>
    </w:p>
    <w:p w:rsidR="00127A4F" w:rsidRDefault="00175D24">
      <w:pPr>
        <w:tabs>
          <w:tab w:val="left" w:pos="219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Читаювпоисках смысла.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Цель: совершенствование читательской грамотности обучающихся, поддержкаучащихся,испытывающихзатруднениявдостижениипланируемыхрезультатов,связанных совладениемчтениемкакпредметнымиметапредметнымрезультатом.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pacing w:val="-67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Форма ор</w:t>
      </w:r>
      <w:r>
        <w:rPr>
          <w:rFonts w:asciiTheme="minorHAnsi" w:hAnsiTheme="minorHAnsi"/>
          <w:sz w:val="24"/>
          <w:szCs w:val="24"/>
        </w:rPr>
        <w:t>ганизации: учебный курс – факультатив; учебная лаборатория.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Легколиписатьбезошибок?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Цель:совершенствованиеорфографическойграмотностиобучающихся,поддержка </w:t>
      </w: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обучающихся, испытывающих затруднения в достижении планируемыхрезультатов,связанныхсправописанием.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</w:t>
      </w:r>
      <w:r>
        <w:rPr>
          <w:rFonts w:asciiTheme="minorHAnsi" w:hAnsiTheme="minorHAnsi"/>
          <w:sz w:val="24"/>
          <w:szCs w:val="24"/>
        </w:rPr>
        <w:t>орма организации: учебный курс – факультатив по разделу «Орфография»;учебнаялаборатория;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Мойдруг–иностранныйязык.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Цель:совершенствование навыков разговорнойречина иностранномязыкедляучащихся,испытывающихтрудностивегоизучении;развитиепониманияважности владе</w:t>
      </w:r>
      <w:r>
        <w:rPr>
          <w:rFonts w:asciiTheme="minorHAnsi" w:hAnsiTheme="minorHAnsi"/>
          <w:sz w:val="24"/>
          <w:szCs w:val="24"/>
        </w:rPr>
        <w:t>ния иностранным языком в современном мире, углубление интересак егоизучению.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Формаорганизации:учебныйкурс–факультатив,клублюбителей иностранногоязыка.</w:t>
      </w:r>
    </w:p>
    <w:p w:rsidR="00127A4F" w:rsidRDefault="00127A4F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</w:p>
    <w:p w:rsidR="00127A4F" w:rsidRDefault="00127A4F">
      <w:pPr>
        <w:pStyle w:val="af2"/>
        <w:ind w:left="512" w:right="510" w:firstLine="0"/>
        <w:rPr>
          <w:rFonts w:asciiTheme="minorHAnsi" w:hAnsiTheme="minorHAnsi"/>
          <w:b/>
          <w:sz w:val="24"/>
          <w:szCs w:val="24"/>
        </w:rPr>
      </w:pPr>
    </w:p>
    <w:p w:rsidR="00127A4F" w:rsidRDefault="00175D24">
      <w:pPr>
        <w:pStyle w:val="af2"/>
        <w:ind w:left="0" w:right="510" w:firstLine="0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              4.Календарныйпланвоспитательнойработы.</w:t>
      </w:r>
    </w:p>
    <w:p w:rsidR="00127A4F" w:rsidRDefault="00175D24">
      <w:pPr>
        <w:tabs>
          <w:tab w:val="left" w:pos="163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Календарныйпланвоспитательнойработыявляетсяединым</w:t>
      </w:r>
      <w:r>
        <w:rPr>
          <w:rFonts w:asciiTheme="minorHAnsi" w:hAnsiTheme="minorHAnsi"/>
          <w:sz w:val="24"/>
          <w:szCs w:val="24"/>
        </w:rPr>
        <w:t>дляобразовательныхорганизаций.</w:t>
      </w:r>
    </w:p>
    <w:p w:rsidR="00127A4F" w:rsidRDefault="00175D24">
      <w:pPr>
        <w:tabs>
          <w:tab w:val="left" w:pos="163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Календарныйпланвоспитательнойработыможетбыть реализованврамках урочной и внеурочнойдеятельности.</w:t>
      </w:r>
    </w:p>
    <w:p w:rsidR="00127A4F" w:rsidRDefault="00175D24">
      <w:pPr>
        <w:tabs>
          <w:tab w:val="left" w:pos="163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МБОУ «Дружбинская СОШ»вправенарядусфедеральнымкалендарным планом воспитательной работы проводить иные мероприятия согласнофедера</w:t>
      </w:r>
      <w:r>
        <w:rPr>
          <w:rFonts w:asciiTheme="minorHAnsi" w:hAnsiTheme="minorHAnsi"/>
          <w:sz w:val="24"/>
          <w:szCs w:val="24"/>
        </w:rPr>
        <w:t>льнойрабочейпрограммевоспитания,поключевымнаправлениямвоспитанияи дополнительного образования детей.</w:t>
      </w:r>
    </w:p>
    <w:p w:rsidR="00127A4F" w:rsidRDefault="00175D24">
      <w:pPr>
        <w:tabs>
          <w:tab w:val="left" w:pos="1634"/>
        </w:tabs>
        <w:ind w:right="510" w:firstLine="70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Все мероприятия должны проводиться с учетом особенностей основнойобразовательной    программы,     а     также     возрастных,     физиологическихипсихоэмо</w:t>
      </w:r>
      <w:r>
        <w:rPr>
          <w:rFonts w:asciiTheme="minorHAnsi" w:hAnsiTheme="minorHAnsi"/>
          <w:sz w:val="24"/>
          <w:szCs w:val="24"/>
        </w:rPr>
        <w:t>циональныхособенностейобучающихся.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b/>
          <w:i/>
          <w:sz w:val="24"/>
          <w:szCs w:val="24"/>
        </w:rPr>
      </w:pPr>
      <w:r>
        <w:rPr>
          <w:rFonts w:asciiTheme="minorHAnsi" w:hAnsiTheme="minorHAnsi"/>
          <w:b/>
          <w:i/>
          <w:sz w:val="24"/>
          <w:szCs w:val="24"/>
        </w:rPr>
        <w:t>Сентябрь: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1сентября:Деньзнаний;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3сентября:ДеньокончанияВтороймировойвойны,Деньсолидарностивборьбе стерроризмом;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8 сентября: Международный день распространения грамотности;10сентября: Международныйденьпамятижертвфашизма.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b/>
          <w:i/>
          <w:sz w:val="24"/>
          <w:szCs w:val="24"/>
        </w:rPr>
      </w:pPr>
      <w:r>
        <w:rPr>
          <w:rFonts w:asciiTheme="minorHAnsi" w:hAnsiTheme="minorHAnsi"/>
          <w:b/>
          <w:i/>
          <w:sz w:val="24"/>
          <w:szCs w:val="24"/>
        </w:rPr>
        <w:t>Октябрь: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1октября:Международныйденьпожилыхлюдей;Международныйденьмузыки;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4 октября: День защиты животных;5 октября:Деньучителя;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25 октября: Международный день школьных библиотек;Третьевоскресеньеоктября:Деньотца.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b/>
          <w:i/>
          <w:sz w:val="24"/>
          <w:szCs w:val="24"/>
        </w:rPr>
      </w:pPr>
      <w:r>
        <w:rPr>
          <w:rFonts w:asciiTheme="minorHAnsi" w:hAnsiTheme="minorHAnsi"/>
          <w:b/>
          <w:i/>
          <w:sz w:val="24"/>
          <w:szCs w:val="24"/>
        </w:rPr>
        <w:t>Ноябрь: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4ноября:Деньнародногоединства;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8ноя</w:t>
      </w:r>
      <w:r>
        <w:rPr>
          <w:rFonts w:asciiTheme="minorHAnsi" w:hAnsiTheme="minorHAnsi"/>
          <w:sz w:val="24"/>
          <w:szCs w:val="24"/>
        </w:rPr>
        <w:t>бря:ДеньпамятипогибшихприисполнениислужебныхобязанностейсотрудниковоргановвнутреннихделРоссии;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Последнеевоскресеньеноября:ДеньМатери;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30ноября:ДеньГосударственногогербаРоссийскойФедерации.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b/>
          <w:i/>
          <w:sz w:val="24"/>
          <w:szCs w:val="24"/>
        </w:rPr>
      </w:pPr>
      <w:r>
        <w:rPr>
          <w:rFonts w:asciiTheme="minorHAnsi" w:hAnsiTheme="minorHAnsi"/>
          <w:b/>
          <w:i/>
          <w:sz w:val="24"/>
          <w:szCs w:val="24"/>
        </w:rPr>
        <w:t>Декабрь: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3 декабря: День неизвестного солдата; Международный день </w:t>
      </w:r>
      <w:r>
        <w:rPr>
          <w:rFonts w:asciiTheme="minorHAnsi" w:hAnsiTheme="minorHAnsi"/>
          <w:sz w:val="24"/>
          <w:szCs w:val="24"/>
        </w:rPr>
        <w:t>инвалидов;5 декабря: Деньдобровольца(волонтера) вРоссии;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9декабря:ДеньГероевОтечества;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b/>
          <w:i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12 декабря: День Конституции Российской Федерации.</w:t>
      </w:r>
      <w:r>
        <w:rPr>
          <w:rFonts w:asciiTheme="minorHAnsi" w:hAnsiTheme="minorHAnsi"/>
          <w:b/>
          <w:i/>
          <w:sz w:val="24"/>
          <w:szCs w:val="24"/>
        </w:rPr>
        <w:t>Январь: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25января:Деньроссийскогостуденчества;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27 января: День полного освобождения Ленинграда от фашистской блокады,Ден</w:t>
      </w:r>
      <w:r>
        <w:rPr>
          <w:rFonts w:asciiTheme="minorHAnsi" w:hAnsiTheme="minorHAnsi"/>
          <w:sz w:val="24"/>
          <w:szCs w:val="24"/>
        </w:rPr>
        <w:t>ьосвобожденияКраснойармиейкрупнейшего«лагерясмерти»Аушвиц-Биркенау(Освенцима) –Деньпамяти жертвХолокоста.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b/>
          <w:i/>
          <w:sz w:val="24"/>
          <w:szCs w:val="24"/>
        </w:rPr>
      </w:pPr>
      <w:r>
        <w:rPr>
          <w:rFonts w:asciiTheme="minorHAnsi" w:hAnsiTheme="minorHAnsi"/>
          <w:b/>
          <w:i/>
          <w:sz w:val="24"/>
          <w:szCs w:val="24"/>
        </w:rPr>
        <w:t>Февраль: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2февраля:Деньразгромасоветскимивойскаминемецко-фашистскихвойсквСталинградскойбитве;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8февраля:Деньроссийскойнауки;</w:t>
      </w:r>
    </w:p>
    <w:p w:rsidR="00127A4F" w:rsidRDefault="00175D24">
      <w:pPr>
        <w:pStyle w:val="af2"/>
        <w:tabs>
          <w:tab w:val="left" w:pos="1364"/>
          <w:tab w:val="left" w:pos="2635"/>
          <w:tab w:val="left" w:pos="3448"/>
          <w:tab w:val="left" w:pos="4522"/>
          <w:tab w:val="left" w:pos="4884"/>
          <w:tab w:val="left" w:pos="6399"/>
          <w:tab w:val="left" w:pos="8239"/>
          <w:tab w:val="left" w:pos="9812"/>
        </w:tabs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15</w:t>
      </w:r>
      <w:r>
        <w:rPr>
          <w:rFonts w:asciiTheme="minorHAnsi" w:hAnsiTheme="minorHAnsi"/>
          <w:sz w:val="24"/>
          <w:szCs w:val="24"/>
        </w:rPr>
        <w:tab/>
        <w:t>февраля:</w:t>
      </w:r>
      <w:r>
        <w:rPr>
          <w:rFonts w:asciiTheme="minorHAnsi" w:hAnsiTheme="minorHAnsi"/>
          <w:sz w:val="24"/>
          <w:szCs w:val="24"/>
        </w:rPr>
        <w:tab/>
        <w:t>День</w:t>
      </w:r>
      <w:r>
        <w:rPr>
          <w:rFonts w:asciiTheme="minorHAnsi" w:hAnsiTheme="minorHAnsi"/>
          <w:sz w:val="24"/>
          <w:szCs w:val="24"/>
        </w:rPr>
        <w:tab/>
        <w:t>памяти</w:t>
      </w:r>
      <w:r>
        <w:rPr>
          <w:rFonts w:asciiTheme="minorHAnsi" w:hAnsiTheme="minorHAnsi"/>
          <w:sz w:val="24"/>
          <w:szCs w:val="24"/>
        </w:rPr>
        <w:tab/>
        <w:t>о</w:t>
      </w:r>
      <w:r>
        <w:rPr>
          <w:rFonts w:asciiTheme="minorHAnsi" w:hAnsiTheme="minorHAnsi"/>
          <w:sz w:val="24"/>
          <w:szCs w:val="24"/>
        </w:rPr>
        <w:tab/>
        <w:t>р</w:t>
      </w:r>
      <w:r>
        <w:rPr>
          <w:rFonts w:asciiTheme="minorHAnsi" w:hAnsiTheme="minorHAnsi"/>
          <w:sz w:val="24"/>
          <w:szCs w:val="24"/>
        </w:rPr>
        <w:t>оссиянах,</w:t>
      </w:r>
      <w:r>
        <w:rPr>
          <w:rFonts w:asciiTheme="minorHAnsi" w:hAnsiTheme="minorHAnsi"/>
          <w:sz w:val="24"/>
          <w:szCs w:val="24"/>
        </w:rPr>
        <w:tab/>
        <w:t>исполнявших</w:t>
      </w:r>
      <w:r>
        <w:rPr>
          <w:rFonts w:asciiTheme="minorHAnsi" w:hAnsiTheme="minorHAnsi"/>
          <w:sz w:val="24"/>
          <w:szCs w:val="24"/>
        </w:rPr>
        <w:tab/>
        <w:t>служебный</w:t>
      </w:r>
      <w:r>
        <w:rPr>
          <w:rFonts w:asciiTheme="minorHAnsi" w:hAnsiTheme="minorHAnsi"/>
          <w:sz w:val="24"/>
          <w:szCs w:val="24"/>
        </w:rPr>
        <w:tab/>
        <w:t>долгзапределами Отечества;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21 февраля: Международный день родного языка;23февраля: Деньзащитника Отечества.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b/>
          <w:i/>
          <w:sz w:val="24"/>
          <w:szCs w:val="24"/>
        </w:rPr>
      </w:pPr>
      <w:r>
        <w:rPr>
          <w:rFonts w:asciiTheme="minorHAnsi" w:hAnsiTheme="minorHAnsi"/>
          <w:b/>
          <w:i/>
          <w:sz w:val="24"/>
          <w:szCs w:val="24"/>
        </w:rPr>
        <w:t>Март: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8марта:Международныйженскийдень;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18 марта: День воссоединения Крыма с Россией27 марта:Всемирныйденьтеатра.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b/>
          <w:i/>
          <w:sz w:val="24"/>
          <w:szCs w:val="24"/>
        </w:rPr>
      </w:pPr>
      <w:r>
        <w:rPr>
          <w:rFonts w:asciiTheme="minorHAnsi" w:hAnsiTheme="minorHAnsi"/>
          <w:b/>
          <w:i/>
          <w:sz w:val="24"/>
          <w:szCs w:val="24"/>
        </w:rPr>
        <w:t>Апр</w:t>
      </w:r>
      <w:r>
        <w:rPr>
          <w:rFonts w:asciiTheme="minorHAnsi" w:hAnsiTheme="minorHAnsi"/>
          <w:b/>
          <w:i/>
          <w:sz w:val="24"/>
          <w:szCs w:val="24"/>
        </w:rPr>
        <w:t>ель: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12апреля:Денькосмонавтики;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19апреля:ДеньпамятиогеноцидесоветскогонароданацистамииихпособникамивгодыВеликойОтечественной войны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b/>
          <w:i/>
          <w:sz w:val="24"/>
          <w:szCs w:val="24"/>
        </w:rPr>
      </w:pPr>
      <w:r>
        <w:rPr>
          <w:rFonts w:asciiTheme="minorHAnsi" w:hAnsiTheme="minorHAnsi"/>
          <w:b/>
          <w:i/>
          <w:sz w:val="24"/>
          <w:szCs w:val="24"/>
        </w:rPr>
        <w:t>Май: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1 мая: Праздник Весны и Труда;9 мая:ДеньПобеды;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19мая:ДеньдетскихобщественныхорганизацийРоссии;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pacing w:val="-67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24 мая: День славянской </w:t>
      </w:r>
      <w:r>
        <w:rPr>
          <w:rFonts w:asciiTheme="minorHAnsi" w:hAnsiTheme="minorHAnsi"/>
          <w:sz w:val="24"/>
          <w:szCs w:val="24"/>
        </w:rPr>
        <w:t>письменности и культуры.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i/>
          <w:sz w:val="24"/>
          <w:szCs w:val="24"/>
        </w:rPr>
        <w:t>Июнь: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1июня:Деньзащитыдетей;6 июня: День русского языка;12июня: ДеньРоссии;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22 июня: День памяти и скорби;27июня:Деньмолодежи.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b/>
          <w:i/>
          <w:sz w:val="24"/>
          <w:szCs w:val="24"/>
        </w:rPr>
      </w:pPr>
      <w:r>
        <w:rPr>
          <w:rFonts w:asciiTheme="minorHAnsi" w:hAnsiTheme="minorHAnsi"/>
          <w:b/>
          <w:i/>
          <w:sz w:val="24"/>
          <w:szCs w:val="24"/>
        </w:rPr>
        <w:t>Июль: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8 июля: День семьи, любви и верности.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i/>
          <w:sz w:val="24"/>
          <w:szCs w:val="24"/>
        </w:rPr>
        <w:t>Август: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Втораясубботаавгуста:Деньфизкультурника;</w:t>
      </w:r>
    </w:p>
    <w:p w:rsidR="00127A4F" w:rsidRDefault="00175D24">
      <w:pPr>
        <w:pStyle w:val="af2"/>
        <w:ind w:left="0" w:right="510" w:firstLine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22 августа:</w:t>
      </w:r>
      <w:r>
        <w:rPr>
          <w:rFonts w:asciiTheme="minorHAnsi" w:hAnsiTheme="minorHAnsi"/>
          <w:sz w:val="24"/>
          <w:szCs w:val="24"/>
        </w:rPr>
        <w:t xml:space="preserve"> День Государственного флага Российской Федерации;</w:t>
      </w:r>
    </w:p>
    <w:p w:rsidR="00127A4F" w:rsidRDefault="00127A4F">
      <w:pPr>
        <w:tabs>
          <w:tab w:val="left" w:pos="1774"/>
        </w:tabs>
        <w:ind w:right="510"/>
        <w:jc w:val="both"/>
        <w:rPr>
          <w:rFonts w:asciiTheme="minorHAnsi" w:hAnsiTheme="minorHAnsi"/>
          <w:sz w:val="24"/>
          <w:szCs w:val="24"/>
        </w:rPr>
        <w:sectPr w:rsidR="00127A4F">
          <w:pgSz w:w="11910" w:h="16850"/>
          <w:pgMar w:top="709" w:right="380" w:bottom="284" w:left="567" w:header="569" w:footer="548" w:gutter="0"/>
          <w:cols w:space="720"/>
        </w:sectPr>
      </w:pPr>
    </w:p>
    <w:p w:rsidR="00127A4F" w:rsidRDefault="00127A4F">
      <w:pPr>
        <w:pStyle w:val="afc"/>
        <w:rPr>
          <w:rFonts w:asciiTheme="minorHAnsi" w:hAnsiTheme="minorHAnsi"/>
          <w:sz w:val="24"/>
          <w:szCs w:val="24"/>
        </w:rPr>
        <w:sectPr w:rsidR="00127A4F">
          <w:pgSz w:w="11910" w:h="16840"/>
          <w:pgMar w:top="760" w:right="425" w:bottom="280" w:left="1417" w:header="720" w:footer="720" w:gutter="0"/>
          <w:cols w:space="720"/>
        </w:sectPr>
      </w:pPr>
    </w:p>
    <w:p w:rsidR="00127A4F" w:rsidRDefault="00127A4F">
      <w:pPr>
        <w:pStyle w:val="af2"/>
        <w:rPr>
          <w:rFonts w:asciiTheme="minorHAnsi" w:hAnsiTheme="minorHAnsi"/>
          <w:sz w:val="24"/>
          <w:szCs w:val="24"/>
        </w:rPr>
        <w:sectPr w:rsidR="00127A4F">
          <w:pgSz w:w="11910" w:h="16840"/>
          <w:pgMar w:top="760" w:right="425" w:bottom="280" w:left="1417" w:header="720" w:footer="720" w:gutter="0"/>
          <w:cols w:space="720"/>
        </w:sectPr>
      </w:pPr>
    </w:p>
    <w:p w:rsidR="00127A4F" w:rsidRDefault="00127A4F">
      <w:pPr>
        <w:pStyle w:val="afc"/>
        <w:rPr>
          <w:rFonts w:asciiTheme="minorHAnsi" w:hAnsiTheme="minorHAnsi"/>
          <w:sz w:val="24"/>
          <w:szCs w:val="24"/>
        </w:rPr>
        <w:sectPr w:rsidR="00127A4F">
          <w:pgSz w:w="11910" w:h="16840"/>
          <w:pgMar w:top="760" w:right="425" w:bottom="280" w:left="1417" w:header="720" w:footer="720" w:gutter="0"/>
          <w:cols w:space="720"/>
        </w:sectPr>
      </w:pPr>
    </w:p>
    <w:p w:rsidR="00127A4F" w:rsidRDefault="00127A4F">
      <w:pPr>
        <w:pStyle w:val="afc"/>
        <w:rPr>
          <w:rFonts w:asciiTheme="minorHAnsi" w:hAnsiTheme="minorHAnsi"/>
          <w:sz w:val="24"/>
          <w:szCs w:val="24"/>
        </w:rPr>
        <w:sectPr w:rsidR="00127A4F">
          <w:pgSz w:w="11910" w:h="16840"/>
          <w:pgMar w:top="760" w:right="425" w:bottom="280" w:left="1417" w:header="720" w:footer="720" w:gutter="0"/>
          <w:cols w:space="720"/>
        </w:sectPr>
      </w:pPr>
    </w:p>
    <w:p w:rsidR="00127A4F" w:rsidRDefault="00127A4F">
      <w:pPr>
        <w:pStyle w:val="afc"/>
        <w:rPr>
          <w:rFonts w:asciiTheme="minorHAnsi" w:hAnsiTheme="minorHAnsi"/>
          <w:sz w:val="24"/>
          <w:szCs w:val="24"/>
        </w:rPr>
        <w:sectPr w:rsidR="00127A4F">
          <w:pgSz w:w="11910" w:h="16840"/>
          <w:pgMar w:top="760" w:right="425" w:bottom="280" w:left="1417" w:header="720" w:footer="720" w:gutter="0"/>
          <w:cols w:space="720"/>
        </w:sectPr>
      </w:pPr>
    </w:p>
    <w:p w:rsidR="00127A4F" w:rsidRDefault="00127A4F">
      <w:pPr>
        <w:pStyle w:val="afc"/>
        <w:tabs>
          <w:tab w:val="left" w:pos="218"/>
        </w:tabs>
        <w:ind w:left="1" w:right="146" w:firstLine="0"/>
        <w:rPr>
          <w:rFonts w:asciiTheme="minorHAnsi" w:hAnsiTheme="minorHAnsi"/>
          <w:sz w:val="24"/>
          <w:szCs w:val="24"/>
        </w:rPr>
      </w:pPr>
    </w:p>
    <w:p w:rsidR="00127A4F" w:rsidRDefault="00127A4F">
      <w:pPr>
        <w:pStyle w:val="af2"/>
        <w:ind w:right="139" w:firstLine="707"/>
        <w:rPr>
          <w:rFonts w:asciiTheme="minorHAnsi" w:hAnsiTheme="minorHAnsi"/>
          <w:sz w:val="24"/>
          <w:szCs w:val="24"/>
        </w:rPr>
      </w:pPr>
    </w:p>
    <w:p w:rsidR="00127A4F" w:rsidRDefault="00127A4F">
      <w:pPr>
        <w:pStyle w:val="af2"/>
        <w:ind w:right="139" w:firstLine="707"/>
        <w:rPr>
          <w:rFonts w:asciiTheme="minorHAnsi" w:hAnsiTheme="minorHAnsi"/>
          <w:sz w:val="24"/>
          <w:szCs w:val="24"/>
        </w:rPr>
        <w:sectPr w:rsidR="00127A4F">
          <w:pgSz w:w="11910" w:h="16840"/>
          <w:pgMar w:top="760" w:right="425" w:bottom="280" w:left="1417" w:header="720" w:footer="720" w:gutter="0"/>
          <w:cols w:space="720"/>
        </w:sectPr>
      </w:pPr>
    </w:p>
    <w:p w:rsidR="00127A4F" w:rsidRDefault="00127A4F">
      <w:pPr>
        <w:pStyle w:val="af2"/>
        <w:rPr>
          <w:rFonts w:asciiTheme="minorHAnsi" w:hAnsiTheme="minorHAnsi"/>
          <w:sz w:val="24"/>
          <w:szCs w:val="24"/>
        </w:rPr>
        <w:sectPr w:rsidR="00127A4F">
          <w:pgSz w:w="11910" w:h="16840"/>
          <w:pgMar w:top="760" w:right="425" w:bottom="280" w:left="1417" w:header="720" w:footer="720" w:gutter="0"/>
          <w:cols w:space="720"/>
        </w:sectPr>
      </w:pPr>
    </w:p>
    <w:p w:rsidR="00127A4F" w:rsidRDefault="00127A4F">
      <w:pPr>
        <w:pStyle w:val="af2"/>
        <w:rPr>
          <w:rFonts w:asciiTheme="minorHAnsi" w:hAnsiTheme="minorHAnsi"/>
          <w:sz w:val="24"/>
          <w:szCs w:val="24"/>
        </w:rPr>
        <w:sectPr w:rsidR="00127A4F">
          <w:pgSz w:w="11910" w:h="16840"/>
          <w:pgMar w:top="760" w:right="425" w:bottom="280" w:left="1417" w:header="720" w:footer="720" w:gutter="0"/>
          <w:cols w:space="720"/>
        </w:sectPr>
      </w:pPr>
    </w:p>
    <w:p w:rsidR="00127A4F" w:rsidRDefault="00127A4F">
      <w:pPr>
        <w:pStyle w:val="afc"/>
        <w:rPr>
          <w:rFonts w:asciiTheme="minorHAnsi" w:hAnsiTheme="minorHAnsi"/>
          <w:sz w:val="24"/>
          <w:szCs w:val="24"/>
        </w:rPr>
        <w:sectPr w:rsidR="00127A4F">
          <w:pgSz w:w="11910" w:h="16840"/>
          <w:pgMar w:top="760" w:right="425" w:bottom="280" w:left="1417" w:header="720" w:footer="720" w:gutter="0"/>
          <w:cols w:space="720"/>
        </w:sectPr>
      </w:pPr>
    </w:p>
    <w:p w:rsidR="00127A4F" w:rsidRDefault="00127A4F">
      <w:pPr>
        <w:pStyle w:val="afc"/>
        <w:rPr>
          <w:rFonts w:asciiTheme="minorHAnsi" w:hAnsiTheme="minorHAnsi"/>
          <w:sz w:val="24"/>
          <w:szCs w:val="24"/>
        </w:rPr>
      </w:pPr>
    </w:p>
    <w:p w:rsidR="00127A4F" w:rsidRDefault="00127A4F">
      <w:pPr>
        <w:pStyle w:val="afc"/>
        <w:rPr>
          <w:rFonts w:asciiTheme="minorHAnsi" w:hAnsiTheme="minorHAnsi"/>
          <w:sz w:val="24"/>
          <w:szCs w:val="24"/>
        </w:rPr>
        <w:sectPr w:rsidR="00127A4F">
          <w:pgSz w:w="11910" w:h="16840"/>
          <w:pgMar w:top="760" w:right="425" w:bottom="280" w:left="1417" w:header="720" w:footer="720" w:gutter="0"/>
          <w:cols w:space="720"/>
        </w:sectPr>
      </w:pPr>
    </w:p>
    <w:p w:rsidR="00127A4F" w:rsidRDefault="00127A4F">
      <w:pPr>
        <w:pStyle w:val="afc"/>
        <w:jc w:val="left"/>
        <w:rPr>
          <w:rFonts w:asciiTheme="minorHAnsi" w:hAnsiTheme="minorHAnsi"/>
          <w:i/>
          <w:sz w:val="24"/>
          <w:szCs w:val="24"/>
        </w:rPr>
        <w:sectPr w:rsidR="00127A4F">
          <w:pgSz w:w="11910" w:h="16840"/>
          <w:pgMar w:top="760" w:right="425" w:bottom="280" w:left="1417" w:header="720" w:footer="720" w:gutter="0"/>
          <w:cols w:space="720"/>
        </w:sectPr>
      </w:pPr>
    </w:p>
    <w:p w:rsidR="00127A4F" w:rsidRDefault="00127A4F">
      <w:pPr>
        <w:pStyle w:val="afc"/>
        <w:rPr>
          <w:rFonts w:asciiTheme="minorHAnsi" w:hAnsiTheme="minorHAnsi"/>
          <w:sz w:val="24"/>
          <w:szCs w:val="24"/>
        </w:rPr>
        <w:sectPr w:rsidR="00127A4F">
          <w:pgSz w:w="11910" w:h="16840"/>
          <w:pgMar w:top="760" w:right="425" w:bottom="280" w:left="1417" w:header="720" w:footer="720" w:gutter="0"/>
          <w:cols w:space="720"/>
        </w:sectPr>
      </w:pPr>
    </w:p>
    <w:p w:rsidR="00127A4F" w:rsidRDefault="00127A4F">
      <w:pPr>
        <w:pStyle w:val="afc"/>
        <w:numPr>
          <w:ilvl w:val="0"/>
          <w:numId w:val="55"/>
        </w:numPr>
        <w:tabs>
          <w:tab w:val="left" w:pos="211"/>
        </w:tabs>
        <w:ind w:left="211" w:hanging="210"/>
        <w:rPr>
          <w:rFonts w:asciiTheme="minorHAnsi" w:hAnsiTheme="minorHAnsi"/>
          <w:sz w:val="24"/>
          <w:szCs w:val="24"/>
        </w:rPr>
        <w:sectPr w:rsidR="00127A4F">
          <w:pgSz w:w="11910" w:h="16840"/>
          <w:pgMar w:top="760" w:right="425" w:bottom="280" w:left="1417" w:header="720" w:footer="720" w:gutter="0"/>
          <w:cols w:space="720"/>
        </w:sectPr>
      </w:pPr>
    </w:p>
    <w:p w:rsidR="00127A4F" w:rsidRDefault="00127A4F">
      <w:pPr>
        <w:pStyle w:val="afc"/>
        <w:numPr>
          <w:ilvl w:val="0"/>
          <w:numId w:val="55"/>
        </w:numPr>
        <w:tabs>
          <w:tab w:val="left" w:pos="206"/>
        </w:tabs>
        <w:ind w:right="145" w:firstLine="0"/>
        <w:rPr>
          <w:rFonts w:asciiTheme="minorHAnsi" w:hAnsiTheme="minorHAnsi"/>
          <w:sz w:val="24"/>
          <w:szCs w:val="24"/>
        </w:rPr>
      </w:pPr>
    </w:p>
    <w:p w:rsidR="00127A4F" w:rsidRDefault="00127A4F">
      <w:pPr>
        <w:pStyle w:val="afc"/>
        <w:rPr>
          <w:rFonts w:asciiTheme="minorHAnsi" w:hAnsiTheme="minorHAnsi"/>
          <w:sz w:val="24"/>
          <w:szCs w:val="24"/>
        </w:rPr>
        <w:sectPr w:rsidR="00127A4F">
          <w:pgSz w:w="11910" w:h="16840"/>
          <w:pgMar w:top="760" w:right="425" w:bottom="280" w:left="1417" w:header="720" w:footer="720" w:gutter="0"/>
          <w:cols w:space="720"/>
        </w:sectPr>
      </w:pPr>
    </w:p>
    <w:p w:rsidR="00127A4F" w:rsidRDefault="00127A4F">
      <w:pPr>
        <w:pStyle w:val="afc"/>
        <w:rPr>
          <w:rFonts w:asciiTheme="minorHAnsi" w:hAnsiTheme="minorHAnsi"/>
          <w:sz w:val="24"/>
          <w:szCs w:val="24"/>
        </w:rPr>
        <w:sectPr w:rsidR="00127A4F">
          <w:pgSz w:w="11910" w:h="16840"/>
          <w:pgMar w:top="760" w:right="425" w:bottom="280" w:left="1417" w:header="720" w:footer="720" w:gutter="0"/>
          <w:cols w:space="720"/>
        </w:sectPr>
      </w:pPr>
    </w:p>
    <w:p w:rsidR="00127A4F" w:rsidRDefault="00127A4F">
      <w:pPr>
        <w:shd w:val="clear" w:color="auto" w:fill="FFFFFF"/>
        <w:spacing w:line="554" w:lineRule="atLeast"/>
        <w:outlineLvl w:val="0"/>
        <w:rPr>
          <w:sz w:val="24"/>
          <w:szCs w:val="24"/>
        </w:rPr>
      </w:pPr>
    </w:p>
    <w:sectPr w:rsidR="00127A4F" w:rsidSect="00127A4F">
      <w:pgSz w:w="11910" w:h="16850"/>
      <w:pgMar w:top="1000" w:right="380" w:bottom="740" w:left="980" w:header="569" w:footer="54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5D24" w:rsidRDefault="00175D24" w:rsidP="00127A4F">
      <w:r>
        <w:separator/>
      </w:r>
    </w:p>
  </w:endnote>
  <w:endnote w:type="continuationSeparator" w:id="1">
    <w:p w:rsidR="00175D24" w:rsidRDefault="00175D24" w:rsidP="00127A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NewtonCSanPin">
    <w:altName w:val="Times New Roman"/>
    <w:charset w:val="CC"/>
    <w:family w:val="auto"/>
    <w:pitch w:val="default"/>
    <w:sig w:usb0="00000000" w:usb1="00000000" w:usb2="00000000" w:usb3="00000000" w:csb0="00000005" w:csb1="00000000"/>
  </w:font>
  <w:font w:name="GHOIB C+ School Book C San Pin">
    <w:altName w:val="Segoe Print"/>
    <w:charset w:val="CC"/>
    <w:family w:val="auto"/>
    <w:pitch w:val="default"/>
    <w:sig w:usb0="00000000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Gothic"/>
    <w:charset w:val="80"/>
    <w:family w:val="auto"/>
    <w:pitch w:val="default"/>
    <w:sig w:usb0="00000000" w:usb1="0000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7A4F" w:rsidRDefault="00127A4F">
    <w:pPr>
      <w:pStyle w:val="af2"/>
      <w:spacing w:line="14" w:lineRule="auto"/>
      <w:ind w:left="0" w:firstLine="0"/>
      <w:jc w:val="left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7A4F" w:rsidRDefault="00127A4F">
    <w:pPr>
      <w:pStyle w:val="af2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5D24" w:rsidRDefault="00175D24" w:rsidP="00127A4F">
      <w:r>
        <w:separator/>
      </w:r>
    </w:p>
  </w:footnote>
  <w:footnote w:type="continuationSeparator" w:id="1">
    <w:p w:rsidR="00175D24" w:rsidRDefault="00175D24" w:rsidP="00127A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7A4F" w:rsidRDefault="00127A4F">
    <w:pPr>
      <w:pStyle w:val="af2"/>
      <w:spacing w:line="14" w:lineRule="auto"/>
      <w:ind w:left="0" w:firstLine="0"/>
      <w:jc w:val="left"/>
      <w:rPr>
        <w:sz w:val="20"/>
      </w:rPr>
    </w:pPr>
    <w:r w:rsidRPr="00127A4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margin-left:296.8pt;margin-top:27.45pt;width:30pt;height:15.3pt;z-index:-251641856;mso-position-horizontal-relative:page;mso-position-vertical-relative:page" filled="f" stroked="f">
          <v:textbox inset="0,0,0,0">
            <w:txbxContent>
              <w:p w:rsidR="00127A4F" w:rsidRDefault="00127A4F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175D24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6789A">
                  <w:rPr>
                    <w:noProof/>
                    <w:sz w:val="24"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7A4F" w:rsidRDefault="00127A4F">
    <w:pPr>
      <w:pStyle w:val="af2"/>
      <w:spacing w:line="14" w:lineRule="auto"/>
      <w:ind w:left="0" w:firstLine="0"/>
      <w:jc w:val="left"/>
      <w:rPr>
        <w:sz w:val="20"/>
      </w:rPr>
    </w:pPr>
    <w:r w:rsidRPr="00127A4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4" type="#_x0000_t202" style="position:absolute;margin-left:296.8pt;margin-top:27.45pt;width:30pt;height:15.3pt;z-index:-251640832;mso-position-horizontal-relative:page;mso-position-vertical-relative:page" filled="f" stroked="f">
          <v:textbox inset="0,0,0,0">
            <w:txbxContent>
              <w:p w:rsidR="00127A4F" w:rsidRDefault="00127A4F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175D24">
                  <w:rPr>
                    <w:sz w:val="24"/>
                  </w:rPr>
                  <w:instrText xml:space="preserve"> PAGE</w:instrText>
                </w:r>
                <w:r w:rsidR="00175D24">
                  <w:rPr>
                    <w:sz w:val="24"/>
                  </w:rPr>
                  <w:instrText xml:space="preserve"> </w:instrText>
                </w:r>
                <w:r>
                  <w:fldChar w:fldCharType="separate"/>
                </w:r>
                <w:r w:rsidR="00E6789A">
                  <w:rPr>
                    <w:noProof/>
                    <w:sz w:val="24"/>
                  </w:rPr>
                  <w:t>267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F092B84"/>
    <w:multiLevelType w:val="multilevel"/>
    <w:tmpl w:val="CF092B84"/>
    <w:lvl w:ilvl="0">
      <w:numFmt w:val="bullet"/>
      <w:lvlText w:val="-"/>
      <w:lvlJc w:val="left"/>
      <w:pPr>
        <w:ind w:left="1" w:hanging="185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949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53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67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1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5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9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2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6" w:hanging="240"/>
      </w:pPr>
      <w:rPr>
        <w:rFonts w:hint="default"/>
        <w:lang w:val="ru-RU" w:eastAsia="en-US" w:bidi="ar-SA"/>
      </w:rPr>
    </w:lvl>
  </w:abstractNum>
  <w:abstractNum w:abstractNumId="1">
    <w:nsid w:val="FFFFFF1D"/>
    <w:multiLevelType w:val="multilevel"/>
    <w:tmpl w:val="FFFFFF1D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left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left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left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left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left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left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left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left" w:pos="576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053208E"/>
    <w:multiLevelType w:val="multilevel"/>
    <w:tmpl w:val="0053208E"/>
    <w:lvl w:ilvl="0">
      <w:start w:val="2"/>
      <w:numFmt w:val="decimal"/>
      <w:lvlText w:val="%1"/>
      <w:lvlJc w:val="left"/>
      <w:pPr>
        <w:ind w:left="1129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520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09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47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6" w:hanging="600"/>
      </w:pPr>
      <w:rPr>
        <w:rFonts w:hint="default"/>
        <w:lang w:val="ru-RU" w:eastAsia="en-US" w:bidi="ar-SA"/>
      </w:rPr>
    </w:lvl>
  </w:abstractNum>
  <w:abstractNum w:abstractNumId="3">
    <w:nsid w:val="023A0896"/>
    <w:multiLevelType w:val="multilevel"/>
    <w:tmpl w:val="023A089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6B4FB6"/>
    <w:multiLevelType w:val="multilevel"/>
    <w:tmpl w:val="036B4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335" w:hanging="975"/>
      </w:pPr>
      <w:rPr>
        <w:rFonts w:hint="default"/>
      </w:rPr>
    </w:lvl>
    <w:lvl w:ilvl="2">
      <w:start w:val="11"/>
      <w:numFmt w:val="decimal"/>
      <w:isLgl/>
      <w:lvlText w:val="%1.%2.%3"/>
      <w:lvlJc w:val="left"/>
      <w:pPr>
        <w:ind w:left="1335" w:hanging="975"/>
      </w:pPr>
      <w:rPr>
        <w:rFonts w:hint="default"/>
      </w:rPr>
    </w:lvl>
    <w:lvl w:ilvl="3">
      <w:start w:val="9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>
    <w:nsid w:val="04821551"/>
    <w:multiLevelType w:val="multilevel"/>
    <w:tmpl w:val="04821551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4554B6"/>
    <w:multiLevelType w:val="multilevel"/>
    <w:tmpl w:val="094554B6"/>
    <w:lvl w:ilvl="0">
      <w:start w:val="1"/>
      <w:numFmt w:val="decimal"/>
      <w:lvlText w:val="%1)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B33848"/>
    <w:multiLevelType w:val="multilevel"/>
    <w:tmpl w:val="0AB338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D70CC9"/>
    <w:multiLevelType w:val="multilevel"/>
    <w:tmpl w:val="0AD70CC9"/>
    <w:lvl w:ilvl="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9">
    <w:nsid w:val="0FE44183"/>
    <w:multiLevelType w:val="multilevel"/>
    <w:tmpl w:val="0FE44183"/>
    <w:lvl w:ilvl="0">
      <w:start w:val="157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1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67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9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4" w:hanging="1402"/>
      </w:pPr>
      <w:rPr>
        <w:rFonts w:hint="default"/>
        <w:lang w:val="ru-RU" w:eastAsia="en-US" w:bidi="ar-SA"/>
      </w:rPr>
    </w:lvl>
  </w:abstractNum>
  <w:abstractNum w:abstractNumId="10">
    <w:nsid w:val="13636901"/>
    <w:multiLevelType w:val="multilevel"/>
    <w:tmpl w:val="13636901"/>
    <w:lvl w:ilvl="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1">
    <w:nsid w:val="15D65B1B"/>
    <w:multiLevelType w:val="multilevel"/>
    <w:tmpl w:val="15D65B1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C30C1D"/>
    <w:multiLevelType w:val="multilevel"/>
    <w:tmpl w:val="1DC30C1D"/>
    <w:lvl w:ilvl="0">
      <w:start w:val="157"/>
      <w:numFmt w:val="decimal"/>
      <w:lvlText w:val="%1"/>
      <w:lvlJc w:val="left"/>
      <w:pPr>
        <w:ind w:left="2054" w:hanging="1193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054" w:hanging="119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54" w:hanging="1193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454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3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1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0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9" w:hanging="1193"/>
      </w:pPr>
      <w:rPr>
        <w:rFonts w:hint="default"/>
        <w:lang w:val="ru-RU" w:eastAsia="en-US" w:bidi="ar-SA"/>
      </w:rPr>
    </w:lvl>
  </w:abstractNum>
  <w:abstractNum w:abstractNumId="13">
    <w:nsid w:val="26F71E97"/>
    <w:multiLevelType w:val="multilevel"/>
    <w:tmpl w:val="26F71E97"/>
    <w:lvl w:ilvl="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4">
    <w:nsid w:val="27616CD1"/>
    <w:multiLevelType w:val="multilevel"/>
    <w:tmpl w:val="27616CD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9030B2"/>
    <w:multiLevelType w:val="multilevel"/>
    <w:tmpl w:val="299030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A817C2"/>
    <w:multiLevelType w:val="multilevel"/>
    <w:tmpl w:val="2AA817C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063E72"/>
    <w:multiLevelType w:val="multilevel"/>
    <w:tmpl w:val="2B063E7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7012E6"/>
    <w:multiLevelType w:val="multilevel"/>
    <w:tmpl w:val="2C7012E6"/>
    <w:lvl w:ilvl="0">
      <w:start w:val="1"/>
      <w:numFmt w:val="decimal"/>
      <w:lvlText w:val="%1)"/>
      <w:lvlJc w:val="left"/>
      <w:pPr>
        <w:ind w:left="107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2F2C7859"/>
    <w:multiLevelType w:val="multilevel"/>
    <w:tmpl w:val="2F2C7859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402E08"/>
    <w:multiLevelType w:val="multilevel"/>
    <w:tmpl w:val="34402E0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C50EC9"/>
    <w:multiLevelType w:val="multilevel"/>
    <w:tmpl w:val="38C50EC9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3F706289"/>
    <w:multiLevelType w:val="multilevel"/>
    <w:tmpl w:val="3F706289"/>
    <w:lvl w:ilvl="0">
      <w:start w:val="100"/>
      <w:numFmt w:val="decimal"/>
      <w:lvlText w:val="%1."/>
      <w:lvlJc w:val="left"/>
      <w:pPr>
        <w:ind w:left="152" w:hanging="780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>
      <w:start w:val="163"/>
      <w:numFmt w:val="decimal"/>
      <w:lvlText w:val="%2."/>
      <w:lvlJc w:val="left"/>
      <w:pPr>
        <w:ind w:left="1422" w:hanging="562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634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2.%3.%4.%5."/>
      <w:lvlJc w:val="left"/>
      <w:pPr>
        <w:ind w:left="152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2.%3.%4.%5.%6."/>
      <w:lvlJc w:val="left"/>
      <w:pPr>
        <w:ind w:left="152" w:hanging="154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2060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00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260" w:hanging="1541"/>
      </w:pPr>
      <w:rPr>
        <w:rFonts w:hint="default"/>
        <w:lang w:val="ru-RU" w:eastAsia="en-US" w:bidi="ar-SA"/>
      </w:rPr>
    </w:lvl>
  </w:abstractNum>
  <w:abstractNum w:abstractNumId="23">
    <w:nsid w:val="400D7E88"/>
    <w:multiLevelType w:val="multilevel"/>
    <w:tmpl w:val="400D7E88"/>
    <w:lvl w:ilvl="0">
      <w:start w:val="21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72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052"/>
      </w:pPr>
      <w:rPr>
        <w:rFonts w:hint="default"/>
        <w:lang w:val="ru-RU" w:eastAsia="en-US" w:bidi="ar-SA"/>
      </w:rPr>
    </w:lvl>
  </w:abstractNum>
  <w:abstractNum w:abstractNumId="24">
    <w:nsid w:val="405E1E59"/>
    <w:multiLevelType w:val="multilevel"/>
    <w:tmpl w:val="405E1E59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995DB1"/>
    <w:multiLevelType w:val="multilevel"/>
    <w:tmpl w:val="41995DB1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1718CB"/>
    <w:multiLevelType w:val="multilevel"/>
    <w:tmpl w:val="431718CB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A25A0C"/>
    <w:multiLevelType w:val="multilevel"/>
    <w:tmpl w:val="43A25A0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5D5589"/>
    <w:multiLevelType w:val="multilevel"/>
    <w:tmpl w:val="485D5589"/>
    <w:lvl w:ilvl="0">
      <w:start w:val="21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72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052"/>
      </w:pPr>
      <w:rPr>
        <w:rFonts w:hint="default"/>
        <w:lang w:val="ru-RU" w:eastAsia="en-US" w:bidi="ar-SA"/>
      </w:rPr>
    </w:lvl>
  </w:abstractNum>
  <w:abstractNum w:abstractNumId="29">
    <w:nsid w:val="48AF1497"/>
    <w:multiLevelType w:val="multilevel"/>
    <w:tmpl w:val="48AF1497"/>
    <w:lvl w:ilvl="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30">
    <w:nsid w:val="48C04199"/>
    <w:multiLevelType w:val="multilevel"/>
    <w:tmpl w:val="48C0419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8CC79B2"/>
    <w:multiLevelType w:val="multilevel"/>
    <w:tmpl w:val="48CC79B2"/>
    <w:lvl w:ilvl="0">
      <w:start w:val="21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76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1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1052"/>
      </w:pPr>
      <w:rPr>
        <w:rFonts w:hint="default"/>
        <w:lang w:val="ru-RU" w:eastAsia="en-US" w:bidi="ar-SA"/>
      </w:rPr>
    </w:lvl>
  </w:abstractNum>
  <w:abstractNum w:abstractNumId="32">
    <w:nsid w:val="49340169"/>
    <w:multiLevelType w:val="multilevel"/>
    <w:tmpl w:val="49340169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C2203E8"/>
    <w:multiLevelType w:val="multilevel"/>
    <w:tmpl w:val="4C2203E8"/>
    <w:lvl w:ilvl="0">
      <w:start w:val="1"/>
      <w:numFmt w:val="decimal"/>
      <w:lvlText w:val="%1)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E4C7761"/>
    <w:multiLevelType w:val="multilevel"/>
    <w:tmpl w:val="4E4C7761"/>
    <w:lvl w:ilvl="0">
      <w:start w:val="1"/>
      <w:numFmt w:val="decimal"/>
      <w:lvlText w:val="%1)"/>
      <w:lvlJc w:val="left"/>
      <w:pPr>
        <w:ind w:left="15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198" w:hanging="30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237" w:hanging="3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5" w:hanging="3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3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3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3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3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305"/>
      </w:pPr>
      <w:rPr>
        <w:rFonts w:hint="default"/>
        <w:lang w:val="ru-RU" w:eastAsia="en-US" w:bidi="ar-SA"/>
      </w:rPr>
    </w:lvl>
  </w:abstractNum>
  <w:abstractNum w:abstractNumId="35">
    <w:nsid w:val="50CB3E49"/>
    <w:multiLevelType w:val="multilevel"/>
    <w:tmpl w:val="50CB3E49"/>
    <w:lvl w:ilvl="0">
      <w:start w:val="21"/>
      <w:numFmt w:val="decimal"/>
      <w:lvlText w:val="%1"/>
      <w:lvlJc w:val="left"/>
      <w:pPr>
        <w:ind w:left="152" w:hanging="773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52" w:hanging="77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1174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36">
    <w:nsid w:val="58E50E8E"/>
    <w:multiLevelType w:val="multilevel"/>
    <w:tmpl w:val="58E50E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8FC79F8"/>
    <w:multiLevelType w:val="multilevel"/>
    <w:tmpl w:val="58FC79F8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58FE439D"/>
    <w:multiLevelType w:val="multilevel"/>
    <w:tmpl w:val="58FE439D"/>
    <w:lvl w:ilvl="0">
      <w:start w:val="2"/>
      <w:numFmt w:val="decimal"/>
      <w:lvlText w:val="%1."/>
      <w:lvlJc w:val="left"/>
      <w:pPr>
        <w:ind w:left="51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32" w:hanging="360"/>
      </w:pPr>
    </w:lvl>
    <w:lvl w:ilvl="2">
      <w:start w:val="1"/>
      <w:numFmt w:val="lowerRoman"/>
      <w:lvlText w:val="%3."/>
      <w:lvlJc w:val="right"/>
      <w:pPr>
        <w:ind w:left="1952" w:hanging="180"/>
      </w:pPr>
    </w:lvl>
    <w:lvl w:ilvl="3">
      <w:start w:val="1"/>
      <w:numFmt w:val="decimal"/>
      <w:lvlText w:val="%4."/>
      <w:lvlJc w:val="left"/>
      <w:pPr>
        <w:ind w:left="2672" w:hanging="360"/>
      </w:pPr>
    </w:lvl>
    <w:lvl w:ilvl="4">
      <w:start w:val="1"/>
      <w:numFmt w:val="lowerLetter"/>
      <w:lvlText w:val="%5."/>
      <w:lvlJc w:val="left"/>
      <w:pPr>
        <w:ind w:left="3392" w:hanging="360"/>
      </w:pPr>
    </w:lvl>
    <w:lvl w:ilvl="5">
      <w:start w:val="1"/>
      <w:numFmt w:val="lowerRoman"/>
      <w:lvlText w:val="%6."/>
      <w:lvlJc w:val="right"/>
      <w:pPr>
        <w:ind w:left="4112" w:hanging="180"/>
      </w:pPr>
    </w:lvl>
    <w:lvl w:ilvl="6">
      <w:start w:val="1"/>
      <w:numFmt w:val="decimal"/>
      <w:lvlText w:val="%7."/>
      <w:lvlJc w:val="left"/>
      <w:pPr>
        <w:ind w:left="4832" w:hanging="360"/>
      </w:pPr>
    </w:lvl>
    <w:lvl w:ilvl="7">
      <w:start w:val="1"/>
      <w:numFmt w:val="lowerLetter"/>
      <w:lvlText w:val="%8."/>
      <w:lvlJc w:val="left"/>
      <w:pPr>
        <w:ind w:left="5552" w:hanging="360"/>
      </w:pPr>
    </w:lvl>
    <w:lvl w:ilvl="8">
      <w:start w:val="1"/>
      <w:numFmt w:val="lowerRoman"/>
      <w:lvlText w:val="%9."/>
      <w:lvlJc w:val="right"/>
      <w:pPr>
        <w:ind w:left="6272" w:hanging="180"/>
      </w:pPr>
    </w:lvl>
  </w:abstractNum>
  <w:abstractNum w:abstractNumId="39">
    <w:nsid w:val="5B8B3891"/>
    <w:multiLevelType w:val="multilevel"/>
    <w:tmpl w:val="5B8B3891"/>
    <w:lvl w:ilvl="0">
      <w:start w:val="1"/>
      <w:numFmt w:val="decimal"/>
      <w:lvlText w:val="%1."/>
      <w:lvlJc w:val="left"/>
      <w:pPr>
        <w:ind w:left="849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6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9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21" w:hanging="1260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1840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20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60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20" w:hanging="1260"/>
      </w:pPr>
      <w:rPr>
        <w:rFonts w:hint="default"/>
        <w:lang w:val="ru-RU" w:eastAsia="en-US" w:bidi="ar-SA"/>
      </w:rPr>
    </w:lvl>
  </w:abstractNum>
  <w:abstractNum w:abstractNumId="40">
    <w:nsid w:val="5CFA2D1B"/>
    <w:multiLevelType w:val="multilevel"/>
    <w:tmpl w:val="5CFA2D1B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E566FE"/>
    <w:multiLevelType w:val="multilevel"/>
    <w:tmpl w:val="68E566F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99D695E"/>
    <w:multiLevelType w:val="multilevel"/>
    <w:tmpl w:val="699D695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904DEC"/>
    <w:multiLevelType w:val="multilevel"/>
    <w:tmpl w:val="6B904DEC"/>
    <w:lvl w:ilvl="0">
      <w:start w:val="1"/>
      <w:numFmt w:val="decimal"/>
      <w:lvlText w:val="%1)"/>
      <w:lvlJc w:val="left"/>
      <w:pPr>
        <w:ind w:left="2136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2856" w:hanging="360"/>
      </w:pPr>
    </w:lvl>
    <w:lvl w:ilvl="2">
      <w:start w:val="1"/>
      <w:numFmt w:val="lowerRoman"/>
      <w:lvlText w:val="%3."/>
      <w:lvlJc w:val="right"/>
      <w:pPr>
        <w:ind w:left="3576" w:hanging="180"/>
      </w:pPr>
    </w:lvl>
    <w:lvl w:ilvl="3">
      <w:start w:val="1"/>
      <w:numFmt w:val="decimal"/>
      <w:lvlText w:val="%4."/>
      <w:lvlJc w:val="left"/>
      <w:pPr>
        <w:ind w:left="4296" w:hanging="360"/>
      </w:pPr>
    </w:lvl>
    <w:lvl w:ilvl="4">
      <w:start w:val="1"/>
      <w:numFmt w:val="lowerLetter"/>
      <w:lvlText w:val="%5."/>
      <w:lvlJc w:val="left"/>
      <w:pPr>
        <w:ind w:left="5016" w:hanging="360"/>
      </w:pPr>
    </w:lvl>
    <w:lvl w:ilvl="5">
      <w:start w:val="1"/>
      <w:numFmt w:val="lowerRoman"/>
      <w:lvlText w:val="%6."/>
      <w:lvlJc w:val="right"/>
      <w:pPr>
        <w:ind w:left="5736" w:hanging="180"/>
      </w:pPr>
    </w:lvl>
    <w:lvl w:ilvl="6">
      <w:start w:val="1"/>
      <w:numFmt w:val="decimal"/>
      <w:lvlText w:val="%7."/>
      <w:lvlJc w:val="left"/>
      <w:pPr>
        <w:ind w:left="6456" w:hanging="360"/>
      </w:pPr>
    </w:lvl>
    <w:lvl w:ilvl="7">
      <w:start w:val="1"/>
      <w:numFmt w:val="lowerLetter"/>
      <w:lvlText w:val="%8."/>
      <w:lvlJc w:val="left"/>
      <w:pPr>
        <w:ind w:left="7176" w:hanging="360"/>
      </w:pPr>
    </w:lvl>
    <w:lvl w:ilvl="8">
      <w:start w:val="1"/>
      <w:numFmt w:val="lowerRoman"/>
      <w:lvlText w:val="%9."/>
      <w:lvlJc w:val="right"/>
      <w:pPr>
        <w:ind w:left="7896" w:hanging="180"/>
      </w:pPr>
    </w:lvl>
  </w:abstractNum>
  <w:abstractNum w:abstractNumId="44">
    <w:nsid w:val="6BBC647F"/>
    <w:multiLevelType w:val="multilevel"/>
    <w:tmpl w:val="6BBC647F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C095EC9"/>
    <w:multiLevelType w:val="multilevel"/>
    <w:tmpl w:val="6C095EC9"/>
    <w:lvl w:ilvl="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46">
    <w:nsid w:val="6D095291"/>
    <w:multiLevelType w:val="multilevel"/>
    <w:tmpl w:val="6D095291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E015F65"/>
    <w:multiLevelType w:val="multilevel"/>
    <w:tmpl w:val="6E015F6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2B6007C"/>
    <w:multiLevelType w:val="multilevel"/>
    <w:tmpl w:val="72B6007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4AC4E4E"/>
    <w:multiLevelType w:val="multilevel"/>
    <w:tmpl w:val="74AC4E4E"/>
    <w:lvl w:ilvl="0">
      <w:start w:val="1"/>
      <w:numFmt w:val="decimal"/>
      <w:lvlText w:val="%1)"/>
      <w:lvlJc w:val="left"/>
      <w:pPr>
        <w:ind w:left="644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50">
    <w:nsid w:val="784E0F5C"/>
    <w:multiLevelType w:val="multilevel"/>
    <w:tmpl w:val="784E0F5C"/>
    <w:lvl w:ilvl="0">
      <w:start w:val="1"/>
      <w:numFmt w:val="upperRoman"/>
      <w:lvlText w:val="%1."/>
      <w:lvlJc w:val="left"/>
      <w:pPr>
        <w:ind w:left="4435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5050" w:hanging="34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5661" w:hanging="3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71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82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93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03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14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5" w:hanging="348"/>
      </w:pPr>
      <w:rPr>
        <w:rFonts w:hint="default"/>
        <w:lang w:val="ru-RU" w:eastAsia="en-US" w:bidi="ar-SA"/>
      </w:rPr>
    </w:lvl>
  </w:abstractNum>
  <w:abstractNum w:abstractNumId="51">
    <w:nsid w:val="7880159B"/>
    <w:multiLevelType w:val="multilevel"/>
    <w:tmpl w:val="7880159B"/>
    <w:lvl w:ilvl="0">
      <w:start w:val="1"/>
      <w:numFmt w:val="decimal"/>
      <w:lvlText w:val="%1."/>
      <w:lvlJc w:val="left"/>
      <w:pPr>
        <w:ind w:left="15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21" w:hanging="126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1840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20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60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20" w:hanging="1260"/>
      </w:pPr>
      <w:rPr>
        <w:rFonts w:hint="default"/>
        <w:lang w:val="ru-RU" w:eastAsia="en-US" w:bidi="ar-SA"/>
      </w:rPr>
    </w:lvl>
  </w:abstractNum>
  <w:abstractNum w:abstractNumId="52">
    <w:nsid w:val="7B47212B"/>
    <w:multiLevelType w:val="multilevel"/>
    <w:tmpl w:val="7B47212B"/>
    <w:lvl w:ilvl="0">
      <w:start w:val="20"/>
      <w:numFmt w:val="decimal"/>
      <w:lvlText w:val="%1"/>
      <w:lvlJc w:val="left"/>
      <w:pPr>
        <w:ind w:left="152" w:hanging="773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52" w:hanging="77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53">
    <w:nsid w:val="7DB14E4B"/>
    <w:multiLevelType w:val="multilevel"/>
    <w:tmpl w:val="7DB14E4B"/>
    <w:lvl w:ilvl="0">
      <w:start w:val="2"/>
      <w:numFmt w:val="decimal"/>
      <w:lvlText w:val="%1"/>
      <w:lvlJc w:val="left"/>
      <w:pPr>
        <w:ind w:left="1125" w:hanging="112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605" w:hanging="1125"/>
      </w:pPr>
      <w:rPr>
        <w:rFonts w:hint="default"/>
      </w:rPr>
    </w:lvl>
    <w:lvl w:ilvl="2">
      <w:start w:val="11"/>
      <w:numFmt w:val="decimal"/>
      <w:lvlText w:val="%1.%2.%3"/>
      <w:lvlJc w:val="left"/>
      <w:pPr>
        <w:ind w:left="2085" w:hanging="1125"/>
      </w:pPr>
      <w:rPr>
        <w:rFonts w:hint="default"/>
      </w:rPr>
    </w:lvl>
    <w:lvl w:ilvl="3">
      <w:start w:val="10"/>
      <w:numFmt w:val="decimal"/>
      <w:lvlText w:val="%1.%2.%3.%4"/>
      <w:lvlJc w:val="left"/>
      <w:pPr>
        <w:ind w:left="2565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45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2160"/>
      </w:pPr>
      <w:rPr>
        <w:rFonts w:hint="default"/>
      </w:rPr>
    </w:lvl>
  </w:abstractNum>
  <w:abstractNum w:abstractNumId="54">
    <w:nsid w:val="7E362C76"/>
    <w:multiLevelType w:val="multilevel"/>
    <w:tmpl w:val="7E362C76"/>
    <w:lvl w:ilvl="0">
      <w:start w:val="1"/>
      <w:numFmt w:val="decimal"/>
      <w:lvlText w:val="%1)"/>
      <w:lvlJc w:val="left"/>
      <w:pPr>
        <w:ind w:left="928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55">
    <w:nsid w:val="7E5A0CF8"/>
    <w:multiLevelType w:val="multilevel"/>
    <w:tmpl w:val="7E5A0CF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0"/>
  </w:num>
  <w:num w:numId="3">
    <w:abstractNumId w:val="51"/>
  </w:num>
  <w:num w:numId="4">
    <w:abstractNumId w:val="34"/>
  </w:num>
  <w:num w:numId="5">
    <w:abstractNumId w:val="39"/>
  </w:num>
  <w:num w:numId="6">
    <w:abstractNumId w:val="52"/>
  </w:num>
  <w:num w:numId="7">
    <w:abstractNumId w:val="10"/>
  </w:num>
  <w:num w:numId="8">
    <w:abstractNumId w:val="31"/>
  </w:num>
  <w:num w:numId="9">
    <w:abstractNumId w:val="23"/>
  </w:num>
  <w:num w:numId="10">
    <w:abstractNumId w:val="28"/>
  </w:num>
  <w:num w:numId="11">
    <w:abstractNumId w:val="35"/>
  </w:num>
  <w:num w:numId="12">
    <w:abstractNumId w:val="13"/>
  </w:num>
  <w:num w:numId="13">
    <w:abstractNumId w:val="4"/>
  </w:num>
  <w:num w:numId="14">
    <w:abstractNumId w:val="43"/>
  </w:num>
  <w:num w:numId="15">
    <w:abstractNumId w:val="49"/>
  </w:num>
  <w:num w:numId="16">
    <w:abstractNumId w:val="7"/>
  </w:num>
  <w:num w:numId="17">
    <w:abstractNumId w:val="5"/>
  </w:num>
  <w:num w:numId="18">
    <w:abstractNumId w:val="19"/>
  </w:num>
  <w:num w:numId="19">
    <w:abstractNumId w:val="25"/>
  </w:num>
  <w:num w:numId="20">
    <w:abstractNumId w:val="24"/>
  </w:num>
  <w:num w:numId="21">
    <w:abstractNumId w:val="37"/>
  </w:num>
  <w:num w:numId="22">
    <w:abstractNumId w:val="21"/>
  </w:num>
  <w:num w:numId="23">
    <w:abstractNumId w:val="26"/>
  </w:num>
  <w:num w:numId="24">
    <w:abstractNumId w:val="3"/>
  </w:num>
  <w:num w:numId="25">
    <w:abstractNumId w:val="32"/>
  </w:num>
  <w:num w:numId="26">
    <w:abstractNumId w:val="6"/>
  </w:num>
  <w:num w:numId="27">
    <w:abstractNumId w:val="33"/>
  </w:num>
  <w:num w:numId="28">
    <w:abstractNumId w:val="54"/>
  </w:num>
  <w:num w:numId="29">
    <w:abstractNumId w:val="48"/>
  </w:num>
  <w:num w:numId="30">
    <w:abstractNumId w:val="44"/>
  </w:num>
  <w:num w:numId="31">
    <w:abstractNumId w:val="42"/>
  </w:num>
  <w:num w:numId="32">
    <w:abstractNumId w:val="27"/>
  </w:num>
  <w:num w:numId="33">
    <w:abstractNumId w:val="18"/>
  </w:num>
  <w:num w:numId="34">
    <w:abstractNumId w:val="16"/>
  </w:num>
  <w:num w:numId="35">
    <w:abstractNumId w:val="46"/>
  </w:num>
  <w:num w:numId="36">
    <w:abstractNumId w:val="40"/>
  </w:num>
  <w:num w:numId="37">
    <w:abstractNumId w:val="41"/>
  </w:num>
  <w:num w:numId="38">
    <w:abstractNumId w:val="20"/>
  </w:num>
  <w:num w:numId="39">
    <w:abstractNumId w:val="55"/>
  </w:num>
  <w:num w:numId="40">
    <w:abstractNumId w:val="17"/>
  </w:num>
  <w:num w:numId="41">
    <w:abstractNumId w:val="11"/>
  </w:num>
  <w:num w:numId="42">
    <w:abstractNumId w:val="47"/>
  </w:num>
  <w:num w:numId="43">
    <w:abstractNumId w:val="15"/>
  </w:num>
  <w:num w:numId="44">
    <w:abstractNumId w:val="36"/>
  </w:num>
  <w:num w:numId="45">
    <w:abstractNumId w:val="14"/>
  </w:num>
  <w:num w:numId="46">
    <w:abstractNumId w:val="30"/>
  </w:num>
  <w:num w:numId="47">
    <w:abstractNumId w:val="53"/>
  </w:num>
  <w:num w:numId="48">
    <w:abstractNumId w:val="12"/>
  </w:num>
  <w:num w:numId="49">
    <w:abstractNumId w:val="9"/>
  </w:num>
  <w:num w:numId="50">
    <w:abstractNumId w:val="22"/>
  </w:num>
  <w:num w:numId="51">
    <w:abstractNumId w:val="45"/>
  </w:num>
  <w:num w:numId="52">
    <w:abstractNumId w:val="29"/>
  </w:num>
  <w:num w:numId="53">
    <w:abstractNumId w:val="8"/>
  </w:num>
  <w:num w:numId="54">
    <w:abstractNumId w:val="2"/>
  </w:num>
  <w:num w:numId="55">
    <w:abstractNumId w:val="0"/>
  </w:num>
  <w:num w:numId="56">
    <w:abstractNumId w:val="38"/>
  </w:num>
  <w:numIdMacAtCleanup w:val="5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5122" fillcolor="white">
      <v:fill color="white"/>
    </o: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856648"/>
    <w:rsid w:val="00000091"/>
    <w:rsid w:val="0000250F"/>
    <w:rsid w:val="00005EF6"/>
    <w:rsid w:val="0002612E"/>
    <w:rsid w:val="00056C24"/>
    <w:rsid w:val="00064503"/>
    <w:rsid w:val="0006483F"/>
    <w:rsid w:val="000747DC"/>
    <w:rsid w:val="0009521D"/>
    <w:rsid w:val="000A3BF1"/>
    <w:rsid w:val="000C47AA"/>
    <w:rsid w:val="001011A9"/>
    <w:rsid w:val="00127A4F"/>
    <w:rsid w:val="00151643"/>
    <w:rsid w:val="00175D24"/>
    <w:rsid w:val="00192DCD"/>
    <w:rsid w:val="00197AFB"/>
    <w:rsid w:val="00197B89"/>
    <w:rsid w:val="001D031C"/>
    <w:rsid w:val="001D59EB"/>
    <w:rsid w:val="001F58AA"/>
    <w:rsid w:val="00211346"/>
    <w:rsid w:val="00244CA9"/>
    <w:rsid w:val="00297EA7"/>
    <w:rsid w:val="002B305B"/>
    <w:rsid w:val="002B7D5A"/>
    <w:rsid w:val="002E4D87"/>
    <w:rsid w:val="003057F2"/>
    <w:rsid w:val="00306BBF"/>
    <w:rsid w:val="00306E8B"/>
    <w:rsid w:val="00307CA7"/>
    <w:rsid w:val="00382A3F"/>
    <w:rsid w:val="003A3D27"/>
    <w:rsid w:val="003A6711"/>
    <w:rsid w:val="003A7669"/>
    <w:rsid w:val="003B585A"/>
    <w:rsid w:val="003F2910"/>
    <w:rsid w:val="00434C05"/>
    <w:rsid w:val="004524AB"/>
    <w:rsid w:val="00452CCA"/>
    <w:rsid w:val="0050516B"/>
    <w:rsid w:val="00532AF7"/>
    <w:rsid w:val="00571D37"/>
    <w:rsid w:val="0058271E"/>
    <w:rsid w:val="005900DF"/>
    <w:rsid w:val="00590BC4"/>
    <w:rsid w:val="005B0BAE"/>
    <w:rsid w:val="005C4F1A"/>
    <w:rsid w:val="006052FD"/>
    <w:rsid w:val="006355C7"/>
    <w:rsid w:val="0066512A"/>
    <w:rsid w:val="006A0DB4"/>
    <w:rsid w:val="006A5BA7"/>
    <w:rsid w:val="006C0891"/>
    <w:rsid w:val="006D25DC"/>
    <w:rsid w:val="00716C01"/>
    <w:rsid w:val="0072341F"/>
    <w:rsid w:val="00726F14"/>
    <w:rsid w:val="00745EF1"/>
    <w:rsid w:val="007642C8"/>
    <w:rsid w:val="0078169A"/>
    <w:rsid w:val="007D2745"/>
    <w:rsid w:val="0081008F"/>
    <w:rsid w:val="00856648"/>
    <w:rsid w:val="008C418F"/>
    <w:rsid w:val="008C545B"/>
    <w:rsid w:val="008C66DF"/>
    <w:rsid w:val="008D136C"/>
    <w:rsid w:val="008D5E03"/>
    <w:rsid w:val="008D6903"/>
    <w:rsid w:val="00943DFF"/>
    <w:rsid w:val="00956FB4"/>
    <w:rsid w:val="0099261B"/>
    <w:rsid w:val="009B258B"/>
    <w:rsid w:val="00A8113E"/>
    <w:rsid w:val="00AB47E4"/>
    <w:rsid w:val="00AC0A33"/>
    <w:rsid w:val="00AC495D"/>
    <w:rsid w:val="00AF0035"/>
    <w:rsid w:val="00AF344E"/>
    <w:rsid w:val="00B375AC"/>
    <w:rsid w:val="00B44985"/>
    <w:rsid w:val="00BC1566"/>
    <w:rsid w:val="00C13D95"/>
    <w:rsid w:val="00C13E2D"/>
    <w:rsid w:val="00C43F9D"/>
    <w:rsid w:val="00C70E67"/>
    <w:rsid w:val="00C80030"/>
    <w:rsid w:val="00C91B7E"/>
    <w:rsid w:val="00C93D5D"/>
    <w:rsid w:val="00CA6FA8"/>
    <w:rsid w:val="00CC28C9"/>
    <w:rsid w:val="00D1551C"/>
    <w:rsid w:val="00D34EFA"/>
    <w:rsid w:val="00D636E5"/>
    <w:rsid w:val="00D71836"/>
    <w:rsid w:val="00D74B3E"/>
    <w:rsid w:val="00D76760"/>
    <w:rsid w:val="00D8120B"/>
    <w:rsid w:val="00DC768C"/>
    <w:rsid w:val="00DD4F34"/>
    <w:rsid w:val="00DE3AD4"/>
    <w:rsid w:val="00E22215"/>
    <w:rsid w:val="00E6789A"/>
    <w:rsid w:val="00EA2570"/>
    <w:rsid w:val="00EC1919"/>
    <w:rsid w:val="00ED3B24"/>
    <w:rsid w:val="00ED5205"/>
    <w:rsid w:val="00ED7D35"/>
    <w:rsid w:val="00EF0580"/>
    <w:rsid w:val="00F10B75"/>
    <w:rsid w:val="00F215ED"/>
    <w:rsid w:val="00F2395A"/>
    <w:rsid w:val="00F42176"/>
    <w:rsid w:val="00F438C1"/>
    <w:rsid w:val="00F5117E"/>
    <w:rsid w:val="00F666C4"/>
    <w:rsid w:val="00F66C17"/>
    <w:rsid w:val="00F738B3"/>
    <w:rsid w:val="00FC39C8"/>
    <w:rsid w:val="00FE095E"/>
    <w:rsid w:val="00FE7477"/>
    <w:rsid w:val="1066566C"/>
    <w:rsid w:val="18FB7244"/>
    <w:rsid w:val="26EC3D03"/>
    <w:rsid w:val="2D437E76"/>
    <w:rsid w:val="35366D9D"/>
    <w:rsid w:val="413B2DA2"/>
    <w:rsid w:val="515F33C8"/>
    <w:rsid w:val="637C7EC6"/>
    <w:rsid w:val="7AEA7F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white">
      <v:fill color="white"/>
    </o:shapedefaults>
    <o:shapelayout v:ext="edit">
      <o:idmap v:ext="edit" data="2"/>
      <o:rules v:ext="edit">
        <o:r id="V:Rule2" type="connector" idref="#_x0000_s207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semiHidden="0" w:qFormat="1"/>
    <w:lsdException w:name="footer" w:semiHidden="0" w:qFormat="1"/>
    <w:lsdException w:name="caption" w:semiHidden="0" w:uiPriority="35" w:qFormat="1"/>
    <w:lsdException w:name="footnote reference" w:qFormat="1"/>
    <w:lsdException w:name="annotation reference" w:qFormat="1"/>
    <w:lsdException w:name="Title" w:semiHidden="0" w:uiPriority="0" w:unhideWhenUsed="0" w:qFormat="1"/>
    <w:lsdException w:name="Default Paragraph Font" w:uiPriority="1" w:qFormat="1"/>
    <w:lsdException w:name="Body Text" w:semiHidden="0" w:uiPriority="1" w:unhideWhenUsed="0" w:qFormat="1"/>
    <w:lsdException w:name="Body Text Indent" w:qFormat="1"/>
    <w:lsdException w:name="Subtitle" w:semiHidden="0" w:uiPriority="11" w:unhideWhenUsed="0" w:qFormat="1"/>
    <w:lsdException w:name="Body Text 2" w:semiHidden="0" w:uiPriority="0"/>
    <w:lsdException w:name="Body Text Indent 2" w:semiHidden="0" w:qFormat="1"/>
    <w:lsdException w:name="Body Text Indent 3" w:semiHidden="0" w:qFormat="1"/>
    <w:lsdException w:name="Hyperlink" w:semiHidden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27A4F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link w:val="10"/>
    <w:qFormat/>
    <w:rsid w:val="00127A4F"/>
    <w:pPr>
      <w:ind w:left="3389" w:hanging="469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7A4F"/>
    <w:pPr>
      <w:keepNext/>
      <w:keepLines/>
      <w:widowControl/>
      <w:autoSpaceDE/>
      <w:autoSpaceDN/>
      <w:spacing w:before="20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27A4F"/>
    <w:pPr>
      <w:keepNext/>
      <w:keepLines/>
      <w:widowControl/>
      <w:autoSpaceDE/>
      <w:autoSpaceDN/>
      <w:spacing w:before="200" w:line="276" w:lineRule="auto"/>
      <w:outlineLvl w:val="2"/>
    </w:pPr>
    <w:rPr>
      <w:rFonts w:ascii="Cambria" w:hAnsi="Cambria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127A4F"/>
    <w:pPr>
      <w:keepNext/>
      <w:widowControl/>
      <w:autoSpaceDE/>
      <w:autoSpaceDN/>
      <w:ind w:firstLine="34"/>
      <w:jc w:val="both"/>
      <w:outlineLvl w:val="3"/>
    </w:pPr>
    <w:rPr>
      <w:rFonts w:eastAsia="Calibri"/>
      <w:b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127A4F"/>
    <w:pPr>
      <w:keepNext/>
      <w:widowControl/>
      <w:shd w:val="clear" w:color="auto" w:fill="FFFFFF"/>
      <w:autoSpaceDE/>
      <w:autoSpaceDN/>
      <w:spacing w:line="360" w:lineRule="auto"/>
      <w:ind w:firstLine="709"/>
      <w:jc w:val="center"/>
      <w:outlineLvl w:val="4"/>
    </w:pPr>
    <w:rPr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127A4F"/>
    <w:pPr>
      <w:keepNext/>
      <w:shd w:val="clear" w:color="auto" w:fill="FFFFFF"/>
      <w:spacing w:line="360" w:lineRule="auto"/>
      <w:ind w:firstLine="709"/>
      <w:contextualSpacing/>
      <w:jc w:val="center"/>
      <w:outlineLvl w:val="5"/>
    </w:pPr>
    <w:rPr>
      <w:b/>
      <w:color w:val="000000"/>
      <w:sz w:val="28"/>
      <w:szCs w:val="28"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127A4F"/>
    <w:pPr>
      <w:keepNext/>
      <w:widowControl/>
      <w:tabs>
        <w:tab w:val="left" w:pos="851"/>
      </w:tabs>
      <w:autoSpaceDE/>
      <w:autoSpaceDN/>
      <w:spacing w:line="360" w:lineRule="auto"/>
      <w:ind w:firstLine="709"/>
      <w:contextualSpacing/>
      <w:jc w:val="center"/>
      <w:outlineLvl w:val="6"/>
    </w:pPr>
    <w:rPr>
      <w:b/>
      <w:i/>
      <w:sz w:val="28"/>
      <w:szCs w:val="28"/>
      <w:lang w:eastAsia="ru-RU"/>
    </w:rPr>
  </w:style>
  <w:style w:type="paragraph" w:styleId="8">
    <w:name w:val="heading 8"/>
    <w:basedOn w:val="a"/>
    <w:next w:val="a"/>
    <w:link w:val="80"/>
    <w:uiPriority w:val="9"/>
    <w:unhideWhenUsed/>
    <w:qFormat/>
    <w:rsid w:val="00127A4F"/>
    <w:pPr>
      <w:keepNext/>
      <w:widowControl/>
      <w:autoSpaceDE/>
      <w:autoSpaceDN/>
      <w:spacing w:line="360" w:lineRule="auto"/>
      <w:contextualSpacing/>
      <w:jc w:val="center"/>
      <w:outlineLvl w:val="7"/>
    </w:pPr>
    <w:rPr>
      <w:b/>
      <w:i/>
      <w:color w:val="00000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uiPriority w:val="99"/>
    <w:semiHidden/>
    <w:unhideWhenUsed/>
    <w:qFormat/>
    <w:rsid w:val="00127A4F"/>
    <w:rPr>
      <w:vertAlign w:val="superscript"/>
    </w:rPr>
  </w:style>
  <w:style w:type="character" w:styleId="a4">
    <w:name w:val="annotation reference"/>
    <w:uiPriority w:val="99"/>
    <w:semiHidden/>
    <w:unhideWhenUsed/>
    <w:qFormat/>
    <w:rsid w:val="00127A4F"/>
    <w:rPr>
      <w:sz w:val="16"/>
      <w:szCs w:val="16"/>
    </w:rPr>
  </w:style>
  <w:style w:type="character" w:styleId="a5">
    <w:name w:val="Hyperlink"/>
    <w:basedOn w:val="a0"/>
    <w:uiPriority w:val="99"/>
    <w:unhideWhenUsed/>
    <w:qFormat/>
    <w:rsid w:val="00127A4F"/>
    <w:rPr>
      <w:color w:val="0000FF"/>
      <w:u w:val="single"/>
    </w:rPr>
  </w:style>
  <w:style w:type="character" w:styleId="a6">
    <w:name w:val="Strong"/>
    <w:qFormat/>
    <w:rsid w:val="00127A4F"/>
    <w:rPr>
      <w:b/>
      <w:bCs/>
      <w:spacing w:val="0"/>
    </w:rPr>
  </w:style>
  <w:style w:type="paragraph" w:styleId="a7">
    <w:name w:val="Balloon Text"/>
    <w:basedOn w:val="a"/>
    <w:link w:val="a8"/>
    <w:uiPriority w:val="99"/>
    <w:semiHidden/>
    <w:unhideWhenUsed/>
    <w:qFormat/>
    <w:rsid w:val="00127A4F"/>
    <w:rPr>
      <w:rFonts w:ascii="Tahoma" w:hAnsi="Tahoma" w:cs="Tahoma"/>
      <w:sz w:val="16"/>
      <w:szCs w:val="16"/>
    </w:rPr>
  </w:style>
  <w:style w:type="paragraph" w:styleId="22">
    <w:name w:val="Body Text 2"/>
    <w:basedOn w:val="a"/>
    <w:link w:val="23"/>
    <w:unhideWhenUsed/>
    <w:rsid w:val="00127A4F"/>
    <w:pPr>
      <w:widowControl/>
      <w:autoSpaceDE/>
      <w:autoSpaceDN/>
      <w:spacing w:after="120" w:line="480" w:lineRule="auto"/>
    </w:pPr>
    <w:rPr>
      <w:rFonts w:ascii="Calibri" w:eastAsia="Calibri" w:hAnsi="Calibri"/>
    </w:rPr>
  </w:style>
  <w:style w:type="paragraph" w:styleId="31">
    <w:name w:val="Body Text Indent 3"/>
    <w:basedOn w:val="a"/>
    <w:link w:val="32"/>
    <w:uiPriority w:val="99"/>
    <w:unhideWhenUsed/>
    <w:qFormat/>
    <w:rsid w:val="00127A4F"/>
    <w:pPr>
      <w:widowControl/>
      <w:autoSpaceDE/>
      <w:autoSpaceDN/>
      <w:ind w:firstLine="709"/>
      <w:contextualSpacing/>
      <w:jc w:val="both"/>
    </w:pPr>
    <w:rPr>
      <w:rFonts w:eastAsiaTheme="minorHAnsi"/>
      <w:sz w:val="24"/>
      <w:szCs w:val="24"/>
    </w:rPr>
  </w:style>
  <w:style w:type="paragraph" w:styleId="a9">
    <w:name w:val="caption"/>
    <w:basedOn w:val="a"/>
    <w:next w:val="a"/>
    <w:uiPriority w:val="35"/>
    <w:unhideWhenUsed/>
    <w:qFormat/>
    <w:rsid w:val="00127A4F"/>
    <w:pPr>
      <w:widowControl/>
      <w:autoSpaceDE/>
      <w:autoSpaceDN/>
      <w:spacing w:line="360" w:lineRule="auto"/>
      <w:jc w:val="center"/>
      <w:textAlignment w:val="center"/>
    </w:pPr>
    <w:rPr>
      <w:b/>
      <w:sz w:val="28"/>
      <w:szCs w:val="28"/>
      <w:lang w:eastAsia="ru-RU"/>
    </w:rPr>
  </w:style>
  <w:style w:type="paragraph" w:styleId="aa">
    <w:name w:val="annotation text"/>
    <w:basedOn w:val="a"/>
    <w:link w:val="ab"/>
    <w:uiPriority w:val="99"/>
    <w:semiHidden/>
    <w:unhideWhenUsed/>
    <w:rsid w:val="00127A4F"/>
    <w:pPr>
      <w:widowControl/>
      <w:autoSpaceDE/>
      <w:autoSpaceDN/>
      <w:spacing w:after="200"/>
    </w:pPr>
    <w:rPr>
      <w:rFonts w:ascii="Calibri" w:eastAsia="Calibri" w:hAnsi="Calibri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qFormat/>
    <w:rsid w:val="00127A4F"/>
    <w:rPr>
      <w:b/>
      <w:bCs/>
    </w:rPr>
  </w:style>
  <w:style w:type="paragraph" w:styleId="ae">
    <w:name w:val="footnote text"/>
    <w:basedOn w:val="a"/>
    <w:link w:val="af"/>
    <w:uiPriority w:val="99"/>
    <w:semiHidden/>
    <w:unhideWhenUsed/>
    <w:qFormat/>
    <w:rsid w:val="00127A4F"/>
    <w:pPr>
      <w:widowControl/>
      <w:autoSpaceDE/>
      <w:autoSpaceDN/>
    </w:pPr>
    <w:rPr>
      <w:rFonts w:ascii="Calibri" w:hAnsi="Calibri"/>
      <w:sz w:val="20"/>
      <w:szCs w:val="20"/>
      <w:lang w:eastAsia="ru-RU"/>
    </w:rPr>
  </w:style>
  <w:style w:type="paragraph" w:styleId="af0">
    <w:name w:val="header"/>
    <w:basedOn w:val="a"/>
    <w:link w:val="af1"/>
    <w:uiPriority w:val="99"/>
    <w:unhideWhenUsed/>
    <w:qFormat/>
    <w:rsid w:val="00127A4F"/>
    <w:pPr>
      <w:tabs>
        <w:tab w:val="center" w:pos="4677"/>
        <w:tab w:val="right" w:pos="9355"/>
      </w:tabs>
    </w:pPr>
    <w:rPr>
      <w:rFonts w:ascii="Bookman Old Style" w:eastAsia="Bookman Old Style" w:hAnsi="Bookman Old Style" w:cs="Bookman Old Style"/>
      <w:lang w:val="en-US"/>
    </w:rPr>
  </w:style>
  <w:style w:type="paragraph" w:styleId="af2">
    <w:name w:val="Body Text"/>
    <w:basedOn w:val="a"/>
    <w:link w:val="af3"/>
    <w:uiPriority w:val="1"/>
    <w:qFormat/>
    <w:rsid w:val="00127A4F"/>
    <w:pPr>
      <w:ind w:left="152" w:firstLine="708"/>
      <w:jc w:val="both"/>
    </w:pPr>
    <w:rPr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127A4F"/>
    <w:pPr>
      <w:widowControl/>
      <w:tabs>
        <w:tab w:val="left" w:pos="440"/>
        <w:tab w:val="right" w:leader="dot" w:pos="9344"/>
      </w:tabs>
      <w:autoSpaceDE/>
      <w:autoSpaceDN/>
      <w:spacing w:after="100" w:line="276" w:lineRule="auto"/>
    </w:pPr>
    <w:rPr>
      <w:rFonts w:ascii="Calibri" w:hAnsi="Calibri"/>
      <w:lang w:eastAsia="ru-RU"/>
    </w:rPr>
  </w:style>
  <w:style w:type="paragraph" w:styleId="33">
    <w:name w:val="toc 3"/>
    <w:basedOn w:val="a"/>
    <w:next w:val="a"/>
    <w:autoRedefine/>
    <w:uiPriority w:val="39"/>
    <w:semiHidden/>
    <w:unhideWhenUsed/>
    <w:qFormat/>
    <w:rsid w:val="00127A4F"/>
    <w:pPr>
      <w:widowControl/>
      <w:autoSpaceDE/>
      <w:autoSpaceDN/>
      <w:spacing w:after="100" w:line="276" w:lineRule="auto"/>
      <w:ind w:left="440"/>
    </w:pPr>
    <w:rPr>
      <w:rFonts w:asciiTheme="minorHAnsi" w:eastAsiaTheme="minorEastAsia" w:hAnsiTheme="minorHAnsi" w:cstheme="minorBidi"/>
      <w:lang w:eastAsia="ru-RU"/>
    </w:rPr>
  </w:style>
  <w:style w:type="paragraph" w:styleId="24">
    <w:name w:val="toc 2"/>
    <w:basedOn w:val="a"/>
    <w:next w:val="a"/>
    <w:autoRedefine/>
    <w:uiPriority w:val="39"/>
    <w:unhideWhenUsed/>
    <w:qFormat/>
    <w:rsid w:val="00127A4F"/>
    <w:pPr>
      <w:widowControl/>
      <w:tabs>
        <w:tab w:val="right" w:leader="dot" w:pos="9345"/>
      </w:tabs>
      <w:autoSpaceDE/>
      <w:autoSpaceDN/>
      <w:spacing w:after="100" w:line="276" w:lineRule="auto"/>
      <w:ind w:left="220"/>
    </w:pPr>
    <w:rPr>
      <w:color w:val="000000"/>
      <w:sz w:val="28"/>
      <w:szCs w:val="28"/>
      <w:lang w:eastAsia="ru-RU"/>
    </w:rPr>
  </w:style>
  <w:style w:type="paragraph" w:styleId="af4">
    <w:name w:val="Body Text Indent"/>
    <w:basedOn w:val="a"/>
    <w:link w:val="af5"/>
    <w:uiPriority w:val="99"/>
    <w:semiHidden/>
    <w:unhideWhenUsed/>
    <w:qFormat/>
    <w:rsid w:val="00127A4F"/>
    <w:pPr>
      <w:widowControl/>
      <w:autoSpaceDE/>
      <w:autoSpaceDN/>
      <w:spacing w:after="120" w:line="276" w:lineRule="auto"/>
      <w:ind w:left="283"/>
    </w:pPr>
    <w:rPr>
      <w:rFonts w:ascii="Calibri" w:eastAsia="Calibri" w:hAnsi="Calibri"/>
    </w:rPr>
  </w:style>
  <w:style w:type="paragraph" w:styleId="af6">
    <w:name w:val="Title"/>
    <w:basedOn w:val="a"/>
    <w:link w:val="af7"/>
    <w:qFormat/>
    <w:rsid w:val="00127A4F"/>
    <w:pPr>
      <w:widowControl/>
      <w:autoSpaceDE/>
      <w:autoSpaceDN/>
      <w:jc w:val="center"/>
    </w:pPr>
    <w:rPr>
      <w:rFonts w:ascii="Courier" w:hAnsi="Courier"/>
      <w:b/>
      <w:bCs/>
      <w:sz w:val="72"/>
      <w:szCs w:val="24"/>
      <w:lang w:eastAsia="ru-RU"/>
    </w:rPr>
  </w:style>
  <w:style w:type="paragraph" w:styleId="af8">
    <w:name w:val="footer"/>
    <w:basedOn w:val="a"/>
    <w:link w:val="af9"/>
    <w:uiPriority w:val="99"/>
    <w:unhideWhenUsed/>
    <w:qFormat/>
    <w:rsid w:val="00127A4F"/>
    <w:pPr>
      <w:tabs>
        <w:tab w:val="center" w:pos="4677"/>
        <w:tab w:val="right" w:pos="9355"/>
      </w:tabs>
    </w:pPr>
    <w:rPr>
      <w:rFonts w:ascii="Bookman Old Style" w:eastAsia="Bookman Old Style" w:hAnsi="Bookman Old Style" w:cs="Bookman Old Style"/>
      <w:lang w:val="en-US"/>
    </w:rPr>
  </w:style>
  <w:style w:type="paragraph" w:styleId="afa">
    <w:name w:val="Normal (Web)"/>
    <w:basedOn w:val="a"/>
    <w:uiPriority w:val="99"/>
    <w:unhideWhenUsed/>
    <w:qFormat/>
    <w:rsid w:val="00127A4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25">
    <w:name w:val="Body Text Indent 2"/>
    <w:basedOn w:val="a"/>
    <w:link w:val="26"/>
    <w:uiPriority w:val="99"/>
    <w:unhideWhenUsed/>
    <w:qFormat/>
    <w:rsid w:val="00127A4F"/>
    <w:pPr>
      <w:widowControl/>
      <w:autoSpaceDE/>
      <w:autoSpaceDN/>
      <w:ind w:firstLine="34"/>
      <w:contextualSpacing/>
    </w:pPr>
    <w:rPr>
      <w:rFonts w:eastAsiaTheme="minorHAnsi"/>
      <w:color w:val="444446"/>
      <w:sz w:val="24"/>
      <w:szCs w:val="24"/>
    </w:rPr>
  </w:style>
  <w:style w:type="table" w:styleId="afb">
    <w:name w:val="Table Grid"/>
    <w:basedOn w:val="a1"/>
    <w:uiPriority w:val="59"/>
    <w:qFormat/>
    <w:rsid w:val="00127A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127A4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c">
    <w:name w:val="List Paragraph"/>
    <w:basedOn w:val="a"/>
    <w:link w:val="afd"/>
    <w:uiPriority w:val="34"/>
    <w:qFormat/>
    <w:rsid w:val="00127A4F"/>
    <w:pPr>
      <w:ind w:left="15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127A4F"/>
    <w:pPr>
      <w:jc w:val="center"/>
    </w:pPr>
  </w:style>
  <w:style w:type="character" w:customStyle="1" w:styleId="a8">
    <w:name w:val="Текст выноски Знак"/>
    <w:basedOn w:val="a0"/>
    <w:link w:val="a7"/>
    <w:uiPriority w:val="99"/>
    <w:semiHidden/>
    <w:rsid w:val="00127A4F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rsid w:val="00127A4F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f3">
    <w:name w:val="Основной текст Знак"/>
    <w:basedOn w:val="a0"/>
    <w:link w:val="af2"/>
    <w:uiPriority w:val="1"/>
    <w:rsid w:val="00127A4F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f1">
    <w:name w:val="Верхний колонтитул Знак"/>
    <w:basedOn w:val="a0"/>
    <w:link w:val="af0"/>
    <w:uiPriority w:val="99"/>
    <w:rsid w:val="00127A4F"/>
    <w:rPr>
      <w:rFonts w:ascii="Bookman Old Style" w:eastAsia="Bookman Old Style" w:hAnsi="Bookman Old Style" w:cs="Bookman Old Style"/>
    </w:rPr>
  </w:style>
  <w:style w:type="character" w:customStyle="1" w:styleId="af9">
    <w:name w:val="Нижний колонтитул Знак"/>
    <w:basedOn w:val="a0"/>
    <w:link w:val="af8"/>
    <w:uiPriority w:val="99"/>
    <w:rsid w:val="00127A4F"/>
    <w:rPr>
      <w:rFonts w:ascii="Bookman Old Style" w:eastAsia="Bookman Old Style" w:hAnsi="Bookman Old Style" w:cs="Bookman Old Style"/>
    </w:rPr>
  </w:style>
  <w:style w:type="character" w:customStyle="1" w:styleId="20">
    <w:name w:val="Заголовок 2 Знак"/>
    <w:basedOn w:val="a0"/>
    <w:link w:val="2"/>
    <w:uiPriority w:val="9"/>
    <w:semiHidden/>
    <w:rsid w:val="00127A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30">
    <w:name w:val="Заголовок 3 Знак"/>
    <w:basedOn w:val="a0"/>
    <w:link w:val="3"/>
    <w:uiPriority w:val="9"/>
    <w:rsid w:val="00127A4F"/>
    <w:rPr>
      <w:rFonts w:ascii="Cambria" w:eastAsia="Times New Roman" w:hAnsi="Cambria" w:cs="Times New Roman"/>
      <w:b/>
      <w:bCs/>
      <w:color w:val="4F81BD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127A4F"/>
    <w:rPr>
      <w:rFonts w:ascii="Times New Roman" w:eastAsia="Calibri" w:hAnsi="Times New Roman" w:cs="Times New Roman"/>
      <w:b/>
      <w:sz w:val="24"/>
      <w:szCs w:val="24"/>
      <w:lang w:val="ru-RU"/>
    </w:rPr>
  </w:style>
  <w:style w:type="character" w:customStyle="1" w:styleId="50">
    <w:name w:val="Заголовок 5 Знак"/>
    <w:basedOn w:val="a0"/>
    <w:link w:val="5"/>
    <w:uiPriority w:val="9"/>
    <w:rsid w:val="00127A4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rsid w:val="00127A4F"/>
    <w:rPr>
      <w:rFonts w:ascii="Times New Roman" w:eastAsia="Times New Roman" w:hAnsi="Times New Roman" w:cs="Times New Roman"/>
      <w:b/>
      <w:color w:val="000000"/>
      <w:sz w:val="28"/>
      <w:szCs w:val="28"/>
      <w:shd w:val="clear" w:color="auto" w:fill="FFFFFF"/>
      <w:lang w:val="ru-RU" w:eastAsia="ru-RU"/>
    </w:rPr>
  </w:style>
  <w:style w:type="character" w:customStyle="1" w:styleId="70">
    <w:name w:val="Заголовок 7 Знак"/>
    <w:basedOn w:val="a0"/>
    <w:link w:val="7"/>
    <w:uiPriority w:val="9"/>
    <w:rsid w:val="00127A4F"/>
    <w:rPr>
      <w:rFonts w:ascii="Times New Roman" w:eastAsia="Times New Roman" w:hAnsi="Times New Roman" w:cs="Times New Roman"/>
      <w:b/>
      <w:i/>
      <w:sz w:val="28"/>
      <w:szCs w:val="28"/>
      <w:lang w:val="ru-RU" w:eastAsia="ru-RU"/>
    </w:rPr>
  </w:style>
  <w:style w:type="character" w:customStyle="1" w:styleId="80">
    <w:name w:val="Заголовок 8 Знак"/>
    <w:basedOn w:val="a0"/>
    <w:link w:val="8"/>
    <w:uiPriority w:val="9"/>
    <w:rsid w:val="00127A4F"/>
    <w:rPr>
      <w:rFonts w:ascii="Times New Roman" w:eastAsia="Times New Roman" w:hAnsi="Times New Roman" w:cs="Times New Roman"/>
      <w:b/>
      <w:i/>
      <w:color w:val="000000"/>
      <w:sz w:val="28"/>
      <w:szCs w:val="28"/>
      <w:lang w:val="ru-RU" w:eastAsia="ru-RU"/>
    </w:rPr>
  </w:style>
  <w:style w:type="character" w:customStyle="1" w:styleId="c1">
    <w:name w:val="c1"/>
    <w:basedOn w:val="a0"/>
    <w:rsid w:val="00127A4F"/>
  </w:style>
  <w:style w:type="character" w:customStyle="1" w:styleId="c3">
    <w:name w:val="c3"/>
    <w:basedOn w:val="a0"/>
    <w:rsid w:val="00127A4F"/>
  </w:style>
  <w:style w:type="character" w:customStyle="1" w:styleId="ab">
    <w:name w:val="Текст примечания Знак"/>
    <w:basedOn w:val="a0"/>
    <w:link w:val="aa"/>
    <w:uiPriority w:val="99"/>
    <w:semiHidden/>
    <w:rsid w:val="00127A4F"/>
    <w:rPr>
      <w:rFonts w:ascii="Calibri" w:eastAsia="Calibri" w:hAnsi="Calibri" w:cs="Times New Roman"/>
      <w:sz w:val="20"/>
      <w:szCs w:val="20"/>
      <w:lang w:val="ru-RU"/>
    </w:rPr>
  </w:style>
  <w:style w:type="paragraph" w:customStyle="1" w:styleId="81">
    <w:name w:val="Основной текст8"/>
    <w:basedOn w:val="a"/>
    <w:rsid w:val="00127A4F"/>
    <w:pPr>
      <w:shd w:val="clear" w:color="auto" w:fill="FFFFFF"/>
      <w:autoSpaceDE/>
      <w:autoSpaceDN/>
      <w:spacing w:line="211" w:lineRule="exact"/>
      <w:jc w:val="both"/>
    </w:pPr>
    <w:rPr>
      <w:rFonts w:ascii="Malgun Gothic" w:eastAsia="Malgun Gothic" w:hAnsi="Malgun Gothic"/>
      <w:spacing w:val="3"/>
      <w:sz w:val="18"/>
      <w:szCs w:val="18"/>
      <w:lang w:eastAsia="ru-RU"/>
    </w:rPr>
  </w:style>
  <w:style w:type="character" w:customStyle="1" w:styleId="0pt">
    <w:name w:val="Основной текст + Полужирный;Интервал 0 pt"/>
    <w:rsid w:val="00127A4F"/>
    <w:rPr>
      <w:rFonts w:ascii="Malgun Gothic" w:eastAsia="Malgun Gothic" w:hAnsi="Malgun Gothic" w:cs="Malgun Gothic"/>
      <w:b/>
      <w:bCs/>
      <w:color w:val="000000"/>
      <w:spacing w:val="4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12">
    <w:name w:val="Основной текст1"/>
    <w:rsid w:val="00127A4F"/>
    <w:rPr>
      <w:rFonts w:ascii="Malgun Gothic" w:eastAsia="Malgun Gothic" w:hAnsi="Malgun Gothic" w:cs="Malgun Gothic"/>
      <w:color w:val="000000"/>
      <w:spacing w:val="3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c13">
    <w:name w:val="c13"/>
    <w:basedOn w:val="a0"/>
    <w:rsid w:val="00127A4F"/>
  </w:style>
  <w:style w:type="character" w:customStyle="1" w:styleId="c7">
    <w:name w:val="c7"/>
    <w:basedOn w:val="a0"/>
    <w:rsid w:val="00127A4F"/>
  </w:style>
  <w:style w:type="paragraph" w:styleId="afe">
    <w:name w:val="No Spacing"/>
    <w:uiPriority w:val="1"/>
    <w:qFormat/>
    <w:rsid w:val="00127A4F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c16">
    <w:name w:val="c16"/>
    <w:basedOn w:val="a"/>
    <w:rsid w:val="00127A4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0">
    <w:name w:val="c0"/>
    <w:basedOn w:val="a"/>
    <w:rsid w:val="00127A4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34">
    <w:name w:val="c34"/>
    <w:basedOn w:val="a"/>
    <w:rsid w:val="00127A4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6">
    <w:name w:val="c6"/>
    <w:basedOn w:val="a0"/>
    <w:rsid w:val="00127A4F"/>
  </w:style>
  <w:style w:type="character" w:customStyle="1" w:styleId="c12">
    <w:name w:val="c12"/>
    <w:basedOn w:val="a0"/>
    <w:rsid w:val="00127A4F"/>
  </w:style>
  <w:style w:type="table" w:customStyle="1" w:styleId="13">
    <w:name w:val="Сетка таблицы1"/>
    <w:basedOn w:val="a1"/>
    <w:uiPriority w:val="59"/>
    <w:qFormat/>
    <w:rsid w:val="00127A4F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bullet2gif">
    <w:name w:val="msonormalbullet2.gif"/>
    <w:basedOn w:val="a"/>
    <w:rsid w:val="00127A4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7">
    <w:name w:val="c27"/>
    <w:basedOn w:val="a"/>
    <w:qFormat/>
    <w:rsid w:val="00127A4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Zag11">
    <w:name w:val="Zag_11"/>
    <w:qFormat/>
    <w:rsid w:val="00127A4F"/>
  </w:style>
  <w:style w:type="character" w:customStyle="1" w:styleId="apple-converted-space">
    <w:name w:val="apple-converted-space"/>
    <w:qFormat/>
    <w:rsid w:val="00127A4F"/>
    <w:rPr>
      <w:rFonts w:ascii="Times New Roman" w:hAnsi="Times New Roman" w:cs="Times New Roman" w:hint="default"/>
    </w:rPr>
  </w:style>
  <w:style w:type="paragraph" w:customStyle="1" w:styleId="21">
    <w:name w:val="Средняя сетка 21"/>
    <w:basedOn w:val="a"/>
    <w:uiPriority w:val="1"/>
    <w:qFormat/>
    <w:rsid w:val="00127A4F"/>
    <w:pPr>
      <w:widowControl/>
      <w:numPr>
        <w:numId w:val="1"/>
      </w:numPr>
      <w:autoSpaceDE/>
      <w:autoSpaceDN/>
      <w:spacing w:line="360" w:lineRule="auto"/>
      <w:contextualSpacing/>
      <w:jc w:val="both"/>
      <w:outlineLvl w:val="1"/>
    </w:pPr>
    <w:rPr>
      <w:sz w:val="28"/>
      <w:szCs w:val="24"/>
      <w:lang w:eastAsia="ru-RU"/>
    </w:rPr>
  </w:style>
  <w:style w:type="character" w:customStyle="1" w:styleId="af">
    <w:name w:val="Текст сноски Знак"/>
    <w:basedOn w:val="a0"/>
    <w:link w:val="ae"/>
    <w:uiPriority w:val="99"/>
    <w:semiHidden/>
    <w:qFormat/>
    <w:rsid w:val="00127A4F"/>
    <w:rPr>
      <w:rFonts w:ascii="Calibri" w:eastAsia="Times New Roman" w:hAnsi="Calibri" w:cs="Times New Roman"/>
      <w:sz w:val="20"/>
      <w:szCs w:val="20"/>
      <w:lang w:val="ru-RU" w:eastAsia="ru-RU"/>
    </w:rPr>
  </w:style>
  <w:style w:type="paragraph" w:customStyle="1" w:styleId="u-2-msonormal">
    <w:name w:val="u-2-msonormal"/>
    <w:basedOn w:val="a"/>
    <w:qFormat/>
    <w:rsid w:val="00127A4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Default">
    <w:name w:val="Default"/>
    <w:qFormat/>
    <w:rsid w:val="00127A4F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19">
    <w:name w:val="c19"/>
    <w:basedOn w:val="a"/>
    <w:qFormat/>
    <w:rsid w:val="00127A4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spacing0">
    <w:name w:val="msonospacing"/>
    <w:qFormat/>
    <w:rsid w:val="00127A4F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c26">
    <w:name w:val="c26"/>
    <w:basedOn w:val="a0"/>
    <w:qFormat/>
    <w:rsid w:val="00127A4F"/>
  </w:style>
  <w:style w:type="paragraph" w:customStyle="1" w:styleId="c90">
    <w:name w:val="c90"/>
    <w:basedOn w:val="a"/>
    <w:qFormat/>
    <w:rsid w:val="00127A4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ff">
    <w:name w:val="Основной Знак"/>
    <w:link w:val="aff0"/>
    <w:qFormat/>
    <w:locked/>
    <w:rsid w:val="00127A4F"/>
    <w:rPr>
      <w:rFonts w:ascii="NewtonCSanPin" w:hAnsi="NewtonCSanPin"/>
      <w:color w:val="000000"/>
      <w:sz w:val="21"/>
      <w:szCs w:val="21"/>
    </w:rPr>
  </w:style>
  <w:style w:type="paragraph" w:customStyle="1" w:styleId="aff0">
    <w:name w:val="Основной"/>
    <w:basedOn w:val="a"/>
    <w:link w:val="aff"/>
    <w:qFormat/>
    <w:rsid w:val="00127A4F"/>
    <w:pPr>
      <w:widowControl/>
      <w:adjustRightInd w:val="0"/>
      <w:spacing w:line="214" w:lineRule="atLeast"/>
      <w:ind w:firstLine="283"/>
      <w:jc w:val="both"/>
    </w:pPr>
    <w:rPr>
      <w:rFonts w:ascii="NewtonCSanPin" w:eastAsiaTheme="minorHAnsi" w:hAnsi="NewtonCSanPin" w:cstheme="minorBidi"/>
      <w:color w:val="000000"/>
      <w:sz w:val="21"/>
      <w:szCs w:val="21"/>
      <w:lang w:val="en-US"/>
    </w:rPr>
  </w:style>
  <w:style w:type="paragraph" w:customStyle="1" w:styleId="a8bullet1gif">
    <w:name w:val="a8bullet1.gif"/>
    <w:basedOn w:val="a"/>
    <w:qFormat/>
    <w:rsid w:val="00127A4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ff1">
    <w:name w:val="Основной текст + Курсив"/>
    <w:qFormat/>
    <w:rsid w:val="00127A4F"/>
    <w:rPr>
      <w:rFonts w:ascii="Malgun Gothic" w:eastAsia="Malgun Gothic" w:hAnsi="Malgun Gothic" w:cs="Malgun Gothic" w:hint="eastAsia"/>
      <w:i/>
      <w:iCs/>
      <w:color w:val="000000"/>
      <w:spacing w:val="3"/>
      <w:w w:val="100"/>
      <w:position w:val="0"/>
      <w:sz w:val="18"/>
      <w:szCs w:val="18"/>
      <w:u w:val="none"/>
      <w:lang w:val="ru-RU"/>
    </w:rPr>
  </w:style>
  <w:style w:type="character" w:customStyle="1" w:styleId="34">
    <w:name w:val="Основной текст3"/>
    <w:qFormat/>
    <w:rsid w:val="00127A4F"/>
    <w:rPr>
      <w:rFonts w:ascii="Malgun Gothic" w:eastAsia="Malgun Gothic" w:hAnsi="Malgun Gothic" w:cs="Malgun Gothic"/>
      <w:color w:val="000000"/>
      <w:spacing w:val="3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23">
    <w:name w:val="Основной текст 2 Знак"/>
    <w:basedOn w:val="a0"/>
    <w:link w:val="22"/>
    <w:qFormat/>
    <w:rsid w:val="00127A4F"/>
    <w:rPr>
      <w:rFonts w:ascii="Calibri" w:eastAsia="Calibri" w:hAnsi="Calibri" w:cs="Times New Roman"/>
      <w:lang w:val="ru-RU"/>
    </w:rPr>
  </w:style>
  <w:style w:type="paragraph" w:customStyle="1" w:styleId="msonormalbullet3gif">
    <w:name w:val="msonormalbullet3.gif"/>
    <w:basedOn w:val="a"/>
    <w:qFormat/>
    <w:rsid w:val="00127A4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7bullet1gif">
    <w:name w:val="c27bullet1.gif"/>
    <w:basedOn w:val="a"/>
    <w:qFormat/>
    <w:rsid w:val="00127A4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7bullet2gifbullet1gif">
    <w:name w:val="c27bullet2gifbullet1.gif"/>
    <w:basedOn w:val="a"/>
    <w:qFormat/>
    <w:rsid w:val="00127A4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7bullet2gifbullet3gif">
    <w:name w:val="c27bullet2gifbullet3.gif"/>
    <w:basedOn w:val="a"/>
    <w:qFormat/>
    <w:rsid w:val="00127A4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8bullet3gif">
    <w:name w:val="a8bullet3.gif"/>
    <w:basedOn w:val="a"/>
    <w:qFormat/>
    <w:rsid w:val="00127A4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8bullet2gif">
    <w:name w:val="a8bullet2.gif"/>
    <w:basedOn w:val="a"/>
    <w:qFormat/>
    <w:rsid w:val="00127A4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7bullet2gifbullet2gifbullet1gif">
    <w:name w:val="c27bullet2gifbullet2gifbullet1.gif"/>
    <w:basedOn w:val="a"/>
    <w:qFormat/>
    <w:rsid w:val="00127A4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7bullet2gifbullet2gifbullet3gif">
    <w:name w:val="c27bullet2gifbullet2gifbullet3.gif"/>
    <w:basedOn w:val="a"/>
    <w:qFormat/>
    <w:rsid w:val="00127A4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4">
    <w:name w:val="Заголовок оглавления1"/>
    <w:basedOn w:val="1"/>
    <w:next w:val="a"/>
    <w:uiPriority w:val="39"/>
    <w:unhideWhenUsed/>
    <w:qFormat/>
    <w:rsid w:val="00127A4F"/>
    <w:pPr>
      <w:keepNext/>
      <w:keepLines/>
      <w:widowControl/>
      <w:autoSpaceDE/>
      <w:autoSpaceDN/>
      <w:spacing w:before="480" w:line="276" w:lineRule="auto"/>
      <w:ind w:left="0" w:firstLine="0"/>
      <w:outlineLvl w:val="9"/>
    </w:pPr>
    <w:rPr>
      <w:rFonts w:ascii="Cambria" w:hAnsi="Cambria"/>
      <w:color w:val="365F91"/>
      <w:lang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qFormat/>
    <w:rsid w:val="00127A4F"/>
    <w:rPr>
      <w:rFonts w:ascii="Calibri" w:eastAsia="Calibri" w:hAnsi="Calibri" w:cs="Times New Roman"/>
      <w:lang w:val="ru-RU"/>
    </w:rPr>
  </w:style>
  <w:style w:type="character" w:customStyle="1" w:styleId="c8">
    <w:name w:val="c8"/>
    <w:basedOn w:val="a0"/>
    <w:qFormat/>
    <w:rsid w:val="00127A4F"/>
  </w:style>
  <w:style w:type="character" w:customStyle="1" w:styleId="afd">
    <w:name w:val="Абзац списка Знак"/>
    <w:link w:val="afc"/>
    <w:uiPriority w:val="34"/>
    <w:qFormat/>
    <w:locked/>
    <w:rsid w:val="00127A4F"/>
    <w:rPr>
      <w:rFonts w:ascii="Times New Roman" w:eastAsia="Times New Roman" w:hAnsi="Times New Roman" w:cs="Times New Roman"/>
      <w:lang w:val="ru-RU"/>
    </w:rPr>
  </w:style>
  <w:style w:type="character" w:customStyle="1" w:styleId="aff2">
    <w:name w:val="Основной текст_"/>
    <w:link w:val="27"/>
    <w:qFormat/>
    <w:locked/>
    <w:rsid w:val="00127A4F"/>
    <w:rPr>
      <w:sz w:val="21"/>
      <w:szCs w:val="21"/>
      <w:shd w:val="clear" w:color="auto" w:fill="FFFFFF"/>
    </w:rPr>
  </w:style>
  <w:style w:type="paragraph" w:customStyle="1" w:styleId="27">
    <w:name w:val="Основной текст2"/>
    <w:basedOn w:val="a"/>
    <w:link w:val="aff2"/>
    <w:qFormat/>
    <w:rsid w:val="00127A4F"/>
    <w:pPr>
      <w:shd w:val="clear" w:color="auto" w:fill="FFFFFF"/>
      <w:autoSpaceDE/>
      <w:autoSpaceDN/>
      <w:spacing w:before="360" w:line="278" w:lineRule="exact"/>
      <w:ind w:hanging="300"/>
      <w:jc w:val="both"/>
    </w:pPr>
    <w:rPr>
      <w:rFonts w:asciiTheme="minorHAnsi" w:eastAsiaTheme="minorHAnsi" w:hAnsiTheme="minorHAnsi" w:cstheme="minorBidi"/>
      <w:sz w:val="21"/>
      <w:szCs w:val="21"/>
      <w:lang w:val="en-US"/>
    </w:rPr>
  </w:style>
  <w:style w:type="character" w:customStyle="1" w:styleId="ad">
    <w:name w:val="Тема примечания Знак"/>
    <w:basedOn w:val="ab"/>
    <w:link w:val="ac"/>
    <w:uiPriority w:val="99"/>
    <w:semiHidden/>
    <w:qFormat/>
    <w:rsid w:val="00127A4F"/>
    <w:rPr>
      <w:rFonts w:ascii="Calibri" w:eastAsia="Calibri" w:hAnsi="Calibri" w:cs="Times New Roman"/>
      <w:b/>
      <w:bCs/>
      <w:sz w:val="20"/>
      <w:szCs w:val="20"/>
      <w:lang w:val="ru-RU"/>
    </w:rPr>
  </w:style>
  <w:style w:type="paragraph" w:customStyle="1" w:styleId="c25">
    <w:name w:val="c25"/>
    <w:basedOn w:val="a"/>
    <w:qFormat/>
    <w:rsid w:val="00127A4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5">
    <w:name w:val="Рецензия1"/>
    <w:hidden/>
    <w:uiPriority w:val="99"/>
    <w:semiHidden/>
    <w:qFormat/>
    <w:rsid w:val="00127A4F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c4">
    <w:name w:val="c4"/>
    <w:basedOn w:val="a0"/>
    <w:qFormat/>
    <w:rsid w:val="00127A4F"/>
  </w:style>
  <w:style w:type="character" w:customStyle="1" w:styleId="af7">
    <w:name w:val="Название Знак"/>
    <w:basedOn w:val="a0"/>
    <w:link w:val="af6"/>
    <w:qFormat/>
    <w:rsid w:val="00127A4F"/>
    <w:rPr>
      <w:rFonts w:ascii="Courier" w:eastAsia="Times New Roman" w:hAnsi="Courier" w:cs="Times New Roman"/>
      <w:b/>
      <w:bCs/>
      <w:sz w:val="72"/>
      <w:szCs w:val="24"/>
      <w:lang w:val="ru-RU" w:eastAsia="ru-RU"/>
    </w:rPr>
  </w:style>
  <w:style w:type="character" w:customStyle="1" w:styleId="blk">
    <w:name w:val="blk"/>
    <w:qFormat/>
    <w:rsid w:val="00127A4F"/>
  </w:style>
  <w:style w:type="character" w:customStyle="1" w:styleId="0pt0">
    <w:name w:val="Основной текст + Курсив;Интервал 0 pt"/>
    <w:qFormat/>
    <w:rsid w:val="00127A4F"/>
    <w:rPr>
      <w:rFonts w:ascii="Malgun Gothic" w:eastAsia="Malgun Gothic" w:hAnsi="Malgun Gothic" w:cs="Malgun Gothic"/>
      <w:i/>
      <w:iCs/>
      <w:color w:val="000000"/>
      <w:spacing w:val="-7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c54">
    <w:name w:val="c54"/>
    <w:basedOn w:val="a0"/>
    <w:qFormat/>
    <w:rsid w:val="00127A4F"/>
  </w:style>
  <w:style w:type="character" w:customStyle="1" w:styleId="c18">
    <w:name w:val="c18"/>
    <w:basedOn w:val="a0"/>
    <w:qFormat/>
    <w:rsid w:val="00127A4F"/>
  </w:style>
  <w:style w:type="paragraph" w:customStyle="1" w:styleId="CM13">
    <w:name w:val="CM13"/>
    <w:basedOn w:val="a"/>
    <w:next w:val="a"/>
    <w:qFormat/>
    <w:rsid w:val="00127A4F"/>
    <w:pPr>
      <w:adjustRightInd w:val="0"/>
      <w:spacing w:after="238"/>
    </w:pPr>
    <w:rPr>
      <w:rFonts w:ascii="GHOIB C+ School Book C San Pin" w:hAnsi="GHOIB C+ School Book C San Pin" w:cs="GHOIB C+ School Book C San Pin"/>
      <w:sz w:val="24"/>
      <w:szCs w:val="24"/>
      <w:lang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qFormat/>
    <w:rsid w:val="00127A4F"/>
    <w:rPr>
      <w:rFonts w:ascii="Times New Roman" w:hAnsi="Times New Roman" w:cs="Times New Roman"/>
      <w:color w:val="444446"/>
      <w:sz w:val="24"/>
      <w:szCs w:val="24"/>
      <w:lang w:val="ru-RU"/>
    </w:rPr>
  </w:style>
  <w:style w:type="character" w:customStyle="1" w:styleId="32">
    <w:name w:val="Основной текст с отступом 3 Знак"/>
    <w:basedOn w:val="a0"/>
    <w:link w:val="31"/>
    <w:uiPriority w:val="99"/>
    <w:qFormat/>
    <w:rsid w:val="00127A4F"/>
    <w:rPr>
      <w:rFonts w:ascii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hyperlink" Target="garantf1://55071359.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3073"/>
    <customShpInfo spid="_x0000_s3074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0414E3A-BFAF-4203-AB6F-D5F043276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122272</Words>
  <Characters>696957</Characters>
  <Application>Microsoft Office Word</Application>
  <DocSecurity>0</DocSecurity>
  <Lines>5807</Lines>
  <Paragraphs>1635</Paragraphs>
  <ScaleCrop>false</ScaleCrop>
  <Company/>
  <LinksUpToDate>false</LinksUpToDate>
  <CharactersWithSpaces>817594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Ученик</cp:lastModifiedBy>
  <cp:revision>67</cp:revision>
  <cp:lastPrinted>2023-06-16T00:43:00Z</cp:lastPrinted>
  <dcterms:created xsi:type="dcterms:W3CDTF">2023-05-15T06:54:00Z</dcterms:created>
  <dcterms:modified xsi:type="dcterms:W3CDTF">2025-03-11T10:49:00Z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2023-05-15T00:00:00Z</vt:filetime>
  </property>
  <property fmtid="{D5CDD505-2E9C-101B-9397-08002B2CF9AE}" pid="5" name="KSOProductBuildVer">
    <vt:lpwstr>1049-12.2.0.20326</vt:lpwstr>
  </property>
  <property fmtid="{D5CDD505-2E9C-101B-9397-08002B2CF9AE}" pid="6" name="ICV">
    <vt:lpwstr>27A4B74CDA884623A7F8D0CABB3576D1_12</vt:lpwstr>
  </property>
</Properties>
</file>